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1" w:rsidRDefault="00CE3281" w:rsidP="00A9013A">
      <w:pPr>
        <w:shd w:val="clear" w:color="auto" w:fill="FFFFFF"/>
        <w:tabs>
          <w:tab w:val="left" w:pos="567"/>
        </w:tabs>
        <w:jc w:val="center"/>
        <w:rPr>
          <w:color w:val="000000"/>
          <w:spacing w:val="-1"/>
          <w:sz w:val="28"/>
          <w:szCs w:val="28"/>
        </w:rPr>
      </w:pPr>
    </w:p>
    <w:p w:rsidR="002427B7" w:rsidRDefault="002427B7" w:rsidP="00A9013A">
      <w:pPr>
        <w:shd w:val="clear" w:color="auto" w:fill="FFFFFF"/>
        <w:tabs>
          <w:tab w:val="left" w:pos="567"/>
        </w:tabs>
        <w:jc w:val="center"/>
        <w:rPr>
          <w:color w:val="000000"/>
          <w:spacing w:val="-1"/>
          <w:sz w:val="28"/>
          <w:szCs w:val="28"/>
        </w:rPr>
      </w:pPr>
    </w:p>
    <w:p w:rsidR="002427B7" w:rsidRDefault="002427B7" w:rsidP="00A9013A">
      <w:pPr>
        <w:shd w:val="clear" w:color="auto" w:fill="FFFFFF"/>
        <w:tabs>
          <w:tab w:val="left" w:pos="567"/>
        </w:tabs>
        <w:jc w:val="center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6301740" cy="8902173"/>
            <wp:effectExtent l="19050" t="0" r="3810" b="0"/>
            <wp:docPr id="1" name="Рисунок 1" descr="C:\Users\USER\Desktop\Scan-21041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-210417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90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B7" w:rsidRDefault="002427B7" w:rsidP="00A9013A">
      <w:pPr>
        <w:shd w:val="clear" w:color="auto" w:fill="FFFFFF"/>
        <w:tabs>
          <w:tab w:val="left" w:pos="567"/>
        </w:tabs>
        <w:jc w:val="center"/>
        <w:rPr>
          <w:color w:val="000000"/>
          <w:spacing w:val="-1"/>
          <w:sz w:val="28"/>
          <w:szCs w:val="28"/>
        </w:rPr>
      </w:pPr>
    </w:p>
    <w:p w:rsidR="002427B7" w:rsidRDefault="002427B7" w:rsidP="00A9013A">
      <w:pPr>
        <w:shd w:val="clear" w:color="auto" w:fill="FFFFFF"/>
        <w:tabs>
          <w:tab w:val="left" w:pos="567"/>
        </w:tabs>
        <w:jc w:val="center"/>
        <w:rPr>
          <w:color w:val="000000"/>
          <w:spacing w:val="-1"/>
          <w:sz w:val="28"/>
          <w:szCs w:val="28"/>
        </w:rPr>
      </w:pPr>
    </w:p>
    <w:p w:rsidR="002427B7" w:rsidRDefault="002427B7" w:rsidP="00A9013A">
      <w:pPr>
        <w:shd w:val="clear" w:color="auto" w:fill="FFFFFF"/>
        <w:tabs>
          <w:tab w:val="left" w:pos="567"/>
        </w:tabs>
        <w:jc w:val="center"/>
        <w:rPr>
          <w:color w:val="000000"/>
          <w:spacing w:val="-1"/>
          <w:sz w:val="28"/>
          <w:szCs w:val="28"/>
        </w:rPr>
      </w:pPr>
    </w:p>
    <w:p w:rsidR="002427B7" w:rsidRDefault="002427B7" w:rsidP="00A9013A">
      <w:pPr>
        <w:shd w:val="clear" w:color="auto" w:fill="FFFFFF"/>
        <w:tabs>
          <w:tab w:val="left" w:pos="567"/>
        </w:tabs>
        <w:jc w:val="center"/>
        <w:rPr>
          <w:color w:val="000000"/>
          <w:spacing w:val="-1"/>
          <w:sz w:val="28"/>
          <w:szCs w:val="28"/>
        </w:rPr>
      </w:pPr>
    </w:p>
    <w:p w:rsidR="002427B7" w:rsidRDefault="002427B7" w:rsidP="00A9013A">
      <w:pPr>
        <w:shd w:val="clear" w:color="auto" w:fill="FFFFFF"/>
        <w:tabs>
          <w:tab w:val="left" w:pos="567"/>
        </w:tabs>
        <w:jc w:val="center"/>
        <w:rPr>
          <w:color w:val="000000"/>
          <w:spacing w:val="-1"/>
          <w:sz w:val="28"/>
          <w:szCs w:val="28"/>
        </w:rPr>
      </w:pPr>
    </w:p>
    <w:p w:rsidR="002427B7" w:rsidRDefault="002427B7" w:rsidP="00A9013A">
      <w:pPr>
        <w:shd w:val="clear" w:color="auto" w:fill="FFFFFF"/>
        <w:tabs>
          <w:tab w:val="left" w:pos="567"/>
        </w:tabs>
        <w:jc w:val="center"/>
        <w:rPr>
          <w:color w:val="000000"/>
          <w:spacing w:val="-1"/>
          <w:sz w:val="28"/>
          <w:szCs w:val="28"/>
        </w:rPr>
      </w:pPr>
    </w:p>
    <w:p w:rsidR="00081DFF" w:rsidRPr="0099732E" w:rsidRDefault="00081DFF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  <w:r w:rsidRPr="0099732E">
        <w:rPr>
          <w:b/>
          <w:color w:val="000000"/>
          <w:spacing w:val="-1"/>
          <w:sz w:val="24"/>
          <w:szCs w:val="24"/>
        </w:rPr>
        <w:t>1. Общие положения</w:t>
      </w:r>
    </w:p>
    <w:p w:rsidR="0077565A" w:rsidRPr="0085270F" w:rsidRDefault="00A9013A" w:rsidP="00A9013A">
      <w:pPr>
        <w:tabs>
          <w:tab w:val="left" w:pos="567"/>
        </w:tabs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77565A" w:rsidRPr="0085270F">
        <w:rPr>
          <w:color w:val="000000"/>
          <w:spacing w:val="-1"/>
          <w:sz w:val="24"/>
          <w:szCs w:val="24"/>
        </w:rPr>
        <w:t>Настоящая программа разработана в соответствии с требованиями Федерального</w:t>
      </w:r>
      <w:r w:rsidR="003B6050" w:rsidRPr="0085270F">
        <w:rPr>
          <w:color w:val="000000"/>
          <w:spacing w:val="-1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Закона от 30.03.1999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г. №</w:t>
      </w:r>
      <w:r w:rsidR="008A152E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52 «О санитарно-эпидемиологическом благополучии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2"/>
          <w:sz w:val="24"/>
          <w:szCs w:val="24"/>
        </w:rPr>
        <w:t>населения», ТР ТС 021/2011 «О безопасности пищевой продукции»</w:t>
      </w:r>
      <w:r w:rsidR="00592338" w:rsidRPr="0085270F">
        <w:rPr>
          <w:color w:val="000000"/>
          <w:spacing w:val="-2"/>
          <w:sz w:val="24"/>
          <w:szCs w:val="24"/>
        </w:rPr>
        <w:t>,</w:t>
      </w:r>
      <w:r w:rsidR="00592338" w:rsidRPr="0085270F">
        <w:rPr>
          <w:bCs/>
          <w:color w:val="000000"/>
          <w:kern w:val="24"/>
          <w:sz w:val="24"/>
          <w:szCs w:val="24"/>
        </w:rPr>
        <w:t xml:space="preserve"> </w:t>
      </w:r>
      <w:r w:rsidR="00B30693" w:rsidRPr="0085270F">
        <w:rPr>
          <w:color w:val="000000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r w:rsidR="0077565A" w:rsidRPr="0085270F">
        <w:rPr>
          <w:color w:val="000000"/>
          <w:spacing w:val="-2"/>
          <w:sz w:val="24"/>
          <w:szCs w:val="24"/>
        </w:rPr>
        <w:t>санитарных</w:t>
      </w:r>
      <w:r w:rsidR="003B6050" w:rsidRPr="0085270F">
        <w:rPr>
          <w:color w:val="000000"/>
          <w:spacing w:val="-2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правил СП 1.1.1058-01 «Организация и проведение производственного контроля за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6"/>
          <w:sz w:val="24"/>
          <w:szCs w:val="24"/>
        </w:rPr>
        <w:t>соблюдением санитарных правил и выполнением санитарно-противоэпидемических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081DFF" w:rsidRPr="0085270F">
        <w:rPr>
          <w:color w:val="000000"/>
          <w:spacing w:val="-6"/>
          <w:sz w:val="24"/>
          <w:szCs w:val="24"/>
        </w:rPr>
        <w:t xml:space="preserve">(профилактических) мероприятий», иными актами согласно Приложения 1. «Перечень </w:t>
      </w:r>
      <w:r w:rsidR="004332C4" w:rsidRPr="0085270F">
        <w:rPr>
          <w:color w:val="000000"/>
          <w:spacing w:val="-5"/>
          <w:sz w:val="24"/>
          <w:szCs w:val="24"/>
        </w:rPr>
        <w:t xml:space="preserve">Законов, действующих санитарных правил, гигиенических </w:t>
      </w:r>
      <w:r w:rsidR="004332C4" w:rsidRPr="0085270F">
        <w:rPr>
          <w:color w:val="000000"/>
          <w:spacing w:val="-6"/>
          <w:sz w:val="24"/>
          <w:szCs w:val="24"/>
        </w:rPr>
        <w:t>нормативов и нормативно-правовых актов».</w:t>
      </w:r>
    </w:p>
    <w:p w:rsidR="003B6050" w:rsidRPr="0085270F" w:rsidRDefault="00B30693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4"/>
          <w:sz w:val="24"/>
          <w:szCs w:val="24"/>
        </w:rPr>
        <w:tab/>
      </w:r>
      <w:r w:rsidR="0077565A" w:rsidRPr="0085270F">
        <w:rPr>
          <w:color w:val="000000"/>
          <w:spacing w:val="-4"/>
          <w:sz w:val="24"/>
          <w:szCs w:val="24"/>
        </w:rPr>
        <w:t>Программа устанавливает требования к обеспечению безопасности пищевой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5"/>
          <w:sz w:val="24"/>
          <w:szCs w:val="24"/>
        </w:rPr>
        <w:t>продукции в процессе её производства (изготовления)</w:t>
      </w:r>
      <w:r w:rsidR="00976BF1" w:rsidRPr="0085270F">
        <w:rPr>
          <w:color w:val="000000"/>
          <w:spacing w:val="-5"/>
          <w:sz w:val="24"/>
          <w:szCs w:val="24"/>
        </w:rPr>
        <w:t>; о</w:t>
      </w:r>
      <w:r w:rsidR="0077565A" w:rsidRPr="0085270F">
        <w:rPr>
          <w:color w:val="000000"/>
          <w:spacing w:val="-4"/>
          <w:sz w:val="24"/>
          <w:szCs w:val="24"/>
        </w:rPr>
        <w:t>рганизаци</w:t>
      </w:r>
      <w:r w:rsidR="00976BF1" w:rsidRPr="0085270F">
        <w:rPr>
          <w:color w:val="000000"/>
          <w:spacing w:val="-4"/>
          <w:sz w:val="24"/>
          <w:szCs w:val="24"/>
        </w:rPr>
        <w:t>и</w:t>
      </w:r>
      <w:r w:rsidR="0077565A" w:rsidRPr="0085270F">
        <w:rPr>
          <w:color w:val="000000"/>
          <w:spacing w:val="-4"/>
          <w:sz w:val="24"/>
          <w:szCs w:val="24"/>
        </w:rPr>
        <w:t xml:space="preserve"> производственного контроля в </w:t>
      </w:r>
      <w:r w:rsidR="00AA5A60" w:rsidRPr="0085270F">
        <w:rPr>
          <w:color w:val="000000"/>
          <w:spacing w:val="-4"/>
          <w:sz w:val="24"/>
          <w:szCs w:val="24"/>
        </w:rPr>
        <w:t>М</w:t>
      </w:r>
      <w:r w:rsidR="00E94BEF">
        <w:rPr>
          <w:color w:val="000000"/>
          <w:spacing w:val="-4"/>
          <w:sz w:val="24"/>
          <w:szCs w:val="24"/>
        </w:rPr>
        <w:t>Б</w:t>
      </w:r>
      <w:r w:rsidR="009E180E" w:rsidRPr="0085270F">
        <w:rPr>
          <w:color w:val="000000"/>
          <w:spacing w:val="-4"/>
          <w:sz w:val="24"/>
          <w:szCs w:val="24"/>
        </w:rPr>
        <w:t>ОУ «</w:t>
      </w:r>
      <w:r w:rsidR="00E94BEF">
        <w:rPr>
          <w:color w:val="000000"/>
          <w:spacing w:val="-4"/>
          <w:sz w:val="24"/>
          <w:szCs w:val="24"/>
        </w:rPr>
        <w:t>СОШ имени Дж.Х.Яндиева с.Дачное</w:t>
      </w:r>
      <w:r w:rsidR="00C61902" w:rsidRPr="0085270F">
        <w:rPr>
          <w:color w:val="000000"/>
          <w:spacing w:val="-4"/>
          <w:sz w:val="24"/>
          <w:szCs w:val="24"/>
        </w:rPr>
        <w:t>»</w:t>
      </w:r>
      <w:r w:rsidR="00976BF1" w:rsidRPr="0085270F">
        <w:rPr>
          <w:color w:val="000000"/>
          <w:spacing w:val="-5"/>
          <w:sz w:val="24"/>
          <w:szCs w:val="24"/>
        </w:rPr>
        <w:t xml:space="preserve"> </w:t>
      </w:r>
      <w:r w:rsidR="00AD679F" w:rsidRPr="0085270F">
        <w:rPr>
          <w:color w:val="000000"/>
          <w:spacing w:val="-5"/>
          <w:sz w:val="24"/>
          <w:szCs w:val="24"/>
        </w:rPr>
        <w:t xml:space="preserve">(далее – Учреждения) </w:t>
      </w:r>
      <w:r w:rsidR="00976BF1" w:rsidRPr="0085270F">
        <w:rPr>
          <w:color w:val="000000"/>
          <w:spacing w:val="-5"/>
          <w:sz w:val="24"/>
          <w:szCs w:val="24"/>
        </w:rPr>
        <w:t xml:space="preserve">с применением принципов ХАССП </w:t>
      </w:r>
      <w:r w:rsidR="003B6050" w:rsidRPr="0085270F">
        <w:rPr>
          <w:color w:val="000000"/>
          <w:spacing w:val="-5"/>
          <w:sz w:val="24"/>
          <w:szCs w:val="24"/>
        </w:rPr>
        <w:t>(</w:t>
      </w:r>
      <w:r w:rsidR="003B6050" w:rsidRPr="0085270F">
        <w:rPr>
          <w:color w:val="000000"/>
          <w:kern w:val="24"/>
          <w:sz w:val="24"/>
          <w:szCs w:val="24"/>
        </w:rPr>
        <w:t xml:space="preserve">Анализа опасностей и критических контрольных </w:t>
      </w:r>
      <w:r w:rsidR="00FE5999" w:rsidRPr="0085270F">
        <w:rPr>
          <w:color w:val="000000"/>
          <w:kern w:val="24"/>
          <w:sz w:val="24"/>
          <w:szCs w:val="24"/>
        </w:rPr>
        <w:t>точ</w:t>
      </w:r>
      <w:r w:rsidR="003B6050" w:rsidRPr="0085270F">
        <w:rPr>
          <w:color w:val="000000"/>
          <w:kern w:val="24"/>
          <w:sz w:val="24"/>
          <w:szCs w:val="24"/>
        </w:rPr>
        <w:t>ек (Hazard Analysis and Critical Control Points)).</w:t>
      </w:r>
    </w:p>
    <w:p w:rsidR="00AD679F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kern w:val="2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AD679F" w:rsidRPr="0085270F">
        <w:rPr>
          <w:color w:val="000000"/>
          <w:spacing w:val="-5"/>
          <w:sz w:val="24"/>
          <w:szCs w:val="24"/>
        </w:rPr>
        <w:t>Использование принципов ХАССП</w:t>
      </w:r>
      <w:r w:rsidR="00AD679F" w:rsidRPr="0085270F">
        <w:rPr>
          <w:color w:val="000000"/>
          <w:kern w:val="24"/>
          <w:sz w:val="24"/>
          <w:szCs w:val="24"/>
        </w:rPr>
        <w:t xml:space="preserve"> заключается в </w:t>
      </w:r>
      <w:r w:rsidR="00AD679F" w:rsidRPr="0085270F">
        <w:rPr>
          <w:b/>
          <w:bCs/>
          <w:i/>
          <w:color w:val="000000"/>
          <w:kern w:val="24"/>
          <w:sz w:val="24"/>
          <w:szCs w:val="24"/>
        </w:rPr>
        <w:t xml:space="preserve">контроле конечного продукта </w:t>
      </w:r>
      <w:r w:rsidR="00AD679F" w:rsidRPr="0085270F">
        <w:rPr>
          <w:bCs/>
          <w:color w:val="000000"/>
          <w:kern w:val="24"/>
          <w:sz w:val="24"/>
          <w:szCs w:val="24"/>
        </w:rPr>
        <w:t>и обеспечивает исполнение следующих главных принципов контроля</w:t>
      </w:r>
      <w:r w:rsidR="00AD679F" w:rsidRPr="0085270F">
        <w:rPr>
          <w:color w:val="000000"/>
          <w:kern w:val="24"/>
          <w:sz w:val="24"/>
          <w:szCs w:val="24"/>
        </w:rPr>
        <w:t xml:space="preserve"> анализа опасностей и критических контрольных точек</w:t>
      </w:r>
      <w:r w:rsidR="00AD679F" w:rsidRPr="0085270F">
        <w:rPr>
          <w:bCs/>
          <w:color w:val="000000"/>
          <w:kern w:val="24"/>
          <w:sz w:val="24"/>
          <w:szCs w:val="24"/>
        </w:rPr>
        <w:t>: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1. Проведение анализа рисков.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2. Определение Крити</w:t>
      </w:r>
      <w:r w:rsidR="00B30693" w:rsidRPr="0085270F">
        <w:rPr>
          <w:bCs/>
          <w:color w:val="000000"/>
          <w:spacing w:val="-5"/>
          <w:sz w:val="24"/>
          <w:szCs w:val="24"/>
        </w:rPr>
        <w:t>ческих Контрольных Точек (ККТ).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3. Определение крити</w:t>
      </w:r>
      <w:r w:rsidR="00B30693" w:rsidRPr="0085270F">
        <w:rPr>
          <w:bCs/>
          <w:color w:val="000000"/>
          <w:spacing w:val="-5"/>
          <w:sz w:val="24"/>
          <w:szCs w:val="24"/>
        </w:rPr>
        <w:t>ческих пределов для каждой ККТ.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4. Устано</w:t>
      </w:r>
      <w:r w:rsidR="00B30693" w:rsidRPr="0085270F">
        <w:rPr>
          <w:bCs/>
          <w:color w:val="000000"/>
          <w:spacing w:val="-5"/>
          <w:sz w:val="24"/>
          <w:szCs w:val="24"/>
        </w:rPr>
        <w:t>вление системы мониторинга ККТ.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5. Установление корректир</w:t>
      </w:r>
      <w:r w:rsidR="00B30693" w:rsidRPr="0085270F">
        <w:rPr>
          <w:bCs/>
          <w:color w:val="000000"/>
          <w:spacing w:val="-5"/>
          <w:sz w:val="24"/>
          <w:szCs w:val="24"/>
        </w:rPr>
        <w:t>ующих действий.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Принцип 6. Установление процедур проверки системы </w:t>
      </w:r>
      <w:r w:rsidR="00B97CD2" w:rsidRPr="0085270F">
        <w:rPr>
          <w:bCs/>
          <w:color w:val="000000"/>
          <w:spacing w:val="-5"/>
          <w:sz w:val="24"/>
          <w:szCs w:val="24"/>
        </w:rPr>
        <w:t>ХАССП</w:t>
      </w:r>
      <w:r w:rsidR="00B30693" w:rsidRPr="0085270F">
        <w:rPr>
          <w:bCs/>
          <w:color w:val="000000"/>
          <w:spacing w:val="-5"/>
          <w:sz w:val="24"/>
          <w:szCs w:val="24"/>
        </w:rPr>
        <w:t>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7. Д</w:t>
      </w:r>
      <w:r w:rsidR="00B30693" w:rsidRPr="0085270F">
        <w:rPr>
          <w:bCs/>
          <w:color w:val="000000"/>
          <w:spacing w:val="-5"/>
          <w:sz w:val="24"/>
          <w:szCs w:val="24"/>
        </w:rPr>
        <w:t>окументирование и записи ХАССП.</w:t>
      </w:r>
    </w:p>
    <w:p w:rsidR="0077565A" w:rsidRPr="0085270F" w:rsidRDefault="00760E45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8"/>
          <w:sz w:val="24"/>
          <w:szCs w:val="24"/>
        </w:rPr>
      </w:pPr>
      <w:r w:rsidRPr="0085270F">
        <w:rPr>
          <w:b/>
          <w:i/>
          <w:color w:val="000000"/>
          <w:spacing w:val="-4"/>
          <w:sz w:val="24"/>
          <w:szCs w:val="24"/>
        </w:rPr>
        <w:tab/>
      </w:r>
      <w:r w:rsidR="00B30693" w:rsidRPr="0085270F">
        <w:rPr>
          <w:b/>
          <w:i/>
          <w:color w:val="000000"/>
          <w:spacing w:val="-4"/>
          <w:sz w:val="24"/>
          <w:szCs w:val="24"/>
        </w:rPr>
        <w:tab/>
      </w:r>
      <w:r w:rsidR="0077565A" w:rsidRPr="0085270F">
        <w:rPr>
          <w:b/>
          <w:i/>
          <w:color w:val="000000"/>
          <w:spacing w:val="-4"/>
          <w:sz w:val="24"/>
          <w:szCs w:val="24"/>
        </w:rPr>
        <w:t>Целью</w:t>
      </w:r>
      <w:r w:rsidR="0077565A" w:rsidRPr="0085270F">
        <w:rPr>
          <w:color w:val="000000"/>
          <w:spacing w:val="-4"/>
          <w:sz w:val="24"/>
          <w:szCs w:val="24"/>
        </w:rPr>
        <w:t xml:space="preserve"> производственного контроля</w:t>
      </w:r>
      <w:r w:rsidR="00F90890" w:rsidRPr="0085270F">
        <w:rPr>
          <w:color w:val="000000"/>
          <w:spacing w:val="-4"/>
          <w:sz w:val="24"/>
          <w:szCs w:val="24"/>
        </w:rPr>
        <w:t xml:space="preserve"> за качеством пищевой продукции </w:t>
      </w:r>
      <w:r w:rsidR="00AD679F" w:rsidRPr="0085270F">
        <w:rPr>
          <w:color w:val="000000"/>
          <w:spacing w:val="-4"/>
          <w:sz w:val="24"/>
          <w:szCs w:val="24"/>
        </w:rPr>
        <w:t xml:space="preserve">в Учреждении </w:t>
      </w:r>
      <w:r w:rsidR="0077565A" w:rsidRPr="0085270F">
        <w:rPr>
          <w:color w:val="000000"/>
          <w:spacing w:val="-4"/>
          <w:sz w:val="24"/>
          <w:szCs w:val="24"/>
        </w:rPr>
        <w:t>является обеспечение соответствия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выпускаемой в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F90890" w:rsidRPr="0085270F">
        <w:rPr>
          <w:color w:val="000000"/>
          <w:spacing w:val="-4"/>
          <w:sz w:val="24"/>
          <w:szCs w:val="24"/>
        </w:rPr>
        <w:t xml:space="preserve">употребление </w:t>
      </w:r>
      <w:r w:rsidR="0077565A" w:rsidRPr="0085270F">
        <w:rPr>
          <w:color w:val="000000"/>
          <w:spacing w:val="-4"/>
          <w:sz w:val="24"/>
          <w:szCs w:val="24"/>
        </w:rPr>
        <w:t>пищевой продукции требованиям Технических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5"/>
          <w:sz w:val="24"/>
          <w:szCs w:val="24"/>
        </w:rPr>
        <w:t>регламентов таможенного союза, в процессе её производства и реализации.</w:t>
      </w:r>
    </w:p>
    <w:p w:rsidR="00592338" w:rsidRPr="0085270F" w:rsidRDefault="00592338" w:rsidP="00A9013A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77565A" w:rsidRPr="0099732E" w:rsidRDefault="00081DFF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99732E">
        <w:rPr>
          <w:b/>
          <w:bCs/>
          <w:color w:val="000000"/>
          <w:spacing w:val="-5"/>
          <w:sz w:val="24"/>
          <w:szCs w:val="24"/>
        </w:rPr>
        <w:t>2</w:t>
      </w:r>
      <w:r w:rsidR="003B6050" w:rsidRPr="0099732E">
        <w:rPr>
          <w:b/>
          <w:bCs/>
          <w:color w:val="000000"/>
          <w:spacing w:val="-5"/>
          <w:sz w:val="24"/>
          <w:szCs w:val="24"/>
        </w:rPr>
        <w:t xml:space="preserve">. </w:t>
      </w:r>
      <w:r w:rsidR="0077565A" w:rsidRPr="0099732E">
        <w:rPr>
          <w:b/>
          <w:bCs/>
          <w:color w:val="000000"/>
          <w:spacing w:val="-5"/>
          <w:sz w:val="24"/>
          <w:szCs w:val="24"/>
        </w:rPr>
        <w:t>Состав программы производственного контроля</w:t>
      </w:r>
    </w:p>
    <w:p w:rsidR="0077565A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77565A" w:rsidRPr="0085270F">
        <w:rPr>
          <w:color w:val="000000"/>
          <w:spacing w:val="-5"/>
          <w:sz w:val="24"/>
          <w:szCs w:val="24"/>
        </w:rPr>
        <w:t>Программа производственного контроля</w:t>
      </w:r>
      <w:r w:rsidR="00976BF1" w:rsidRPr="0085270F">
        <w:rPr>
          <w:color w:val="000000"/>
          <w:spacing w:val="-5"/>
          <w:sz w:val="24"/>
          <w:szCs w:val="24"/>
        </w:rPr>
        <w:t xml:space="preserve"> с применением принципов ХАССП </w:t>
      </w:r>
      <w:r w:rsidR="0077565A" w:rsidRPr="0085270F">
        <w:rPr>
          <w:color w:val="000000"/>
          <w:spacing w:val="-5"/>
          <w:sz w:val="24"/>
          <w:szCs w:val="24"/>
        </w:rPr>
        <w:t>включает следующие данные:</w:t>
      </w:r>
    </w:p>
    <w:p w:rsidR="00F90890" w:rsidRPr="0085270F" w:rsidRDefault="00A9013A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F90890" w:rsidRPr="0085270F">
        <w:rPr>
          <w:color w:val="000000"/>
          <w:spacing w:val="-5"/>
          <w:sz w:val="24"/>
          <w:szCs w:val="24"/>
        </w:rPr>
        <w:t xml:space="preserve">.1. </w:t>
      </w:r>
      <w:r w:rsidR="00710682" w:rsidRPr="0085270F">
        <w:rPr>
          <w:color w:val="000000"/>
          <w:sz w:val="24"/>
          <w:szCs w:val="24"/>
        </w:rPr>
        <w:t>т</w:t>
      </w:r>
      <w:r w:rsidR="00F90890" w:rsidRPr="0085270F">
        <w:rPr>
          <w:color w:val="000000"/>
          <w:sz w:val="24"/>
          <w:szCs w:val="24"/>
        </w:rPr>
        <w:t>ребования к оборудованию пищеблока, инвентарю, посуде</w:t>
      </w:r>
      <w:r w:rsidR="009C06C8" w:rsidRPr="0085270F">
        <w:rPr>
          <w:color w:val="000000"/>
          <w:sz w:val="24"/>
          <w:szCs w:val="24"/>
        </w:rPr>
        <w:t>;</w:t>
      </w:r>
    </w:p>
    <w:p w:rsidR="004332C4" w:rsidRPr="0085270F" w:rsidRDefault="00A9013A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2.2. требования к условиям хранения, приготовления и реализации пищевых продуктов и кулинарных изделий</w:t>
      </w:r>
      <w:r w:rsidR="009C06C8" w:rsidRPr="0085270F">
        <w:rPr>
          <w:color w:val="000000"/>
          <w:sz w:val="24"/>
          <w:szCs w:val="24"/>
        </w:rPr>
        <w:t>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081DFF" w:rsidRPr="0085270F">
        <w:rPr>
          <w:color w:val="000000"/>
          <w:spacing w:val="-6"/>
          <w:sz w:val="24"/>
          <w:szCs w:val="24"/>
        </w:rPr>
        <w:t>2</w:t>
      </w:r>
      <w:r w:rsidR="003B6050" w:rsidRPr="0085270F">
        <w:rPr>
          <w:color w:val="000000"/>
          <w:spacing w:val="-6"/>
          <w:sz w:val="24"/>
          <w:szCs w:val="24"/>
        </w:rPr>
        <w:t>.</w:t>
      </w:r>
      <w:r w:rsidR="004332C4" w:rsidRPr="0085270F">
        <w:rPr>
          <w:color w:val="000000"/>
          <w:spacing w:val="-6"/>
          <w:sz w:val="24"/>
          <w:szCs w:val="24"/>
        </w:rPr>
        <w:t>3</w:t>
      </w:r>
      <w:r w:rsidR="003B6050" w:rsidRPr="0085270F">
        <w:rPr>
          <w:color w:val="000000"/>
          <w:spacing w:val="-6"/>
          <w:sz w:val="24"/>
          <w:szCs w:val="24"/>
        </w:rPr>
        <w:t xml:space="preserve">. </w:t>
      </w:r>
      <w:r w:rsidR="007050CD" w:rsidRPr="0085270F">
        <w:rPr>
          <w:color w:val="000000"/>
          <w:spacing w:val="-6"/>
          <w:sz w:val="24"/>
          <w:szCs w:val="24"/>
        </w:rPr>
        <w:t xml:space="preserve">данные </w:t>
      </w:r>
      <w:r w:rsidR="003B6050" w:rsidRPr="0085270F">
        <w:rPr>
          <w:color w:val="000000"/>
          <w:spacing w:val="-6"/>
          <w:sz w:val="24"/>
          <w:szCs w:val="24"/>
        </w:rPr>
        <w:t>д</w:t>
      </w:r>
      <w:r w:rsidR="0077565A" w:rsidRPr="0085270F">
        <w:rPr>
          <w:color w:val="000000"/>
          <w:spacing w:val="-6"/>
          <w:sz w:val="24"/>
          <w:szCs w:val="24"/>
        </w:rPr>
        <w:t>ля обеспечения безопасности в процессе производства (изготовления) пищевой</w:t>
      </w:r>
      <w:r w:rsidR="003B6050" w:rsidRPr="0085270F">
        <w:rPr>
          <w:color w:val="000000"/>
          <w:spacing w:val="-6"/>
          <w:sz w:val="24"/>
          <w:szCs w:val="24"/>
        </w:rPr>
        <w:t xml:space="preserve"> продукции </w:t>
      </w:r>
      <w:r w:rsidR="00D23FD0" w:rsidRPr="0085270F">
        <w:rPr>
          <w:color w:val="000000"/>
          <w:spacing w:val="-6"/>
          <w:sz w:val="24"/>
          <w:szCs w:val="24"/>
        </w:rPr>
        <w:t>технических регламентов Таможенного союза на отдельные виды пищевой продукции;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F90890" w:rsidRPr="0085270F">
        <w:rPr>
          <w:color w:val="000000"/>
          <w:spacing w:val="-5"/>
          <w:sz w:val="24"/>
          <w:szCs w:val="24"/>
        </w:rPr>
        <w:t>.</w:t>
      </w:r>
      <w:r w:rsidR="004332C4" w:rsidRPr="0085270F">
        <w:rPr>
          <w:color w:val="000000"/>
          <w:spacing w:val="-5"/>
          <w:sz w:val="24"/>
          <w:szCs w:val="24"/>
        </w:rPr>
        <w:t>4</w:t>
      </w:r>
      <w:r w:rsidR="00F90890" w:rsidRPr="0085270F">
        <w:rPr>
          <w:color w:val="000000"/>
          <w:spacing w:val="-5"/>
          <w:sz w:val="24"/>
          <w:szCs w:val="24"/>
        </w:rPr>
        <w:t>.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перечень критических контрольных точек процесса производства (изготовления) -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параметров технологических операций процесса производства (изготовления) пищевой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продукции; параметров (показателей) безопасности продовольственного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(пищевого) сырья и материалов упаковки, для которых необходим контроль, чтобы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предотвратить или устранить опасные факторы;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081DFF" w:rsidRPr="0085270F">
        <w:rPr>
          <w:color w:val="000000"/>
          <w:spacing w:val="-6"/>
          <w:sz w:val="24"/>
          <w:szCs w:val="24"/>
        </w:rPr>
        <w:t>2</w:t>
      </w:r>
      <w:r w:rsidR="00F90890" w:rsidRPr="0085270F">
        <w:rPr>
          <w:color w:val="000000"/>
          <w:spacing w:val="-6"/>
          <w:sz w:val="24"/>
          <w:szCs w:val="24"/>
        </w:rPr>
        <w:t>.</w:t>
      </w:r>
      <w:r w:rsidR="004332C4" w:rsidRPr="0085270F">
        <w:rPr>
          <w:color w:val="000000"/>
          <w:spacing w:val="-6"/>
          <w:sz w:val="24"/>
          <w:szCs w:val="24"/>
        </w:rPr>
        <w:t>5</w:t>
      </w:r>
      <w:r w:rsidR="00F90890" w:rsidRPr="0085270F">
        <w:rPr>
          <w:color w:val="000000"/>
          <w:spacing w:val="-6"/>
          <w:sz w:val="24"/>
          <w:szCs w:val="24"/>
        </w:rPr>
        <w:t>.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предельные значения параметров, контролируемых в критических контрольных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8"/>
          <w:sz w:val="24"/>
          <w:szCs w:val="24"/>
        </w:rPr>
        <w:t>точках;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081DFF" w:rsidRPr="0085270F">
        <w:rPr>
          <w:color w:val="000000"/>
          <w:spacing w:val="-6"/>
          <w:sz w:val="24"/>
          <w:szCs w:val="24"/>
        </w:rPr>
        <w:t>2</w:t>
      </w:r>
      <w:r w:rsidR="00710682" w:rsidRPr="0085270F">
        <w:rPr>
          <w:color w:val="000000"/>
          <w:spacing w:val="-6"/>
          <w:sz w:val="24"/>
          <w:szCs w:val="24"/>
        </w:rPr>
        <w:t>.</w:t>
      </w:r>
      <w:r w:rsidR="004332C4" w:rsidRPr="0085270F">
        <w:rPr>
          <w:color w:val="000000"/>
          <w:spacing w:val="-6"/>
          <w:sz w:val="24"/>
          <w:szCs w:val="24"/>
        </w:rPr>
        <w:t>6</w:t>
      </w:r>
      <w:r w:rsidR="00710682" w:rsidRPr="0085270F">
        <w:rPr>
          <w:color w:val="000000"/>
          <w:spacing w:val="-6"/>
          <w:sz w:val="24"/>
          <w:szCs w:val="24"/>
        </w:rPr>
        <w:t>.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порядок мониторинга критических контрольных точек процесса производства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7"/>
          <w:sz w:val="24"/>
          <w:szCs w:val="24"/>
        </w:rPr>
        <w:t>(изготовления);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4332C4" w:rsidRPr="0085270F">
        <w:rPr>
          <w:color w:val="000000"/>
          <w:spacing w:val="-5"/>
          <w:sz w:val="24"/>
          <w:szCs w:val="24"/>
        </w:rPr>
        <w:t>7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установление порядка действий в случае отклонения значений показателей,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указанных в пункте 2.3</w:t>
      </w:r>
      <w:r>
        <w:rPr>
          <w:color w:val="000000"/>
          <w:spacing w:val="-6"/>
          <w:sz w:val="24"/>
          <w:szCs w:val="24"/>
        </w:rPr>
        <w:t>.</w:t>
      </w:r>
      <w:r w:rsidR="00D23FD0" w:rsidRPr="0085270F">
        <w:rPr>
          <w:color w:val="000000"/>
          <w:spacing w:val="-6"/>
          <w:sz w:val="24"/>
          <w:szCs w:val="24"/>
        </w:rPr>
        <w:t xml:space="preserve"> настоящей части, от установленных предельных значений;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4332C4" w:rsidRPr="0085270F">
        <w:rPr>
          <w:color w:val="000000"/>
          <w:spacing w:val="-5"/>
          <w:sz w:val="24"/>
          <w:szCs w:val="24"/>
        </w:rPr>
        <w:t>8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периодичность проведения проверки на соответствие выпускаемой в обращение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пищевой продукции требованиям настоящего технического регламента и (или)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технических регламентов Таможенного союза на отдельные виды пищевой продукции;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4332C4" w:rsidRPr="0085270F">
        <w:rPr>
          <w:color w:val="000000"/>
          <w:spacing w:val="-5"/>
          <w:sz w:val="24"/>
          <w:szCs w:val="24"/>
        </w:rPr>
        <w:t>9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D23FD0" w:rsidRPr="0085270F">
        <w:rPr>
          <w:color w:val="000000"/>
          <w:spacing w:val="-5"/>
          <w:sz w:val="24"/>
          <w:szCs w:val="24"/>
        </w:rPr>
        <w:t xml:space="preserve"> периодичность проведения уборки, </w:t>
      </w:r>
      <w:r w:rsidR="00D23FD0" w:rsidRPr="0085270F">
        <w:rPr>
          <w:color w:val="000000"/>
          <w:spacing w:val="-5"/>
          <w:sz w:val="24"/>
          <w:szCs w:val="24"/>
        </w:rPr>
        <w:lastRenderedPageBreak/>
        <w:t>мойки, дезинфекции, дератизации и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дезинсекции производственных помещений, чистки, мойки и дезинфекции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технологических оборудования и инвентаря, используемых в процессе производства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(изготовления) пищевой продукции;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081DFF" w:rsidRPr="0085270F">
        <w:rPr>
          <w:color w:val="000000"/>
          <w:spacing w:val="-6"/>
          <w:sz w:val="24"/>
          <w:szCs w:val="24"/>
        </w:rPr>
        <w:t>2</w:t>
      </w:r>
      <w:r w:rsidR="00710682" w:rsidRPr="0085270F">
        <w:rPr>
          <w:color w:val="000000"/>
          <w:spacing w:val="-6"/>
          <w:sz w:val="24"/>
          <w:szCs w:val="24"/>
        </w:rPr>
        <w:t>.</w:t>
      </w:r>
      <w:r w:rsidR="004332C4" w:rsidRPr="0085270F">
        <w:rPr>
          <w:color w:val="000000"/>
          <w:spacing w:val="-6"/>
          <w:sz w:val="24"/>
          <w:szCs w:val="24"/>
        </w:rPr>
        <w:t>10</w:t>
      </w:r>
      <w:r w:rsidR="00710682" w:rsidRPr="0085270F">
        <w:rPr>
          <w:color w:val="000000"/>
          <w:spacing w:val="-6"/>
          <w:sz w:val="24"/>
          <w:szCs w:val="24"/>
        </w:rPr>
        <w:t>.</w:t>
      </w:r>
      <w:r w:rsidR="00D23FD0" w:rsidRPr="0085270F">
        <w:rPr>
          <w:color w:val="000000"/>
          <w:spacing w:val="-6"/>
          <w:sz w:val="24"/>
          <w:szCs w:val="24"/>
        </w:rPr>
        <w:t xml:space="preserve"> меры по предотвращению проникновения в производственные помещения </w:t>
      </w:r>
      <w:r w:rsidR="00D23FD0" w:rsidRPr="0085270F">
        <w:rPr>
          <w:color w:val="000000"/>
          <w:spacing w:val="-5"/>
          <w:sz w:val="24"/>
          <w:szCs w:val="24"/>
        </w:rPr>
        <w:t>грызунов, насекомых, синантропных птиц и животных.</w:t>
      </w:r>
    </w:p>
    <w:p w:rsidR="00AD679F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AD679F" w:rsidRPr="0085270F">
        <w:rPr>
          <w:color w:val="000000"/>
          <w:spacing w:val="-5"/>
          <w:sz w:val="24"/>
          <w:szCs w:val="24"/>
        </w:rPr>
        <w:t>2.11. требования к документации, обеспечивающей фиксацию параметров</w:t>
      </w:r>
      <w:r w:rsidR="00A3767C" w:rsidRPr="0085270F">
        <w:rPr>
          <w:color w:val="000000"/>
          <w:spacing w:val="-5"/>
          <w:sz w:val="24"/>
          <w:szCs w:val="24"/>
        </w:rPr>
        <w:t xml:space="preserve"> мониторинга за</w:t>
      </w:r>
      <w:r w:rsidR="00AD679F" w:rsidRPr="0085270F">
        <w:rPr>
          <w:color w:val="000000"/>
          <w:spacing w:val="-5"/>
          <w:sz w:val="24"/>
          <w:szCs w:val="24"/>
        </w:rPr>
        <w:t xml:space="preserve"> </w:t>
      </w:r>
      <w:r w:rsidR="00AD679F" w:rsidRPr="0085270F">
        <w:rPr>
          <w:color w:val="000000"/>
          <w:spacing w:val="-4"/>
          <w:sz w:val="24"/>
          <w:szCs w:val="24"/>
        </w:rPr>
        <w:t>контрол</w:t>
      </w:r>
      <w:r w:rsidR="00A3767C" w:rsidRPr="0085270F">
        <w:rPr>
          <w:color w:val="000000"/>
          <w:spacing w:val="-4"/>
          <w:sz w:val="24"/>
          <w:szCs w:val="24"/>
        </w:rPr>
        <w:t>ем</w:t>
      </w:r>
      <w:r w:rsidR="00AD679F" w:rsidRPr="0085270F">
        <w:rPr>
          <w:color w:val="000000"/>
          <w:spacing w:val="-4"/>
          <w:sz w:val="24"/>
          <w:szCs w:val="24"/>
        </w:rPr>
        <w:t xml:space="preserve"> качеством пищевой продукции</w:t>
      </w:r>
      <w:r w:rsidR="00A3767C" w:rsidRPr="0085270F">
        <w:rPr>
          <w:color w:val="000000"/>
          <w:spacing w:val="-4"/>
          <w:sz w:val="24"/>
          <w:szCs w:val="24"/>
        </w:rPr>
        <w:t>.</w:t>
      </w:r>
    </w:p>
    <w:p w:rsidR="00F90890" w:rsidRPr="0085270F" w:rsidRDefault="00F90890" w:rsidP="00A9013A">
      <w:pPr>
        <w:tabs>
          <w:tab w:val="left" w:pos="567"/>
        </w:tabs>
        <w:outlineLvl w:val="1"/>
        <w:rPr>
          <w:color w:val="000000"/>
          <w:sz w:val="24"/>
          <w:szCs w:val="24"/>
        </w:rPr>
      </w:pPr>
    </w:p>
    <w:p w:rsidR="00F90890" w:rsidRPr="00A9013A" w:rsidRDefault="00081DFF" w:rsidP="00A9013A">
      <w:pPr>
        <w:tabs>
          <w:tab w:val="left" w:pos="567"/>
        </w:tabs>
        <w:jc w:val="center"/>
        <w:outlineLvl w:val="1"/>
        <w:rPr>
          <w:b/>
          <w:color w:val="000000"/>
          <w:sz w:val="24"/>
          <w:szCs w:val="24"/>
        </w:rPr>
      </w:pPr>
      <w:r w:rsidRPr="00A9013A">
        <w:rPr>
          <w:b/>
          <w:color w:val="000000"/>
          <w:sz w:val="24"/>
          <w:szCs w:val="24"/>
        </w:rPr>
        <w:t>3</w:t>
      </w:r>
      <w:r w:rsidR="00710682" w:rsidRPr="00A9013A">
        <w:rPr>
          <w:b/>
          <w:color w:val="000000"/>
          <w:sz w:val="24"/>
          <w:szCs w:val="24"/>
        </w:rPr>
        <w:t xml:space="preserve">. </w:t>
      </w:r>
      <w:r w:rsidR="00F90890" w:rsidRPr="00A9013A">
        <w:rPr>
          <w:b/>
          <w:color w:val="000000"/>
          <w:sz w:val="24"/>
          <w:szCs w:val="24"/>
        </w:rPr>
        <w:t>Требования к оборудованию пищеблока,</w:t>
      </w:r>
      <w:r w:rsidR="00710682" w:rsidRPr="00A9013A">
        <w:rPr>
          <w:b/>
          <w:color w:val="000000"/>
          <w:sz w:val="24"/>
          <w:szCs w:val="24"/>
        </w:rPr>
        <w:t xml:space="preserve"> </w:t>
      </w:r>
      <w:r w:rsidR="00F90890" w:rsidRPr="00A9013A">
        <w:rPr>
          <w:b/>
          <w:color w:val="000000"/>
          <w:sz w:val="24"/>
          <w:szCs w:val="24"/>
        </w:rPr>
        <w:t>инвентарю, посуде</w:t>
      </w:r>
    </w:p>
    <w:p w:rsidR="00081DFF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.1. Пищеблок организации оборудован необходимым технологическим, холод</w:t>
      </w:r>
      <w:r w:rsidR="00826BEE" w:rsidRPr="0085270F">
        <w:rPr>
          <w:color w:val="000000"/>
          <w:sz w:val="24"/>
          <w:szCs w:val="24"/>
        </w:rPr>
        <w:t>ильным и моечным оборудованием.</w:t>
      </w:r>
    </w:p>
    <w:p w:rsidR="004332C4" w:rsidRPr="0085270F" w:rsidRDefault="004332C4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081DFF" w:rsidRPr="0085270F" w:rsidRDefault="009F1DFD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hyperlink w:anchor="Par1077" w:history="1">
        <w:r w:rsidR="00081DFF" w:rsidRPr="0085270F">
          <w:rPr>
            <w:color w:val="000000"/>
            <w:sz w:val="24"/>
            <w:szCs w:val="24"/>
          </w:rPr>
          <w:t xml:space="preserve">Приложение </w:t>
        </w:r>
      </w:hyperlink>
      <w:r w:rsidR="004332C4" w:rsidRPr="0085270F">
        <w:rPr>
          <w:color w:val="000000"/>
          <w:sz w:val="24"/>
          <w:szCs w:val="24"/>
        </w:rPr>
        <w:t>2</w:t>
      </w:r>
      <w:r w:rsidR="00081DFF" w:rsidRPr="0085270F">
        <w:rPr>
          <w:color w:val="000000"/>
          <w:sz w:val="24"/>
          <w:szCs w:val="24"/>
        </w:rPr>
        <w:t xml:space="preserve">.1. </w:t>
      </w:r>
      <w:r w:rsidR="00F90890" w:rsidRPr="0085270F">
        <w:rPr>
          <w:color w:val="000000"/>
          <w:sz w:val="24"/>
          <w:szCs w:val="24"/>
        </w:rPr>
        <w:t>Набор оборудования производственных, ск</w:t>
      </w:r>
      <w:r w:rsidR="00826BEE" w:rsidRPr="0085270F">
        <w:rPr>
          <w:color w:val="000000"/>
          <w:sz w:val="24"/>
          <w:szCs w:val="24"/>
        </w:rPr>
        <w:t>ладских помещений;</w:t>
      </w:r>
    </w:p>
    <w:p w:rsidR="004332C4" w:rsidRPr="0085270F" w:rsidRDefault="00081DFF" w:rsidP="00A9013A">
      <w:pPr>
        <w:tabs>
          <w:tab w:val="left" w:pos="567"/>
        </w:tabs>
        <w:jc w:val="both"/>
        <w:rPr>
          <w:color w:val="000000"/>
          <w:spacing w:val="-4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Приложение </w:t>
      </w:r>
      <w:r w:rsidR="004332C4" w:rsidRPr="0085270F">
        <w:rPr>
          <w:color w:val="000000"/>
          <w:sz w:val="24"/>
          <w:szCs w:val="24"/>
        </w:rPr>
        <w:t>2</w:t>
      </w:r>
      <w:r w:rsidRPr="0085270F">
        <w:rPr>
          <w:color w:val="000000"/>
          <w:sz w:val="24"/>
          <w:szCs w:val="24"/>
        </w:rPr>
        <w:t>.2. П</w:t>
      </w:r>
      <w:r w:rsidR="00095CFC" w:rsidRPr="0085270F">
        <w:rPr>
          <w:color w:val="000000"/>
          <w:sz w:val="24"/>
          <w:szCs w:val="24"/>
        </w:rPr>
        <w:t xml:space="preserve">лан-схема пищеблока </w:t>
      </w:r>
      <w:r w:rsidR="00E94BEF" w:rsidRPr="0085270F">
        <w:rPr>
          <w:color w:val="000000"/>
          <w:spacing w:val="-4"/>
          <w:sz w:val="24"/>
          <w:szCs w:val="24"/>
        </w:rPr>
        <w:t>М</w:t>
      </w:r>
      <w:r w:rsidR="00E94BEF">
        <w:rPr>
          <w:color w:val="000000"/>
          <w:spacing w:val="-4"/>
          <w:sz w:val="24"/>
          <w:szCs w:val="24"/>
        </w:rPr>
        <w:t>Б</w:t>
      </w:r>
      <w:r w:rsidR="00E94BEF" w:rsidRPr="0085270F">
        <w:rPr>
          <w:color w:val="000000"/>
          <w:spacing w:val="-4"/>
          <w:sz w:val="24"/>
          <w:szCs w:val="24"/>
        </w:rPr>
        <w:t>ОУ «</w:t>
      </w:r>
      <w:r w:rsidR="00E94BEF">
        <w:rPr>
          <w:color w:val="000000"/>
          <w:spacing w:val="-4"/>
          <w:sz w:val="24"/>
          <w:szCs w:val="24"/>
        </w:rPr>
        <w:t>СОШ имени Дж.Х.Яндиева с.Дачное</w:t>
      </w:r>
      <w:r w:rsidR="00C37DED" w:rsidRPr="0085270F">
        <w:rPr>
          <w:color w:val="000000"/>
          <w:spacing w:val="-4"/>
          <w:sz w:val="24"/>
          <w:szCs w:val="24"/>
        </w:rPr>
        <w:t>».</w:t>
      </w:r>
    </w:p>
    <w:p w:rsidR="009E180E" w:rsidRPr="0085270F" w:rsidRDefault="009E180E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081DFF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DFF" w:rsidRPr="0085270F">
        <w:rPr>
          <w:color w:val="000000"/>
          <w:sz w:val="24"/>
          <w:szCs w:val="24"/>
        </w:rPr>
        <w:t xml:space="preserve">План-схема представлена </w:t>
      </w:r>
      <w:r w:rsidR="00095CFC" w:rsidRPr="0085270F">
        <w:rPr>
          <w:color w:val="000000"/>
          <w:sz w:val="24"/>
          <w:szCs w:val="24"/>
        </w:rPr>
        <w:t xml:space="preserve">в целью наглядного представления обеспечения </w:t>
      </w:r>
      <w:r w:rsidR="00E94BEF" w:rsidRPr="0085270F">
        <w:rPr>
          <w:color w:val="000000"/>
          <w:spacing w:val="-4"/>
          <w:sz w:val="24"/>
          <w:szCs w:val="24"/>
        </w:rPr>
        <w:t>М</w:t>
      </w:r>
      <w:r w:rsidR="00E94BEF">
        <w:rPr>
          <w:color w:val="000000"/>
          <w:spacing w:val="-4"/>
          <w:sz w:val="24"/>
          <w:szCs w:val="24"/>
        </w:rPr>
        <w:t>Б</w:t>
      </w:r>
      <w:r w:rsidR="00E94BEF" w:rsidRPr="0085270F">
        <w:rPr>
          <w:color w:val="000000"/>
          <w:spacing w:val="-4"/>
          <w:sz w:val="24"/>
          <w:szCs w:val="24"/>
        </w:rPr>
        <w:t>ОУ «</w:t>
      </w:r>
      <w:r w:rsidR="00E94BEF">
        <w:rPr>
          <w:color w:val="000000"/>
          <w:spacing w:val="-4"/>
          <w:sz w:val="24"/>
          <w:szCs w:val="24"/>
        </w:rPr>
        <w:t>СОШ имени Дж.Х.Яндиева с.Дачное</w:t>
      </w:r>
      <w:r w:rsidR="00E94BEF" w:rsidRPr="0085270F">
        <w:rPr>
          <w:color w:val="000000"/>
          <w:spacing w:val="-4"/>
          <w:sz w:val="24"/>
          <w:szCs w:val="24"/>
        </w:rPr>
        <w:t>»</w:t>
      </w:r>
      <w:r w:rsidR="00E94BEF">
        <w:rPr>
          <w:color w:val="000000"/>
          <w:spacing w:val="-4"/>
          <w:sz w:val="24"/>
          <w:szCs w:val="24"/>
        </w:rPr>
        <w:t xml:space="preserve"> </w:t>
      </w:r>
      <w:r w:rsidR="00095CFC" w:rsidRPr="0085270F">
        <w:rPr>
          <w:color w:val="000000"/>
          <w:sz w:val="24"/>
          <w:szCs w:val="24"/>
        </w:rPr>
        <w:t>оборудованием в соответствии с</w:t>
      </w:r>
      <w:r w:rsidR="00A43065" w:rsidRPr="0085270F">
        <w:rPr>
          <w:color w:val="000000"/>
          <w:sz w:val="24"/>
          <w:szCs w:val="24"/>
        </w:rPr>
        <w:t xml:space="preserve"> СанПиН 2.4.2.2821-10</w:t>
      </w:r>
      <w:r w:rsidR="00095CFC" w:rsidRPr="0085270F">
        <w:rPr>
          <w:bCs/>
          <w:color w:val="000000"/>
          <w:sz w:val="24"/>
          <w:szCs w:val="24"/>
        </w:rPr>
        <w:t>.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Все технологическое и холодильное оборудование должно быть исправно.</w:t>
      </w:r>
      <w:r w:rsidR="00A9013A">
        <w:rPr>
          <w:color w:val="000000"/>
          <w:sz w:val="24"/>
          <w:szCs w:val="24"/>
        </w:rPr>
        <w:t xml:space="preserve"> В случае</w:t>
      </w:r>
      <w:r w:rsidR="00095CFC" w:rsidRPr="0085270F">
        <w:rPr>
          <w:color w:val="000000"/>
          <w:sz w:val="24"/>
          <w:szCs w:val="24"/>
        </w:rPr>
        <w:t xml:space="preserve">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.3. Производственное оборудование, разделочный инвентарь и посуда должны отвечать следующим требованиям: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- количество одновременно используемой столовой посуды и приборов должно соответствовать списочному составу детей в </w:t>
      </w:r>
      <w:r w:rsidR="00253CB9" w:rsidRPr="0085270F">
        <w:rPr>
          <w:color w:val="000000"/>
          <w:sz w:val="24"/>
          <w:szCs w:val="24"/>
        </w:rPr>
        <w:t>школе</w:t>
      </w:r>
      <w:r w:rsidRPr="0085270F">
        <w:rPr>
          <w:color w:val="000000"/>
          <w:sz w:val="24"/>
          <w:szCs w:val="24"/>
        </w:rPr>
        <w:t xml:space="preserve">. Для персонала следует иметь отдельную столовую посуду. Посуда хранится в </w:t>
      </w:r>
      <w:r w:rsidR="00253CB9" w:rsidRPr="0085270F">
        <w:rPr>
          <w:color w:val="000000"/>
          <w:sz w:val="24"/>
          <w:szCs w:val="24"/>
        </w:rPr>
        <w:t>моечной</w:t>
      </w:r>
      <w:r w:rsidRPr="0085270F">
        <w:rPr>
          <w:color w:val="000000"/>
          <w:sz w:val="24"/>
          <w:szCs w:val="24"/>
        </w:rPr>
        <w:t xml:space="preserve"> на решетчатых полках и (или) стеллажах.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E180E" w:rsidRPr="0085270F" w:rsidRDefault="00A9013A" w:rsidP="00A9013A">
      <w:pPr>
        <w:tabs>
          <w:tab w:val="left" w:pos="567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10682" w:rsidRPr="0085270F">
        <w:rPr>
          <w:color w:val="000000"/>
          <w:sz w:val="24"/>
          <w:szCs w:val="24"/>
        </w:rPr>
        <w:t xml:space="preserve">Ежегодно учреждение обязано проводить поверку </w:t>
      </w:r>
      <w:r w:rsidR="000C2BDD" w:rsidRPr="0085270F">
        <w:rPr>
          <w:color w:val="000000"/>
          <w:sz w:val="24"/>
          <w:szCs w:val="24"/>
        </w:rPr>
        <w:t xml:space="preserve">холодильного и технологического, </w:t>
      </w:r>
      <w:r w:rsidR="00710682" w:rsidRPr="0085270F">
        <w:rPr>
          <w:color w:val="000000"/>
          <w:sz w:val="24"/>
          <w:szCs w:val="24"/>
        </w:rPr>
        <w:lastRenderedPageBreak/>
        <w:t xml:space="preserve">вентиляционного оборудования с привлечением специализированной организации, о чем составляется Акт поверки, хранящийся в </w:t>
      </w:r>
      <w:r w:rsidR="00E94BEF" w:rsidRPr="0085270F">
        <w:rPr>
          <w:color w:val="000000"/>
          <w:spacing w:val="-4"/>
          <w:sz w:val="24"/>
          <w:szCs w:val="24"/>
        </w:rPr>
        <w:t>М</w:t>
      </w:r>
      <w:r w:rsidR="00E94BEF">
        <w:rPr>
          <w:color w:val="000000"/>
          <w:spacing w:val="-4"/>
          <w:sz w:val="24"/>
          <w:szCs w:val="24"/>
        </w:rPr>
        <w:t>Б</w:t>
      </w:r>
      <w:r w:rsidR="00E94BEF" w:rsidRPr="0085270F">
        <w:rPr>
          <w:color w:val="000000"/>
          <w:spacing w:val="-4"/>
          <w:sz w:val="24"/>
          <w:szCs w:val="24"/>
        </w:rPr>
        <w:t>ОУ «</w:t>
      </w:r>
      <w:r w:rsidR="00E94BEF">
        <w:rPr>
          <w:color w:val="000000"/>
          <w:spacing w:val="-4"/>
          <w:sz w:val="24"/>
          <w:szCs w:val="24"/>
        </w:rPr>
        <w:t>СОШ имени Дж.Х.Яндиева с.Дачное</w:t>
      </w:r>
      <w:r w:rsidR="00E94BEF" w:rsidRPr="0085270F">
        <w:rPr>
          <w:color w:val="000000"/>
          <w:spacing w:val="-4"/>
          <w:sz w:val="24"/>
          <w:szCs w:val="24"/>
        </w:rPr>
        <w:t>»</w:t>
      </w:r>
      <w:r w:rsidR="00E94BEF">
        <w:rPr>
          <w:color w:val="000000"/>
          <w:spacing w:val="-4"/>
          <w:sz w:val="24"/>
          <w:szCs w:val="24"/>
        </w:rPr>
        <w:t>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.6. Для ополаскивания посуды (в том числе столовой) используются гибкие шланги с душевой насадкой.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.7. Помещение (место) для мытья обменной тары оборудуется ванной или трапом с бортиком, облицованным керамической плиткой.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 w:rsidR="00F90890" w:rsidRPr="0085270F">
          <w:rPr>
            <w:color w:val="000000"/>
            <w:sz w:val="24"/>
            <w:szCs w:val="24"/>
          </w:rPr>
          <w:t>20 мм</w:t>
        </w:r>
      </w:smartTag>
      <w:r w:rsidR="00F90890" w:rsidRPr="0085270F">
        <w:rPr>
          <w:color w:val="000000"/>
          <w:sz w:val="24"/>
          <w:szCs w:val="24"/>
        </w:rPr>
        <w:t xml:space="preserve"> от верха приемной воронки, которую устраивают выше сифонных устройств.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ﾰC"/>
        </w:smartTagPr>
        <w:r w:rsidR="00F90890" w:rsidRPr="0085270F">
          <w:rPr>
            <w:color w:val="000000"/>
            <w:sz w:val="24"/>
            <w:szCs w:val="24"/>
          </w:rPr>
          <w:t>40 °C</w:t>
        </w:r>
      </w:smartTag>
      <w:r w:rsidR="00F90890" w:rsidRPr="0085270F">
        <w:rPr>
          <w:color w:val="000000"/>
          <w:sz w:val="24"/>
          <w:szCs w:val="24"/>
        </w:rP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="00F90890" w:rsidRPr="0085270F">
          <w:rPr>
            <w:color w:val="000000"/>
            <w:sz w:val="24"/>
            <w:szCs w:val="24"/>
          </w:rPr>
          <w:t>65 °C</w:t>
        </w:r>
      </w:smartTag>
      <w:r w:rsidR="00F90890" w:rsidRPr="0085270F">
        <w:rPr>
          <w:color w:val="000000"/>
          <w:sz w:val="24"/>
          <w:szCs w:val="24"/>
        </w:rP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 w:rsidR="00F90890" w:rsidRPr="0085270F">
          <w:rPr>
            <w:color w:val="000000"/>
            <w:sz w:val="24"/>
            <w:szCs w:val="24"/>
          </w:rPr>
          <w:t>0,35 м</w:t>
        </w:r>
      </w:smartTag>
      <w:r w:rsidR="00F90890" w:rsidRPr="0085270F">
        <w:rPr>
          <w:color w:val="000000"/>
          <w:sz w:val="24"/>
          <w:szCs w:val="24"/>
        </w:rPr>
        <w:t xml:space="preserve"> от пола.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ﾰC"/>
        </w:smartTagPr>
        <w:r w:rsidR="00F90890" w:rsidRPr="0085270F">
          <w:rPr>
            <w:color w:val="000000"/>
            <w:sz w:val="24"/>
            <w:szCs w:val="24"/>
          </w:rPr>
          <w:t>40 °C</w:t>
        </w:r>
      </w:smartTag>
      <w:r w:rsidR="00F90890" w:rsidRPr="0085270F">
        <w:rPr>
          <w:color w:val="000000"/>
          <w:sz w:val="24"/>
          <w:szCs w:val="24"/>
        </w:rP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ﾰC"/>
        </w:smartTagPr>
        <w:r w:rsidR="00F90890" w:rsidRPr="0085270F">
          <w:rPr>
            <w:color w:val="000000"/>
            <w:sz w:val="24"/>
            <w:szCs w:val="24"/>
          </w:rPr>
          <w:t>65 °C</w:t>
        </w:r>
      </w:smartTag>
      <w:r w:rsidR="00F90890" w:rsidRPr="0085270F">
        <w:rPr>
          <w:color w:val="000000"/>
          <w:sz w:val="24"/>
          <w:szCs w:val="24"/>
        </w:rP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.13. Используемая для </w:t>
      </w:r>
      <w:r w:rsidR="00BE7B2C" w:rsidRPr="0085270F">
        <w:rPr>
          <w:color w:val="000000"/>
          <w:sz w:val="24"/>
          <w:szCs w:val="24"/>
        </w:rPr>
        <w:t>учащихся</w:t>
      </w:r>
      <w:r w:rsidR="00F90890" w:rsidRPr="0085270F">
        <w:rPr>
          <w:color w:val="000000"/>
          <w:sz w:val="24"/>
          <w:szCs w:val="24"/>
        </w:rPr>
        <w:t xml:space="preserve"> столовая посуда (тарелки, чашки) может быть изготовлена из фаянса, фарфора, а столовые приборы (ложки, вилки, ножи) </w:t>
      </w:r>
      <w:r>
        <w:rPr>
          <w:color w:val="000000"/>
          <w:sz w:val="24"/>
          <w:szCs w:val="24"/>
        </w:rPr>
        <w:t>–</w:t>
      </w:r>
      <w:r w:rsidR="00F90890" w:rsidRPr="0085270F">
        <w:rPr>
          <w:color w:val="000000"/>
          <w:sz w:val="24"/>
          <w:szCs w:val="24"/>
        </w:rPr>
        <w:t xml:space="preserve">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 xml:space="preserve">Посуду и столовые приборы моют в 2-гнездных ваннах, установленных в </w:t>
      </w:r>
      <w:r w:rsidR="00BE7B2C" w:rsidRPr="0085270F">
        <w:rPr>
          <w:color w:val="000000"/>
          <w:sz w:val="24"/>
          <w:szCs w:val="24"/>
        </w:rPr>
        <w:t>моечной школьной столовой</w:t>
      </w:r>
      <w:r w:rsidR="00F90890" w:rsidRPr="0085270F">
        <w:rPr>
          <w:color w:val="000000"/>
          <w:sz w:val="24"/>
          <w:szCs w:val="24"/>
        </w:rPr>
        <w:t>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ﾰC"/>
        </w:smartTagPr>
        <w:r w:rsidR="00F90890" w:rsidRPr="0085270F">
          <w:rPr>
            <w:color w:val="000000"/>
            <w:sz w:val="24"/>
            <w:szCs w:val="24"/>
          </w:rPr>
          <w:t>40 °C</w:t>
        </w:r>
      </w:smartTag>
      <w:r w:rsidR="00F90890" w:rsidRPr="0085270F">
        <w:rPr>
          <w:color w:val="000000"/>
          <w:sz w:val="24"/>
          <w:szCs w:val="24"/>
        </w:rP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="00F90890" w:rsidRPr="0085270F">
          <w:rPr>
            <w:color w:val="000000"/>
            <w:sz w:val="24"/>
            <w:szCs w:val="24"/>
          </w:rPr>
          <w:t>65 °C</w:t>
        </w:r>
      </w:smartTag>
      <w:r w:rsidR="00F90890" w:rsidRPr="0085270F">
        <w:rPr>
          <w:color w:val="000000"/>
          <w:sz w:val="24"/>
          <w:szCs w:val="24"/>
        </w:rPr>
        <w:t xml:space="preserve"> (вторая ванна) с помощью гибкого шланга с душевой насадкой и просушивается на специальных решетках.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.15. Для обеззараживания посуды в </w:t>
      </w:r>
      <w:r w:rsidR="00BE7B2C" w:rsidRPr="0085270F">
        <w:rPr>
          <w:color w:val="000000"/>
          <w:sz w:val="24"/>
          <w:szCs w:val="24"/>
        </w:rPr>
        <w:t>моечной столовой</w:t>
      </w:r>
      <w:r w:rsidR="00F90890" w:rsidRPr="0085270F">
        <w:rPr>
          <w:color w:val="000000"/>
          <w:sz w:val="24"/>
          <w:szCs w:val="24"/>
        </w:rPr>
        <w:t xml:space="preserve">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</w:t>
      </w:r>
      <w:r w:rsidR="00710682" w:rsidRPr="0085270F">
        <w:rPr>
          <w:color w:val="000000"/>
          <w:sz w:val="24"/>
          <w:szCs w:val="24"/>
        </w:rPr>
        <w:t>6</w:t>
      </w:r>
      <w:r w:rsidR="00F90890" w:rsidRPr="0085270F">
        <w:rPr>
          <w:color w:val="000000"/>
          <w:sz w:val="24"/>
          <w:szCs w:val="24"/>
        </w:rPr>
        <w:t xml:space="preserve">. Рабочие столы на пищеблоке и столы в </w:t>
      </w:r>
      <w:r w:rsidR="00BE7B2C" w:rsidRPr="0085270F">
        <w:rPr>
          <w:color w:val="000000"/>
          <w:sz w:val="24"/>
          <w:szCs w:val="24"/>
        </w:rPr>
        <w:t xml:space="preserve"> зале столовой</w:t>
      </w:r>
      <w:r w:rsidR="00F90890" w:rsidRPr="0085270F">
        <w:rPr>
          <w:color w:val="000000"/>
          <w:sz w:val="24"/>
          <w:szCs w:val="24"/>
        </w:rPr>
        <w:t xml:space="preserve"> после каждого приема пищи моют горячей водой, используя предназначенные для мыть</w:t>
      </w:r>
      <w:r w:rsidR="00710682" w:rsidRPr="0085270F">
        <w:rPr>
          <w:color w:val="000000"/>
          <w:sz w:val="24"/>
          <w:szCs w:val="24"/>
        </w:rPr>
        <w:t>я</w:t>
      </w:r>
      <w:r w:rsidR="00F90890" w:rsidRPr="0085270F">
        <w:rPr>
          <w:color w:val="000000"/>
          <w:sz w:val="24"/>
          <w:szCs w:val="24"/>
        </w:rPr>
        <w:t xml:space="preserve">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F90890" w:rsidRPr="0085270F">
        <w:rPr>
          <w:color w:val="000000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</w:t>
      </w:r>
      <w:r w:rsidR="00710682" w:rsidRPr="0085270F">
        <w:rPr>
          <w:color w:val="000000"/>
          <w:sz w:val="24"/>
          <w:szCs w:val="24"/>
        </w:rPr>
        <w:t>7</w:t>
      </w:r>
      <w:r w:rsidR="00F90890" w:rsidRPr="0085270F">
        <w:rPr>
          <w:color w:val="000000"/>
          <w:sz w:val="24"/>
          <w:szCs w:val="24"/>
        </w:rPr>
        <w:t>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</w:t>
      </w:r>
      <w:r w:rsidR="00710682" w:rsidRPr="0085270F">
        <w:rPr>
          <w:color w:val="000000"/>
          <w:sz w:val="24"/>
          <w:szCs w:val="24"/>
        </w:rPr>
        <w:t>8</w:t>
      </w:r>
      <w:r w:rsidR="00F90890" w:rsidRPr="0085270F">
        <w:rPr>
          <w:color w:val="000000"/>
          <w:sz w:val="24"/>
          <w:szCs w:val="24"/>
        </w:rPr>
        <w:t>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</w:t>
      </w:r>
      <w:r w:rsidR="002A0A10" w:rsidRPr="0085270F">
        <w:rPr>
          <w:color w:val="000000"/>
          <w:sz w:val="24"/>
          <w:szCs w:val="24"/>
        </w:rPr>
        <w:t>19</w:t>
      </w:r>
      <w:r w:rsidR="00F90890" w:rsidRPr="0085270F">
        <w:rPr>
          <w:color w:val="000000"/>
          <w:sz w:val="24"/>
          <w:szCs w:val="24"/>
        </w:rPr>
        <w:t xml:space="preserve">. В помещениях пищеблока дезинсекция и дератизация проводится </w:t>
      </w:r>
      <w:r w:rsidR="002A0A10" w:rsidRPr="0085270F">
        <w:rPr>
          <w:color w:val="000000"/>
          <w:sz w:val="24"/>
          <w:szCs w:val="24"/>
        </w:rPr>
        <w:t>специализированной</w:t>
      </w:r>
      <w:r w:rsidR="00F90890" w:rsidRPr="0085270F">
        <w:rPr>
          <w:color w:val="000000"/>
          <w:sz w:val="24"/>
          <w:szCs w:val="24"/>
        </w:rPr>
        <w:t xml:space="preserve"> организаци</w:t>
      </w:r>
      <w:r w:rsidR="002A0A10" w:rsidRPr="0085270F">
        <w:rPr>
          <w:color w:val="000000"/>
          <w:sz w:val="24"/>
          <w:szCs w:val="24"/>
        </w:rPr>
        <w:t>ей</w:t>
      </w:r>
      <w:r w:rsidR="00F90890" w:rsidRPr="0085270F">
        <w:rPr>
          <w:color w:val="000000"/>
          <w:sz w:val="24"/>
          <w:szCs w:val="24"/>
        </w:rPr>
        <w:t>.</w:t>
      </w:r>
    </w:p>
    <w:p w:rsidR="003845C7" w:rsidRPr="0085270F" w:rsidRDefault="003845C7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A9013A" w:rsidRDefault="001F26C0" w:rsidP="00A9013A">
      <w:pPr>
        <w:tabs>
          <w:tab w:val="left" w:pos="567"/>
        </w:tabs>
        <w:jc w:val="center"/>
        <w:outlineLvl w:val="1"/>
        <w:rPr>
          <w:b/>
          <w:color w:val="000000"/>
          <w:sz w:val="24"/>
          <w:szCs w:val="24"/>
        </w:rPr>
      </w:pPr>
      <w:r w:rsidRPr="00A9013A">
        <w:rPr>
          <w:b/>
          <w:color w:val="000000"/>
          <w:sz w:val="24"/>
          <w:szCs w:val="24"/>
        </w:rPr>
        <w:t xml:space="preserve">4. Требования к условиям хранения, приготовления и реализации пищевых продуктов </w:t>
      </w:r>
    </w:p>
    <w:p w:rsidR="001F26C0" w:rsidRPr="00A9013A" w:rsidRDefault="001F26C0" w:rsidP="00A9013A">
      <w:pPr>
        <w:tabs>
          <w:tab w:val="left" w:pos="567"/>
        </w:tabs>
        <w:jc w:val="center"/>
        <w:outlineLvl w:val="1"/>
        <w:rPr>
          <w:b/>
          <w:color w:val="000000"/>
          <w:sz w:val="24"/>
          <w:szCs w:val="24"/>
        </w:rPr>
      </w:pPr>
      <w:r w:rsidRPr="00A9013A">
        <w:rPr>
          <w:b/>
          <w:color w:val="000000"/>
          <w:sz w:val="24"/>
          <w:szCs w:val="24"/>
        </w:rPr>
        <w:t>и кулинарных изделий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4.1. Прием пищевых продуктов и продовольственного сырья в </w:t>
      </w:r>
      <w:r w:rsidR="00E94BEF" w:rsidRPr="0085270F">
        <w:rPr>
          <w:color w:val="000000"/>
          <w:spacing w:val="-4"/>
          <w:sz w:val="24"/>
          <w:szCs w:val="24"/>
        </w:rPr>
        <w:t>М</w:t>
      </w:r>
      <w:r w:rsidR="00E94BEF">
        <w:rPr>
          <w:color w:val="000000"/>
          <w:spacing w:val="-4"/>
          <w:sz w:val="24"/>
          <w:szCs w:val="24"/>
        </w:rPr>
        <w:t>Б</w:t>
      </w:r>
      <w:r w:rsidR="00E94BEF" w:rsidRPr="0085270F">
        <w:rPr>
          <w:color w:val="000000"/>
          <w:spacing w:val="-4"/>
          <w:sz w:val="24"/>
          <w:szCs w:val="24"/>
        </w:rPr>
        <w:t>ОУ «</w:t>
      </w:r>
      <w:r w:rsidR="00E94BEF">
        <w:rPr>
          <w:color w:val="000000"/>
          <w:spacing w:val="-4"/>
          <w:sz w:val="24"/>
          <w:szCs w:val="24"/>
        </w:rPr>
        <w:t>СОШ имени Дж.Х.Яндиева с.Дачное</w:t>
      </w:r>
      <w:r w:rsidR="00E94BEF" w:rsidRPr="0085270F">
        <w:rPr>
          <w:color w:val="000000"/>
          <w:spacing w:val="-4"/>
          <w:sz w:val="24"/>
          <w:szCs w:val="24"/>
        </w:rPr>
        <w:t>»</w:t>
      </w:r>
      <w:r w:rsidR="00E94BEF">
        <w:rPr>
          <w:color w:val="000000"/>
          <w:spacing w:val="-4"/>
          <w:sz w:val="24"/>
          <w:szCs w:val="24"/>
        </w:rPr>
        <w:t xml:space="preserve"> </w:t>
      </w:r>
      <w:r w:rsidR="001F26C0" w:rsidRPr="0085270F">
        <w:rPr>
          <w:color w:val="000000"/>
          <w:sz w:val="24"/>
          <w:szCs w:val="24"/>
        </w:rPr>
        <w:t>осуществляется при наличии документов, подтверждающих их качество и безопасность.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Продукция поступает в таре производителя (поставщика).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Входной контроль поступающих продуктов осуществляется ответственным лицом. </w:t>
      </w: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Результаты контроля регистрируются:</w:t>
      </w:r>
    </w:p>
    <w:p w:rsidR="001F26C0" w:rsidRPr="0085270F" w:rsidRDefault="00372D74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>Приложение 3.</w:t>
      </w:r>
      <w:r w:rsidR="001F26C0" w:rsidRPr="0085270F">
        <w:rPr>
          <w:bCs/>
          <w:color w:val="000000"/>
          <w:kern w:val="24"/>
        </w:rPr>
        <w:t>1. Журнал бракераж</w:t>
      </w:r>
      <w:r w:rsidRPr="0085270F">
        <w:rPr>
          <w:bCs/>
          <w:color w:val="000000"/>
          <w:kern w:val="24"/>
        </w:rPr>
        <w:t>а поступающей пищевой продукции.</w:t>
      </w:r>
    </w:p>
    <w:p w:rsidR="001F26C0" w:rsidRPr="0085270F" w:rsidRDefault="001F26C0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 xml:space="preserve">Приложение 3.2. Журнал бракеража скоропортящихся пищевых продуктов, поступающих на пищеблок (Форма, рекомендуемая </w:t>
      </w:r>
      <w:r w:rsidR="00A43065" w:rsidRPr="0085270F">
        <w:rPr>
          <w:color w:val="000000"/>
        </w:rPr>
        <w:t xml:space="preserve">СанПиН 2.4.2.2821-10, </w:t>
      </w:r>
      <w:r w:rsidRPr="0085270F">
        <w:rPr>
          <w:bCs/>
          <w:color w:val="000000"/>
          <w:kern w:val="24"/>
        </w:rPr>
        <w:t xml:space="preserve">СанПиН </w:t>
      </w:r>
      <w:r w:rsidRPr="0085270F">
        <w:rPr>
          <w:bCs/>
          <w:color w:val="000000"/>
        </w:rPr>
        <w:t>2.4.1.3049-13</w:t>
      </w:r>
      <w:r w:rsidRPr="0085270F">
        <w:rPr>
          <w:bCs/>
          <w:color w:val="000000"/>
          <w:kern w:val="24"/>
        </w:rPr>
        <w:t>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Журналы бракеража </w:t>
      </w:r>
      <w:r w:rsidR="001F26C0" w:rsidRPr="0085270F">
        <w:rPr>
          <w:bCs/>
          <w:color w:val="000000"/>
          <w:kern w:val="24"/>
          <w:sz w:val="24"/>
          <w:szCs w:val="24"/>
        </w:rPr>
        <w:t xml:space="preserve">поступающих </w:t>
      </w:r>
      <w:r w:rsidR="001F26C0" w:rsidRPr="0085270F">
        <w:rPr>
          <w:color w:val="000000"/>
          <w:sz w:val="24"/>
          <w:szCs w:val="24"/>
        </w:rPr>
        <w:t>пищевых и скоропортящихся продуктов, поступающих на пищеблок</w:t>
      </w:r>
      <w:r w:rsidR="00656331" w:rsidRPr="0085270F">
        <w:rPr>
          <w:color w:val="000000"/>
          <w:sz w:val="24"/>
          <w:szCs w:val="24"/>
        </w:rPr>
        <w:t>,</w:t>
      </w:r>
      <w:r w:rsidR="001F26C0" w:rsidRPr="0085270F">
        <w:rPr>
          <w:color w:val="000000"/>
          <w:sz w:val="24"/>
          <w:szCs w:val="24"/>
        </w:rPr>
        <w:t xml:space="preserve"> хран</w:t>
      </w:r>
      <w:r w:rsidR="00656331" w:rsidRPr="0085270F">
        <w:rPr>
          <w:color w:val="000000"/>
          <w:sz w:val="24"/>
          <w:szCs w:val="24"/>
        </w:rPr>
        <w:t>я</w:t>
      </w:r>
      <w:r w:rsidR="001F26C0" w:rsidRPr="0085270F">
        <w:rPr>
          <w:color w:val="000000"/>
          <w:sz w:val="24"/>
          <w:szCs w:val="24"/>
        </w:rPr>
        <w:t>тся в течение года.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history="1">
        <w:r w:rsidRPr="0085270F">
          <w:rPr>
            <w:color w:val="000000"/>
            <w:sz w:val="24"/>
            <w:szCs w:val="24"/>
          </w:rPr>
          <w:t xml:space="preserve">(Приложение </w:t>
        </w:r>
        <w:r w:rsidR="000E11D6" w:rsidRPr="0085270F">
          <w:rPr>
            <w:color w:val="000000"/>
            <w:sz w:val="24"/>
            <w:szCs w:val="24"/>
          </w:rPr>
          <w:t>4</w:t>
        </w:r>
        <w:r w:rsidR="00417F79" w:rsidRPr="0085270F">
          <w:rPr>
            <w:color w:val="000000"/>
            <w:sz w:val="24"/>
            <w:szCs w:val="24"/>
          </w:rPr>
          <w:t>.1.</w:t>
        </w:r>
        <w:r w:rsidRPr="0085270F">
          <w:rPr>
            <w:color w:val="000000"/>
            <w:sz w:val="24"/>
            <w:szCs w:val="24"/>
          </w:rPr>
          <w:t>)</w:t>
        </w:r>
      </w:hyperlink>
      <w:r w:rsidRPr="0085270F">
        <w:rPr>
          <w:color w:val="000000"/>
          <w:sz w:val="24"/>
          <w:szCs w:val="24"/>
        </w:rPr>
        <w:t>, который хранится в течение года.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4.3. При наличии одной холодильной камеры места хранения мяса, рыбы и молочных продуктов должны быть разграничены.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4.4. Складские помещения для хранения сухих сыпучих продуктов оборудуются </w:t>
      </w:r>
      <w:r w:rsidR="001F26C0" w:rsidRPr="0085270F">
        <w:rPr>
          <w:color w:val="000000"/>
          <w:sz w:val="24"/>
          <w:szCs w:val="24"/>
        </w:rPr>
        <w:lastRenderedPageBreak/>
        <w:t>приборами для измерения температуры и влажности воздуха.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Молоко хранится в той же таре, в которой оно поступило, или в потребительской упаковке.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Масло сливочное хранится на полках в заводской таре или брусками, завернутыми в пергамент, в лотках.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Крупные сыры хранятся на стеллажах, мелкие сыры </w:t>
      </w:r>
      <w:r w:rsidR="00263FCC">
        <w:rPr>
          <w:color w:val="000000"/>
          <w:sz w:val="24"/>
          <w:szCs w:val="24"/>
        </w:rPr>
        <w:t>–</w:t>
      </w:r>
      <w:r w:rsidR="001F26C0" w:rsidRPr="0085270F">
        <w:rPr>
          <w:color w:val="000000"/>
          <w:sz w:val="24"/>
          <w:szCs w:val="24"/>
        </w:rPr>
        <w:t xml:space="preserve"> на полках в потребительской таре.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Сметана, творог хранятся в таре с крышкой.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Не допускается оставлять ложки, лопатки в таре со сметаной, творогом.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="001F26C0" w:rsidRPr="0085270F">
          <w:rPr>
            <w:color w:val="000000"/>
            <w:sz w:val="24"/>
            <w:szCs w:val="24"/>
          </w:rPr>
          <w:t>15 см</w:t>
        </w:r>
      </w:smartTag>
      <w:r w:rsidR="001F26C0" w:rsidRPr="0085270F">
        <w:rPr>
          <w:color w:val="000000"/>
          <w:sz w:val="24"/>
          <w:szCs w:val="24"/>
        </w:rP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="001F26C0" w:rsidRPr="0085270F">
          <w:rPr>
            <w:color w:val="000000"/>
            <w:sz w:val="24"/>
            <w:szCs w:val="24"/>
          </w:rPr>
          <w:t>20 см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r w:rsidR="001F26C0" w:rsidRPr="0085270F">
          <w:rPr>
            <w:color w:val="000000"/>
            <w:sz w:val="24"/>
            <w:szCs w:val="24"/>
          </w:rPr>
          <w:t>35 см</w:t>
        </w:r>
      </w:smartTag>
      <w:r w:rsidR="001F26C0" w:rsidRPr="0085270F">
        <w:rPr>
          <w:color w:val="000000"/>
          <w:sz w:val="24"/>
          <w:szCs w:val="24"/>
        </w:rP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ﾰC"/>
        </w:smartTagPr>
        <w:r w:rsidR="001F26C0" w:rsidRPr="0085270F">
          <w:rPr>
            <w:color w:val="000000"/>
            <w:sz w:val="24"/>
            <w:szCs w:val="24"/>
          </w:rPr>
          <w:t>10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ﾰC"/>
        </w:smartTagPr>
        <w:r w:rsidR="001F26C0" w:rsidRPr="0085270F">
          <w:rPr>
            <w:color w:val="000000"/>
            <w:sz w:val="24"/>
            <w:szCs w:val="24"/>
          </w:rPr>
          <w:t>12 °C</w:t>
        </w:r>
      </w:smartTag>
      <w:r w:rsidR="001F26C0" w:rsidRPr="0085270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Озелененный картофель не допускается использовать в пищу.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tem32\cmd.exeESET_OPTIONS=                                                                                        "/>
        </w:smartTagPr>
        <w:r w:rsidR="001F26C0" w:rsidRPr="0085270F">
          <w:rPr>
            <w:color w:val="000000"/>
            <w:sz w:val="24"/>
            <w:szCs w:val="24"/>
          </w:rPr>
          <w:t>15 °C</w:t>
        </w:r>
      </w:smartTag>
      <w:r w:rsidR="001F26C0" w:rsidRPr="0085270F">
        <w:rPr>
          <w:color w:val="000000"/>
          <w:sz w:val="24"/>
          <w:szCs w:val="24"/>
        </w:rPr>
        <w:t xml:space="preserve">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, но не более одного часа.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4.7. Молоко, поступающее в </w:t>
      </w:r>
      <w:r w:rsidR="000657FA" w:rsidRPr="0085270F">
        <w:rPr>
          <w:color w:val="000000"/>
          <w:sz w:val="24"/>
          <w:szCs w:val="24"/>
        </w:rPr>
        <w:t xml:space="preserve">образовательное учреждение </w:t>
      </w:r>
      <w:r w:rsidR="001F26C0" w:rsidRPr="0085270F">
        <w:rPr>
          <w:color w:val="000000"/>
          <w:sz w:val="24"/>
          <w:szCs w:val="24"/>
        </w:rPr>
        <w:t xml:space="preserve"> в бидонах и флягах, перед употреблением подлежит обязательному кипячению не более 2 - 3 минут.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4.8. Обработка сырых и вареных продуктов проводится на разных столах при использовании соответствующих маркированных разделочных досок и ножей. </w:t>
      </w: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4.10. Организация питания осуществляется на основе принципов "щадящего питания". </w:t>
      </w: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196" w:history="1">
        <w:r w:rsidR="001F26C0" w:rsidRPr="0085270F">
          <w:rPr>
            <w:color w:val="000000"/>
            <w:sz w:val="24"/>
            <w:szCs w:val="24"/>
          </w:rPr>
          <w:t>(</w:t>
        </w:r>
        <w:r w:rsidR="000E11D6" w:rsidRPr="0085270F">
          <w:rPr>
            <w:color w:val="000000"/>
            <w:sz w:val="24"/>
            <w:szCs w:val="24"/>
          </w:rPr>
          <w:t xml:space="preserve">пример технологической карты в </w:t>
        </w:r>
        <w:r w:rsidR="001F26C0" w:rsidRPr="0085270F">
          <w:rPr>
            <w:color w:val="000000"/>
            <w:sz w:val="24"/>
            <w:szCs w:val="24"/>
          </w:rPr>
          <w:t xml:space="preserve">Приложение </w:t>
        </w:r>
        <w:r w:rsidR="000E11D6" w:rsidRPr="0085270F">
          <w:rPr>
            <w:color w:val="000000"/>
            <w:sz w:val="24"/>
            <w:szCs w:val="24"/>
          </w:rPr>
          <w:t>5</w:t>
        </w:r>
        <w:r w:rsidR="001F26C0" w:rsidRPr="0085270F">
          <w:rPr>
            <w:color w:val="000000"/>
            <w:sz w:val="24"/>
            <w:szCs w:val="24"/>
          </w:rPr>
          <w:t>)</w:t>
        </w:r>
      </w:hyperlink>
      <w:r w:rsidR="001F26C0" w:rsidRPr="0085270F">
        <w:rPr>
          <w:color w:val="000000"/>
          <w:sz w:val="24"/>
          <w:szCs w:val="24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ﾰC"/>
        </w:smartTagPr>
        <w:r w:rsidRPr="0085270F">
          <w:rPr>
            <w:color w:val="000000"/>
            <w:sz w:val="24"/>
            <w:szCs w:val="24"/>
          </w:rPr>
          <w:t>280 °C</w:t>
        </w:r>
      </w:smartTag>
      <w:r w:rsidRPr="0085270F">
        <w:rPr>
          <w:color w:val="000000"/>
          <w:sz w:val="24"/>
          <w:szCs w:val="24"/>
        </w:rPr>
        <w:t xml:space="preserve"> в течение 20 - 25 мин.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При изготовлении вторых блюд из вареного мяса (птицы, рыбы) или отпуске вареного </w:t>
      </w:r>
      <w:r w:rsidR="001F26C0" w:rsidRPr="0085270F">
        <w:rPr>
          <w:color w:val="000000"/>
          <w:sz w:val="24"/>
          <w:szCs w:val="24"/>
        </w:rPr>
        <w:lastRenderedPageBreak/>
        <w:t>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+75°C до раздачи не более 1 часа.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ﾰC"/>
        </w:smartTagPr>
        <w:r w:rsidR="001F26C0" w:rsidRPr="0085270F">
          <w:rPr>
            <w:color w:val="000000"/>
            <w:sz w:val="24"/>
            <w:szCs w:val="24"/>
          </w:rPr>
          <w:t>200 °C</w:t>
        </w:r>
      </w:smartTag>
      <w:r w:rsidR="001F26C0" w:rsidRPr="0085270F">
        <w:rPr>
          <w:color w:val="000000"/>
          <w:sz w:val="24"/>
          <w:szCs w:val="24"/>
        </w:rP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 w:rsidR="001F26C0" w:rsidRPr="0085270F">
          <w:rPr>
            <w:color w:val="000000"/>
            <w:sz w:val="24"/>
            <w:szCs w:val="24"/>
          </w:rPr>
          <w:t>3 см</w:t>
        </w:r>
      </w:smartTag>
      <w:r w:rsidR="001F26C0" w:rsidRPr="0085270F">
        <w:rPr>
          <w:color w:val="000000"/>
          <w:sz w:val="24"/>
          <w:szCs w:val="24"/>
        </w:rP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ﾰC"/>
        </w:smartTagPr>
        <w:r w:rsidR="001F26C0" w:rsidRPr="0085270F">
          <w:rPr>
            <w:color w:val="000000"/>
            <w:sz w:val="24"/>
            <w:szCs w:val="24"/>
          </w:rPr>
          <w:t>280 °C</w:t>
        </w:r>
      </w:smartTag>
      <w:r w:rsidR="001F26C0" w:rsidRPr="0085270F">
        <w:rPr>
          <w:color w:val="000000"/>
          <w:sz w:val="24"/>
          <w:szCs w:val="24"/>
        </w:rP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 w:rsidR="001F26C0" w:rsidRPr="0085270F">
          <w:rPr>
            <w:color w:val="000000"/>
            <w:sz w:val="24"/>
            <w:szCs w:val="24"/>
          </w:rPr>
          <w:t>4 см</w:t>
        </w:r>
      </w:smartTag>
      <w:r w:rsidR="001F26C0" w:rsidRPr="0085270F">
        <w:rPr>
          <w:color w:val="000000"/>
          <w:sz w:val="24"/>
          <w:szCs w:val="24"/>
        </w:rP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Оладьи, сырники выпекаются в духовом или жарочном шкафу при температуре 180 - 200°C в течение 8 - 10 мин.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Яйцо варят после закипания воды 10 мин.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При изготовлении картофельного (овощного) пюре используется овощепротирочная машина.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E11D6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</w:t>
      </w:r>
    </w:p>
    <w:p w:rsidR="000E11D6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I - обработка в 1 - 2% теплом растворе кальцинированной соды; </w:t>
      </w:r>
    </w:p>
    <w:p w:rsidR="000E11D6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II - обработка в разрешенных для этой цели дезинфицирующих средствах; 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III - ополаскивание проточной водой в течение не менее 5 минут с последующим выкладыванием в чистую промаркированную посуду.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4.13. Крупы не должны содержать посторонних примесей. Перед использованием крупы промывают проточной водой.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4.14. Потребительскую упаковку консервированных продуктов перед вскрытием промывают проточной водой и вытирают.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ﾰC"/>
        </w:smartTagPr>
        <w:r w:rsidR="001F26C0" w:rsidRPr="0085270F">
          <w:rPr>
            <w:color w:val="000000"/>
            <w:sz w:val="24"/>
            <w:szCs w:val="24"/>
          </w:rPr>
          <w:t>65 °C</w:t>
        </w:r>
      </w:smartTag>
      <w:r w:rsidR="001F26C0" w:rsidRPr="0085270F">
        <w:rPr>
          <w:color w:val="000000"/>
          <w:sz w:val="24"/>
          <w:szCs w:val="24"/>
        </w:rPr>
        <w:t>; холодные закуски, салаты, напитки - не ниже +</w:t>
      </w:r>
      <w:smartTag w:uri="urn:schemas-microsoft-com:office:smarttags" w:element="metricconverter">
        <w:r w:rsidR="001F26C0" w:rsidRPr="0085270F">
          <w:rPr>
            <w:color w:val="000000"/>
            <w:sz w:val="24"/>
            <w:szCs w:val="24"/>
          </w:rPr>
          <w:t>15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 При обработке овощей должны быть соблюдены следующие требования: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Не допускается предварительное замачивание овощей.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</w:t>
      </w:r>
      <w:r w:rsidR="001F26C0" w:rsidRPr="0085270F">
        <w:rPr>
          <w:color w:val="000000"/>
          <w:sz w:val="24"/>
          <w:szCs w:val="24"/>
        </w:rPr>
        <w:lastRenderedPageBreak/>
        <w:t>готовые блюда во время раздачи.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4.16.5. Варка овощей накануне дня приготовления блюд не допускается.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4.17. Изготовление салатов и их заправка осуществляется непосредственно перед раздачей.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Незаправленные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. Салаты заправляют непосредственно перед раздачей.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4.18. Фрукты, включая цитрусовые, тщательно моют в условиях холодного цеха (зоны) или цеха вторичной обработки овощей (зоны).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4.19. Кефир, ряженку, простоквашу и другие кисломолочные продукты порционируют в чашки непосредственно из пакетов </w:t>
      </w:r>
      <w:r w:rsidR="003159B0" w:rsidRPr="0085270F">
        <w:rPr>
          <w:color w:val="000000"/>
          <w:sz w:val="24"/>
          <w:szCs w:val="24"/>
        </w:rPr>
        <w:t>или бутылок перед их раздачей за стойкой в варочном цехе</w:t>
      </w:r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4.20. В эндемичных по йоду районах рекомендуется использование йодированной поваренной соли.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При отсутствии в рационе питания витаминизированных напитков проводится искусственная C-витаминизация. 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r w:rsidR="001F26C0" w:rsidRPr="0085270F">
          <w:rPr>
            <w:color w:val="000000"/>
            <w:sz w:val="24"/>
            <w:szCs w:val="24"/>
          </w:rPr>
          <w:t>15 °C</w:t>
        </w:r>
      </w:smartTag>
      <w:r w:rsidR="001F26C0" w:rsidRPr="0085270F">
        <w:rPr>
          <w:color w:val="000000"/>
          <w:sz w:val="24"/>
          <w:szCs w:val="24"/>
        </w:rPr>
        <w:t xml:space="preserve"> (для компота) и </w:t>
      </w:r>
      <w:smartTag w:uri="urn:schemas-microsoft-com:office:smarttags" w:element="metricconverter">
        <w:smartTagPr>
          <w:attr w:name="ProductID" w:val="35 ﾰC"/>
        </w:smartTagPr>
        <w:r w:rsidR="001F26C0" w:rsidRPr="0085270F">
          <w:rPr>
            <w:color w:val="000000"/>
            <w:sz w:val="24"/>
            <w:szCs w:val="24"/>
          </w:rPr>
          <w:t>35 °C</w:t>
        </w:r>
      </w:smartTag>
      <w:r w:rsidR="001F26C0" w:rsidRPr="0085270F">
        <w:rPr>
          <w:color w:val="000000"/>
          <w:sz w:val="24"/>
          <w:szCs w:val="24"/>
        </w:rPr>
        <w:t xml:space="preserve"> (для киселя) непосредственно перед реализацией.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Данные о витаминизации блюд заносятся </w:t>
      </w:r>
      <w:r w:rsidR="003159B0" w:rsidRPr="0085270F">
        <w:rPr>
          <w:color w:val="000000"/>
          <w:sz w:val="24"/>
          <w:szCs w:val="24"/>
        </w:rPr>
        <w:t xml:space="preserve">старшим поваром </w:t>
      </w:r>
      <w:r w:rsidR="001F26C0" w:rsidRPr="0085270F">
        <w:rPr>
          <w:color w:val="000000"/>
          <w:sz w:val="24"/>
          <w:szCs w:val="24"/>
        </w:rPr>
        <w:t xml:space="preserve"> в журнал проведения витаминизации третьих и сладких блюд (</w:t>
      </w:r>
      <w:r w:rsidR="000E11D6" w:rsidRPr="0085270F">
        <w:rPr>
          <w:color w:val="000000"/>
          <w:sz w:val="24"/>
          <w:szCs w:val="24"/>
        </w:rPr>
        <w:t>Приложения</w:t>
      </w:r>
      <w:r w:rsidR="00E24734" w:rsidRPr="0085270F">
        <w:rPr>
          <w:color w:val="000000"/>
          <w:sz w:val="24"/>
          <w:szCs w:val="24"/>
        </w:rPr>
        <w:t xml:space="preserve"> 6</w:t>
      </w:r>
      <w:r w:rsidR="001F26C0" w:rsidRPr="0085270F">
        <w:rPr>
          <w:color w:val="000000"/>
          <w:sz w:val="24"/>
          <w:szCs w:val="24"/>
        </w:rPr>
        <w:t>), который хранится один год.</w:t>
      </w:r>
    </w:p>
    <w:p w:rsidR="003D161E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</w:t>
      </w:r>
      <w:r w:rsidR="000E11D6" w:rsidRPr="0085270F">
        <w:rPr>
          <w:color w:val="000000"/>
          <w:sz w:val="24"/>
          <w:szCs w:val="24"/>
        </w:rPr>
        <w:t>2</w:t>
      </w:r>
      <w:r w:rsidR="001F26C0" w:rsidRPr="0085270F">
        <w:rPr>
          <w:color w:val="000000"/>
          <w:sz w:val="24"/>
          <w:szCs w:val="24"/>
        </w:rPr>
        <w:t>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</w:t>
      </w:r>
      <w:r w:rsidR="003D161E" w:rsidRPr="0085270F">
        <w:rPr>
          <w:color w:val="000000"/>
          <w:sz w:val="24"/>
          <w:szCs w:val="24"/>
        </w:rPr>
        <w:t xml:space="preserve"> в:</w:t>
      </w:r>
    </w:p>
    <w:p w:rsidR="001F26C0" w:rsidRPr="0085270F" w:rsidRDefault="003D161E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Приложения 7.1. Ж</w:t>
      </w:r>
      <w:r w:rsidR="001F26C0" w:rsidRPr="0085270F">
        <w:rPr>
          <w:color w:val="000000"/>
          <w:sz w:val="24"/>
          <w:szCs w:val="24"/>
        </w:rPr>
        <w:t xml:space="preserve">урнале бракеража готовой </w:t>
      </w:r>
      <w:r w:rsidR="00E24734" w:rsidRPr="0085270F">
        <w:rPr>
          <w:color w:val="000000"/>
          <w:sz w:val="24"/>
          <w:szCs w:val="24"/>
        </w:rPr>
        <w:t>пищевой (</w:t>
      </w:r>
      <w:r w:rsidR="001F26C0" w:rsidRPr="0085270F">
        <w:rPr>
          <w:color w:val="000000"/>
          <w:sz w:val="24"/>
          <w:szCs w:val="24"/>
        </w:rPr>
        <w:t>кулинарной</w:t>
      </w:r>
      <w:r w:rsidR="00E24734" w:rsidRPr="0085270F">
        <w:rPr>
          <w:color w:val="000000"/>
          <w:sz w:val="24"/>
          <w:szCs w:val="24"/>
        </w:rPr>
        <w:t>)</w:t>
      </w:r>
      <w:r w:rsidRPr="0085270F">
        <w:rPr>
          <w:color w:val="000000"/>
          <w:sz w:val="24"/>
          <w:szCs w:val="24"/>
        </w:rPr>
        <w:t xml:space="preserve"> продукции</w:t>
      </w:r>
      <w:r w:rsidR="001F26C0" w:rsidRPr="0085270F">
        <w:rPr>
          <w:color w:val="000000"/>
          <w:sz w:val="24"/>
          <w:szCs w:val="24"/>
        </w:rPr>
        <w:t>.</w:t>
      </w:r>
    </w:p>
    <w:p w:rsidR="003D161E" w:rsidRPr="0085270F" w:rsidRDefault="003D161E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spacing w:val="-6"/>
        </w:rPr>
      </w:pPr>
      <w:r w:rsidRPr="0085270F">
        <w:rPr>
          <w:color w:val="000000"/>
        </w:rPr>
        <w:t xml:space="preserve">Приложения 7.2. </w:t>
      </w:r>
      <w:r w:rsidRPr="0085270F">
        <w:rPr>
          <w:color w:val="000000"/>
          <w:spacing w:val="-6"/>
        </w:rPr>
        <w:t>О</w:t>
      </w:r>
      <w:r w:rsidR="00760E45" w:rsidRPr="0085270F">
        <w:rPr>
          <w:color w:val="000000"/>
          <w:spacing w:val="-6"/>
        </w:rPr>
        <w:t>ргано</w:t>
      </w:r>
      <w:r w:rsidRPr="0085270F">
        <w:rPr>
          <w:color w:val="000000"/>
          <w:spacing w:val="-6"/>
        </w:rPr>
        <w:t>лептическая оценка готовой пищевой продукции (разработана специально для Журнала бракеража готовой пищевой продукции)</w:t>
      </w:r>
      <w:r w:rsidR="00372D74" w:rsidRPr="0085270F">
        <w:rPr>
          <w:color w:val="000000"/>
          <w:spacing w:val="-6"/>
        </w:rPr>
        <w:t>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</w:t>
      </w:r>
      <w:r w:rsidR="001F26C0" w:rsidRPr="0085270F">
        <w:rPr>
          <w:color w:val="000000"/>
          <w:sz w:val="24"/>
          <w:szCs w:val="24"/>
        </w:rPr>
        <w:lastRenderedPageBreak/>
        <w:t>к выдаче только после устранения выявленных кулинарных недостатков.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</w:t>
      </w:r>
      <w:r w:rsidR="000E11D6" w:rsidRPr="0085270F">
        <w:rPr>
          <w:color w:val="000000"/>
          <w:sz w:val="24"/>
          <w:szCs w:val="24"/>
        </w:rPr>
        <w:t>3</w:t>
      </w:r>
      <w:r w:rsidR="001F26C0" w:rsidRPr="0085270F">
        <w:rPr>
          <w:color w:val="000000"/>
          <w:sz w:val="24"/>
          <w:szCs w:val="24"/>
        </w:rPr>
        <w:t xml:space="preserve">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="001F26C0" w:rsidRPr="0085270F">
          <w:rPr>
            <w:color w:val="000000"/>
            <w:sz w:val="24"/>
            <w:szCs w:val="24"/>
          </w:rPr>
          <w:t>100 г</w:t>
        </w:r>
      </w:smartTag>
      <w:r w:rsidR="001F26C0" w:rsidRPr="0085270F">
        <w:rPr>
          <w:color w:val="000000"/>
          <w:sz w:val="24"/>
          <w:szCs w:val="24"/>
        </w:rP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ﾰC"/>
        </w:smartTagPr>
        <w:r w:rsidR="001F26C0" w:rsidRPr="0085270F">
          <w:rPr>
            <w:color w:val="000000"/>
            <w:sz w:val="24"/>
            <w:szCs w:val="24"/>
          </w:rPr>
          <w:t>6 °C</w:t>
        </w:r>
      </w:smartTag>
      <w:r w:rsidR="001F26C0" w:rsidRPr="0085270F">
        <w:rPr>
          <w:color w:val="000000"/>
          <w:sz w:val="24"/>
          <w:szCs w:val="24"/>
        </w:rP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</w:t>
      </w:r>
      <w:r w:rsidR="000E11D6" w:rsidRPr="0085270F">
        <w:rPr>
          <w:color w:val="000000"/>
          <w:sz w:val="24"/>
          <w:szCs w:val="24"/>
        </w:rPr>
        <w:t>4</w:t>
      </w:r>
      <w:r w:rsidR="001F26C0" w:rsidRPr="0085270F">
        <w:rPr>
          <w:color w:val="000000"/>
          <w:sz w:val="24"/>
          <w:szCs w:val="24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- использование пищевых продуктов, указанных в </w:t>
      </w:r>
      <w:hyperlink w:anchor="Par1284" w:history="1">
        <w:r w:rsidR="00BF4C08" w:rsidRPr="0085270F">
          <w:rPr>
            <w:color w:val="000000"/>
            <w:sz w:val="24"/>
            <w:szCs w:val="24"/>
          </w:rPr>
          <w:t xml:space="preserve">Приложении </w:t>
        </w:r>
      </w:hyperlink>
      <w:r w:rsidR="00BF4C08" w:rsidRPr="0085270F">
        <w:rPr>
          <w:color w:val="000000"/>
          <w:sz w:val="24"/>
          <w:szCs w:val="24"/>
        </w:rPr>
        <w:t>8</w:t>
      </w:r>
      <w:r w:rsidRPr="0085270F">
        <w:rPr>
          <w:color w:val="000000"/>
          <w:sz w:val="24"/>
          <w:szCs w:val="24"/>
        </w:rPr>
        <w:t>;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- изготовление на пищеблоке </w:t>
      </w:r>
      <w:r w:rsidR="003159B0" w:rsidRPr="0085270F">
        <w:rPr>
          <w:color w:val="000000"/>
          <w:sz w:val="24"/>
          <w:szCs w:val="24"/>
        </w:rPr>
        <w:t>образовательного учреждения</w:t>
      </w:r>
      <w:r w:rsidRPr="0085270F">
        <w:rPr>
          <w:color w:val="000000"/>
          <w:sz w:val="24"/>
          <w:szCs w:val="24"/>
        </w:rPr>
        <w:t xml:space="preserve">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</w:t>
      </w:r>
      <w:r w:rsidR="000E11D6" w:rsidRPr="0085270F">
        <w:rPr>
          <w:color w:val="000000"/>
          <w:sz w:val="24"/>
          <w:szCs w:val="24"/>
        </w:rPr>
        <w:t>5</w:t>
      </w:r>
      <w:r w:rsidR="001F26C0" w:rsidRPr="0085270F">
        <w:rPr>
          <w:color w:val="000000"/>
          <w:sz w:val="24"/>
          <w:szCs w:val="24"/>
        </w:rPr>
        <w:t>. В образовательн</w:t>
      </w:r>
      <w:r w:rsidR="003159B0" w:rsidRPr="0085270F">
        <w:rPr>
          <w:color w:val="000000"/>
          <w:sz w:val="24"/>
          <w:szCs w:val="24"/>
        </w:rPr>
        <w:t>ой</w:t>
      </w:r>
      <w:r w:rsidR="001F26C0" w:rsidRPr="0085270F">
        <w:rPr>
          <w:color w:val="000000"/>
          <w:sz w:val="24"/>
          <w:szCs w:val="24"/>
        </w:rPr>
        <w:t xml:space="preserve"> организаци</w:t>
      </w:r>
      <w:r w:rsidR="003159B0" w:rsidRPr="0085270F">
        <w:rPr>
          <w:color w:val="000000"/>
          <w:sz w:val="24"/>
          <w:szCs w:val="24"/>
        </w:rPr>
        <w:t>и</w:t>
      </w:r>
      <w:r w:rsidR="001F26C0" w:rsidRPr="0085270F">
        <w:rPr>
          <w:color w:val="000000"/>
          <w:sz w:val="24"/>
          <w:szCs w:val="24"/>
        </w:rPr>
        <w:t xml:space="preserve">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1F26C0" w:rsidRPr="0085270F" w:rsidRDefault="001F26C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D23FD0" w:rsidRPr="005B7DAA" w:rsidRDefault="002E09FC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5B7DAA">
        <w:rPr>
          <w:b/>
          <w:bCs/>
          <w:color w:val="000000"/>
          <w:spacing w:val="-5"/>
          <w:sz w:val="24"/>
          <w:szCs w:val="24"/>
        </w:rPr>
        <w:t>5</w:t>
      </w:r>
      <w:r w:rsidR="00D23FD0" w:rsidRPr="005B7DAA">
        <w:rPr>
          <w:b/>
          <w:bCs/>
          <w:color w:val="000000"/>
          <w:spacing w:val="-5"/>
          <w:sz w:val="24"/>
          <w:szCs w:val="24"/>
        </w:rPr>
        <w:t>. Порядок организации и проведения производственного контроля</w:t>
      </w:r>
    </w:p>
    <w:p w:rsidR="00A3767C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11"/>
          <w:sz w:val="24"/>
          <w:szCs w:val="24"/>
        </w:rPr>
      </w:pPr>
      <w:r>
        <w:rPr>
          <w:bCs/>
          <w:color w:val="000000"/>
          <w:spacing w:val="11"/>
          <w:sz w:val="24"/>
          <w:szCs w:val="24"/>
        </w:rPr>
        <w:tab/>
      </w:r>
      <w:r w:rsidR="00A3767C" w:rsidRPr="0085270F">
        <w:rPr>
          <w:bCs/>
          <w:color w:val="000000"/>
          <w:spacing w:val="11"/>
          <w:sz w:val="24"/>
          <w:szCs w:val="24"/>
        </w:rPr>
        <w:t>Выделим виды опа</w:t>
      </w:r>
      <w:r w:rsidR="00A3767C" w:rsidRPr="0085270F">
        <w:rPr>
          <w:bCs/>
          <w:color w:val="000000"/>
          <w:spacing w:val="-8"/>
          <w:sz w:val="24"/>
          <w:szCs w:val="24"/>
        </w:rPr>
        <w:t>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/>
          <w:bCs/>
          <w:i/>
          <w:color w:val="000000"/>
          <w:spacing w:val="11"/>
          <w:sz w:val="24"/>
          <w:szCs w:val="24"/>
        </w:rPr>
        <w:tab/>
      </w:r>
      <w:r w:rsidR="002E09FC" w:rsidRPr="005B7DAA">
        <w:rPr>
          <w:bCs/>
          <w:color w:val="000000"/>
          <w:spacing w:val="11"/>
          <w:sz w:val="24"/>
          <w:szCs w:val="24"/>
        </w:rPr>
        <w:t>5</w:t>
      </w:r>
      <w:r w:rsidR="001F26C0" w:rsidRPr="005B7DAA">
        <w:rPr>
          <w:bCs/>
          <w:color w:val="000000"/>
          <w:spacing w:val="11"/>
          <w:sz w:val="24"/>
          <w:szCs w:val="24"/>
        </w:rPr>
        <w:t>.1.</w:t>
      </w:r>
      <w:r w:rsidR="00D23FD0" w:rsidRPr="005B7DAA">
        <w:rPr>
          <w:bCs/>
          <w:color w:val="000000"/>
          <w:sz w:val="24"/>
          <w:szCs w:val="24"/>
        </w:rPr>
        <w:t xml:space="preserve"> </w:t>
      </w:r>
      <w:r w:rsidR="00A3767C" w:rsidRPr="005B7DAA">
        <w:rPr>
          <w:bCs/>
          <w:color w:val="000000"/>
          <w:sz w:val="24"/>
          <w:szCs w:val="24"/>
        </w:rPr>
        <w:t>В</w:t>
      </w:r>
      <w:r w:rsidR="00D23FD0" w:rsidRPr="005B7DAA">
        <w:rPr>
          <w:bCs/>
          <w:color w:val="000000"/>
          <w:spacing w:val="-8"/>
          <w:sz w:val="24"/>
          <w:szCs w:val="24"/>
        </w:rPr>
        <w:t>иды опасных факторов:</w:t>
      </w:r>
    </w:p>
    <w:p w:rsidR="00D23FD0" w:rsidRPr="005B7DAA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5B7DAA">
        <w:rPr>
          <w:color w:val="000000"/>
          <w:spacing w:val="-5"/>
          <w:sz w:val="24"/>
          <w:szCs w:val="24"/>
        </w:rPr>
        <w:t>которые сопряжены с производством продуктов питания, начиная с получения сырья,</w:t>
      </w:r>
      <w:r w:rsidR="00A3767C" w:rsidRPr="005B7DAA">
        <w:rPr>
          <w:color w:val="000000"/>
          <w:spacing w:val="-5"/>
          <w:sz w:val="24"/>
          <w:szCs w:val="24"/>
        </w:rPr>
        <w:t xml:space="preserve"> </w:t>
      </w:r>
      <w:r w:rsidRPr="005B7DAA">
        <w:rPr>
          <w:color w:val="000000"/>
          <w:spacing w:val="-5"/>
          <w:sz w:val="24"/>
          <w:szCs w:val="24"/>
        </w:rPr>
        <w:t>до конечного потребления, включая все стадии жизненного цикла продукции</w:t>
      </w:r>
      <w:r w:rsidR="00A3767C" w:rsidRPr="005B7DAA">
        <w:rPr>
          <w:color w:val="000000"/>
          <w:spacing w:val="-5"/>
          <w:sz w:val="24"/>
          <w:szCs w:val="24"/>
        </w:rPr>
        <w:t xml:space="preserve"> </w:t>
      </w:r>
      <w:r w:rsidRPr="005B7DAA">
        <w:rPr>
          <w:color w:val="000000"/>
          <w:spacing w:val="-5"/>
          <w:sz w:val="24"/>
          <w:szCs w:val="24"/>
        </w:rPr>
        <w:t>(обработку, переработку, хранение и реализацию) с целью выявления условий</w:t>
      </w:r>
      <w:r w:rsidR="00A3767C" w:rsidRPr="005B7DAA">
        <w:rPr>
          <w:color w:val="000000"/>
          <w:spacing w:val="-5"/>
          <w:sz w:val="24"/>
          <w:szCs w:val="24"/>
        </w:rPr>
        <w:t xml:space="preserve"> </w:t>
      </w:r>
      <w:r w:rsidRPr="005B7DAA">
        <w:rPr>
          <w:color w:val="000000"/>
          <w:spacing w:val="-6"/>
          <w:sz w:val="24"/>
          <w:szCs w:val="24"/>
        </w:rPr>
        <w:t>возникновения потенциального риска (рисков) и установления необходимых мер для их</w:t>
      </w:r>
    </w:p>
    <w:p w:rsidR="00D23FD0" w:rsidRPr="005B7DAA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5B7DAA">
        <w:rPr>
          <w:color w:val="000000"/>
          <w:spacing w:val="-9"/>
          <w:sz w:val="24"/>
          <w:szCs w:val="24"/>
        </w:rPr>
        <w:t>контроля.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ab/>
      </w:r>
      <w:r w:rsidR="00D23FD0" w:rsidRPr="005B7DAA">
        <w:rPr>
          <w:bCs/>
          <w:color w:val="000000"/>
          <w:spacing w:val="-6"/>
          <w:sz w:val="24"/>
          <w:szCs w:val="24"/>
        </w:rPr>
        <w:t>Биологические опасности: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D23FD0" w:rsidRPr="0085270F">
        <w:rPr>
          <w:color w:val="000000"/>
          <w:spacing w:val="-5"/>
          <w:sz w:val="24"/>
          <w:szCs w:val="24"/>
        </w:rPr>
        <w:t>Источниками биологических опасных факторов могут быть:</w:t>
      </w:r>
    </w:p>
    <w:p w:rsidR="00D23FD0" w:rsidRPr="0085270F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4"/>
          <w:sz w:val="24"/>
          <w:szCs w:val="24"/>
        </w:rPr>
        <w:t xml:space="preserve">- </w:t>
      </w:r>
      <w:r w:rsidRPr="0085270F">
        <w:rPr>
          <w:iCs/>
          <w:color w:val="000000"/>
          <w:spacing w:val="-4"/>
          <w:sz w:val="24"/>
          <w:szCs w:val="24"/>
        </w:rPr>
        <w:t>люди; помещения; оборудование; вредители; неправильное хранение и вследствие</w:t>
      </w:r>
      <w:r w:rsidR="0005156E" w:rsidRPr="0085270F">
        <w:rPr>
          <w:iCs/>
          <w:color w:val="000000"/>
          <w:spacing w:val="-4"/>
          <w:sz w:val="24"/>
          <w:szCs w:val="24"/>
        </w:rPr>
        <w:t xml:space="preserve"> </w:t>
      </w:r>
      <w:r w:rsidRPr="0085270F">
        <w:rPr>
          <w:iCs/>
          <w:color w:val="000000"/>
          <w:spacing w:val="5"/>
          <w:sz w:val="24"/>
          <w:szCs w:val="24"/>
        </w:rPr>
        <w:t>этого рост и размножение микроорганизмов; воздух; вода; земля; растения.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ab/>
      </w:r>
      <w:r w:rsidR="00D23FD0" w:rsidRPr="005B7DAA">
        <w:rPr>
          <w:bCs/>
          <w:color w:val="000000"/>
          <w:spacing w:val="-7"/>
          <w:sz w:val="24"/>
          <w:szCs w:val="24"/>
        </w:rPr>
        <w:t>Химические опасности:</w:t>
      </w:r>
    </w:p>
    <w:p w:rsidR="00D23FD0" w:rsidRPr="005B7DAA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5B7DAA">
        <w:rPr>
          <w:color w:val="000000"/>
          <w:spacing w:val="-6"/>
          <w:sz w:val="24"/>
          <w:szCs w:val="24"/>
        </w:rPr>
        <w:t>Источниками Химических опасных факторов могут быть:</w:t>
      </w:r>
    </w:p>
    <w:p w:rsidR="00D23FD0" w:rsidRPr="005B7DAA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5B7DAA">
        <w:rPr>
          <w:color w:val="000000"/>
          <w:spacing w:val="-5"/>
          <w:sz w:val="24"/>
          <w:szCs w:val="24"/>
        </w:rPr>
        <w:t xml:space="preserve">- </w:t>
      </w:r>
      <w:r w:rsidRPr="005B7DAA">
        <w:rPr>
          <w:iCs/>
          <w:color w:val="000000"/>
          <w:spacing w:val="-5"/>
          <w:sz w:val="24"/>
          <w:szCs w:val="24"/>
        </w:rPr>
        <w:t>люди; растения; помещения; оборудование; упаковка; вредители.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ab/>
      </w:r>
      <w:r w:rsidR="00D23FD0" w:rsidRPr="005B7DAA">
        <w:rPr>
          <w:bCs/>
          <w:color w:val="000000"/>
          <w:spacing w:val="-7"/>
          <w:sz w:val="24"/>
          <w:szCs w:val="24"/>
        </w:rPr>
        <w:t>Физические опасности: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</w:r>
      <w:r w:rsidR="00D23FD0" w:rsidRPr="005B7DAA">
        <w:rPr>
          <w:color w:val="000000"/>
          <w:spacing w:val="6"/>
          <w:sz w:val="24"/>
          <w:szCs w:val="24"/>
        </w:rPr>
        <w:t xml:space="preserve">Физические опасности - наиболее общий тип опасности, который может </w:t>
      </w:r>
      <w:r w:rsidR="00D23FD0" w:rsidRPr="005B7DAA">
        <w:rPr>
          <w:color w:val="000000"/>
          <w:spacing w:val="-5"/>
          <w:sz w:val="24"/>
          <w:szCs w:val="24"/>
        </w:rPr>
        <w:t xml:space="preserve">проявляться в </w:t>
      </w:r>
      <w:r w:rsidR="00D23FD0" w:rsidRPr="005B7DAA">
        <w:rPr>
          <w:color w:val="000000"/>
          <w:spacing w:val="-5"/>
          <w:sz w:val="24"/>
          <w:szCs w:val="24"/>
        </w:rPr>
        <w:lastRenderedPageBreak/>
        <w:t xml:space="preserve">пищевой продукции, характеризующийся присутствием инородного </w:t>
      </w:r>
      <w:r w:rsidR="00D23FD0" w:rsidRPr="005B7DAA">
        <w:rPr>
          <w:color w:val="000000"/>
          <w:spacing w:val="-8"/>
          <w:sz w:val="24"/>
          <w:szCs w:val="24"/>
        </w:rPr>
        <w:t>материала.</w:t>
      </w:r>
    </w:p>
    <w:p w:rsidR="005B7DAA" w:rsidRDefault="005B7DAA" w:rsidP="005B7DA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2E09FC" w:rsidRPr="005B7DAA">
        <w:rPr>
          <w:bCs/>
          <w:color w:val="000000"/>
          <w:spacing w:val="-5"/>
          <w:sz w:val="24"/>
          <w:szCs w:val="24"/>
        </w:rPr>
        <w:t>5</w:t>
      </w:r>
      <w:r w:rsidR="00D23FD0" w:rsidRPr="005B7DAA">
        <w:rPr>
          <w:bCs/>
          <w:color w:val="000000"/>
          <w:spacing w:val="-5"/>
          <w:sz w:val="24"/>
          <w:szCs w:val="24"/>
        </w:rPr>
        <w:t>.2. Перечень критических контрольных точек процесса производства</w:t>
      </w:r>
      <w:r w:rsidR="0005156E" w:rsidRPr="005B7DAA">
        <w:rPr>
          <w:bCs/>
          <w:color w:val="000000"/>
          <w:spacing w:val="-5"/>
          <w:sz w:val="24"/>
          <w:szCs w:val="24"/>
        </w:rPr>
        <w:t xml:space="preserve"> </w:t>
      </w:r>
      <w:r w:rsidR="00D23FD0" w:rsidRPr="005B7DAA">
        <w:rPr>
          <w:bCs/>
          <w:color w:val="000000"/>
          <w:spacing w:val="-6"/>
          <w:sz w:val="24"/>
          <w:szCs w:val="24"/>
        </w:rPr>
        <w:t xml:space="preserve">(изготовления) </w:t>
      </w:r>
      <w:r>
        <w:rPr>
          <w:color w:val="000000"/>
          <w:spacing w:val="-6"/>
          <w:sz w:val="24"/>
          <w:szCs w:val="24"/>
        </w:rPr>
        <w:t>–</w:t>
      </w:r>
      <w:r w:rsidR="00D23FD0" w:rsidRPr="0085270F">
        <w:rPr>
          <w:color w:val="000000"/>
          <w:spacing w:val="-6"/>
          <w:sz w:val="24"/>
          <w:szCs w:val="24"/>
        </w:rPr>
        <w:t xml:space="preserve"> параметров технологических операций процесса производства </w:t>
      </w:r>
      <w:r w:rsidR="00D23FD0" w:rsidRPr="0085270F">
        <w:rPr>
          <w:color w:val="000000"/>
          <w:spacing w:val="-5"/>
          <w:sz w:val="24"/>
          <w:szCs w:val="24"/>
        </w:rPr>
        <w:t>(</w:t>
      </w:r>
      <w:r w:rsidR="00A3767C" w:rsidRPr="0085270F">
        <w:rPr>
          <w:color w:val="000000"/>
          <w:spacing w:val="-5"/>
          <w:sz w:val="24"/>
          <w:szCs w:val="24"/>
        </w:rPr>
        <w:t>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7050CD" w:rsidRPr="005B7DAA" w:rsidRDefault="005B7DAA" w:rsidP="005B7DAA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2E09FC" w:rsidRPr="005B7DAA">
        <w:rPr>
          <w:color w:val="000000"/>
          <w:spacing w:val="-4"/>
          <w:sz w:val="24"/>
          <w:szCs w:val="24"/>
        </w:rPr>
        <w:t>5</w:t>
      </w:r>
      <w:r w:rsidR="00D23FD0" w:rsidRPr="005B7DAA">
        <w:rPr>
          <w:color w:val="000000"/>
          <w:spacing w:val="-4"/>
          <w:sz w:val="24"/>
          <w:szCs w:val="24"/>
        </w:rPr>
        <w:t>.2.1</w:t>
      </w:r>
      <w:r>
        <w:rPr>
          <w:color w:val="000000"/>
          <w:spacing w:val="-4"/>
          <w:sz w:val="24"/>
          <w:szCs w:val="24"/>
        </w:rPr>
        <w:t>.</w:t>
      </w:r>
      <w:r w:rsidR="00D23FD0" w:rsidRPr="005B7DAA">
        <w:rPr>
          <w:color w:val="000000"/>
          <w:spacing w:val="-4"/>
          <w:sz w:val="24"/>
          <w:szCs w:val="24"/>
        </w:rPr>
        <w:t xml:space="preserve"> Приемка сырья </w:t>
      </w:r>
      <w:r>
        <w:rPr>
          <w:color w:val="000000"/>
          <w:spacing w:val="-4"/>
          <w:sz w:val="24"/>
          <w:szCs w:val="24"/>
        </w:rPr>
        <w:t>–</w:t>
      </w:r>
      <w:r w:rsidR="00D23FD0" w:rsidRPr="005B7DAA">
        <w:rPr>
          <w:color w:val="000000"/>
          <w:spacing w:val="-4"/>
          <w:sz w:val="24"/>
          <w:szCs w:val="24"/>
        </w:rPr>
        <w:t xml:space="preserve"> Проверка</w:t>
      </w:r>
      <w:r w:rsidR="00D23FD0" w:rsidRPr="0085270F">
        <w:rPr>
          <w:color w:val="000000"/>
          <w:spacing w:val="-4"/>
          <w:sz w:val="24"/>
          <w:szCs w:val="24"/>
        </w:rPr>
        <w:t xml:space="preserve"> качества продовольственного сырья и пищевых </w:t>
      </w:r>
      <w:r w:rsidR="00D23FD0" w:rsidRPr="0085270F">
        <w:rPr>
          <w:color w:val="000000"/>
          <w:spacing w:val="-6"/>
          <w:sz w:val="24"/>
          <w:szCs w:val="24"/>
        </w:rPr>
        <w:t>продуктов,</w:t>
      </w:r>
      <w:r>
        <w:rPr>
          <w:color w:val="000000"/>
          <w:spacing w:val="-6"/>
          <w:sz w:val="24"/>
          <w:szCs w:val="24"/>
        </w:rPr>
        <w:t xml:space="preserve"> - </w:t>
      </w:r>
      <w:r w:rsidR="00D23FD0" w:rsidRPr="0085270F">
        <w:rPr>
          <w:color w:val="000000"/>
          <w:spacing w:val="-6"/>
          <w:sz w:val="24"/>
          <w:szCs w:val="24"/>
        </w:rPr>
        <w:t xml:space="preserve">документальная и </w:t>
      </w:r>
      <w:r w:rsidR="00417F79" w:rsidRPr="0085270F">
        <w:rPr>
          <w:color w:val="000000"/>
          <w:spacing w:val="-6"/>
          <w:sz w:val="24"/>
          <w:szCs w:val="24"/>
        </w:rPr>
        <w:t>органолептическая</w:t>
      </w:r>
      <w:r w:rsidR="00D23FD0" w:rsidRPr="0085270F">
        <w:rPr>
          <w:color w:val="000000"/>
          <w:spacing w:val="-6"/>
          <w:sz w:val="24"/>
          <w:szCs w:val="24"/>
        </w:rPr>
        <w:t>, а также условий и правильнос</w:t>
      </w:r>
      <w:r w:rsidR="007050CD" w:rsidRPr="0085270F">
        <w:rPr>
          <w:color w:val="000000"/>
          <w:spacing w:val="-6"/>
          <w:sz w:val="24"/>
          <w:szCs w:val="24"/>
        </w:rPr>
        <w:t>ти её хранения и использования</w:t>
      </w:r>
      <w:r w:rsidR="00607979" w:rsidRPr="0085270F">
        <w:rPr>
          <w:color w:val="000000"/>
          <w:spacing w:val="-6"/>
          <w:sz w:val="24"/>
          <w:szCs w:val="24"/>
        </w:rPr>
        <w:t>, к этому пункту разработаны следующие приложения</w:t>
      </w:r>
      <w:r w:rsidR="007050CD" w:rsidRPr="0085270F">
        <w:rPr>
          <w:color w:val="000000"/>
          <w:spacing w:val="-6"/>
          <w:sz w:val="24"/>
          <w:szCs w:val="24"/>
        </w:rPr>
        <w:t>:</w:t>
      </w:r>
    </w:p>
    <w:p w:rsidR="00D23FD0" w:rsidRPr="0085270F" w:rsidRDefault="00607B70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color w:val="000000"/>
          <w:spacing w:val="-6"/>
        </w:rPr>
        <w:t>Приложение 1</w:t>
      </w:r>
      <w:r w:rsidR="002E09FC" w:rsidRPr="0085270F">
        <w:rPr>
          <w:color w:val="000000"/>
          <w:spacing w:val="-6"/>
        </w:rPr>
        <w:t>0</w:t>
      </w:r>
      <w:r w:rsidR="00607979" w:rsidRPr="0085270F">
        <w:rPr>
          <w:color w:val="000000"/>
          <w:spacing w:val="-6"/>
        </w:rPr>
        <w:t>.</w:t>
      </w:r>
      <w:r w:rsidR="00313A4A" w:rsidRPr="0085270F">
        <w:rPr>
          <w:color w:val="000000"/>
          <w:spacing w:val="-6"/>
        </w:rPr>
        <w:t>1.</w:t>
      </w:r>
      <w:r w:rsidR="007050CD" w:rsidRPr="0085270F">
        <w:rPr>
          <w:bCs/>
          <w:color w:val="000000"/>
          <w:kern w:val="24"/>
        </w:rPr>
        <w:t xml:space="preserve"> Проведение анализа рисков при закупке, приеме продуктов от поставщика в кладовую и последующей передаче на пищеблок.</w:t>
      </w:r>
    </w:p>
    <w:p w:rsidR="00365176" w:rsidRPr="0085270F" w:rsidRDefault="00B64E1B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spacing w:val="-6"/>
        </w:rPr>
      </w:pPr>
      <w:r w:rsidRPr="0085270F">
        <w:rPr>
          <w:color w:val="000000"/>
          <w:spacing w:val="-6"/>
        </w:rPr>
        <w:t xml:space="preserve">Приложение 10.2. Рекомендуемый ассортимент основных пищевых продуктов для использования в питании детей </w:t>
      </w:r>
      <w:r w:rsidR="000C2BDD" w:rsidRPr="0085270F">
        <w:rPr>
          <w:color w:val="000000"/>
          <w:spacing w:val="-6"/>
        </w:rPr>
        <w:t xml:space="preserve">образовательных </w:t>
      </w:r>
      <w:r w:rsidRPr="0085270F">
        <w:rPr>
          <w:color w:val="000000"/>
          <w:spacing w:val="-6"/>
        </w:rPr>
        <w:t>организаци</w:t>
      </w:r>
      <w:r w:rsidR="000C2BDD" w:rsidRPr="0085270F">
        <w:rPr>
          <w:color w:val="000000"/>
          <w:spacing w:val="-6"/>
        </w:rPr>
        <w:t>й</w:t>
      </w:r>
      <w:r w:rsidRPr="0085270F">
        <w:rPr>
          <w:color w:val="000000"/>
          <w:spacing w:val="-6"/>
        </w:rPr>
        <w:t>.</w:t>
      </w:r>
    </w:p>
    <w:p w:rsidR="00365176" w:rsidRPr="0085270F" w:rsidRDefault="00365176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</w:rPr>
        <w:t>Приложение 10.3. Требования к перевозке и приему пищевых продуктов в образовательные организации</w:t>
      </w:r>
      <w:r w:rsidR="005B7DAA">
        <w:rPr>
          <w:color w:val="000000"/>
        </w:rPr>
        <w:t>.</w:t>
      </w:r>
    </w:p>
    <w:p w:rsidR="00B64E1B" w:rsidRPr="0085270F" w:rsidRDefault="00F24B04" w:rsidP="00A9013A">
      <w:pPr>
        <w:shd w:val="clear" w:color="auto" w:fill="FFFFFF"/>
        <w:tabs>
          <w:tab w:val="left" w:pos="538"/>
          <w:tab w:val="left" w:pos="567"/>
        </w:tabs>
        <w:jc w:val="both"/>
        <w:rPr>
          <w:color w:val="000000"/>
          <w:spacing w:val="-2"/>
          <w:sz w:val="24"/>
          <w:szCs w:val="24"/>
        </w:rPr>
      </w:pPr>
      <w:r w:rsidRPr="0085270F">
        <w:rPr>
          <w:color w:val="000000"/>
          <w:spacing w:val="-10"/>
          <w:sz w:val="24"/>
          <w:szCs w:val="24"/>
        </w:rPr>
        <w:tab/>
      </w:r>
      <w:r w:rsidR="00B64E1B" w:rsidRPr="0085270F">
        <w:rPr>
          <w:color w:val="000000"/>
          <w:spacing w:val="-10"/>
          <w:sz w:val="24"/>
          <w:szCs w:val="24"/>
        </w:rPr>
        <w:t xml:space="preserve">При организации питания детей в </w:t>
      </w:r>
      <w:r w:rsidR="009E180E" w:rsidRPr="0085270F">
        <w:rPr>
          <w:color w:val="000000"/>
          <w:spacing w:val="-10"/>
          <w:sz w:val="24"/>
          <w:szCs w:val="24"/>
        </w:rPr>
        <w:t>образовательной организации</w:t>
      </w:r>
      <w:r w:rsidR="00B64E1B" w:rsidRPr="0085270F">
        <w:rPr>
          <w:color w:val="000000"/>
          <w:spacing w:val="-10"/>
          <w:sz w:val="24"/>
          <w:szCs w:val="24"/>
        </w:rPr>
        <w:t xml:space="preserve"> следует изначально придерживаться рекомендуемого </w:t>
      </w:r>
      <w:r w:rsidR="00B64E1B" w:rsidRPr="0085270F">
        <w:rPr>
          <w:color w:val="000000"/>
          <w:spacing w:val="-6"/>
          <w:sz w:val="24"/>
          <w:szCs w:val="24"/>
        </w:rPr>
        <w:t>ассортимента основных пищевых продуктов для использования в питании детей (Приложение 10.2.) и не использовать перечен</w:t>
      </w:r>
      <w:r w:rsidR="00A43065" w:rsidRPr="0085270F">
        <w:rPr>
          <w:color w:val="000000"/>
          <w:spacing w:val="-6"/>
          <w:sz w:val="24"/>
          <w:szCs w:val="24"/>
        </w:rPr>
        <w:t xml:space="preserve">ь продуктов, указанных </w:t>
      </w:r>
      <w:r w:rsidR="00B64E1B" w:rsidRPr="0085270F">
        <w:rPr>
          <w:color w:val="000000"/>
          <w:spacing w:val="-6"/>
          <w:sz w:val="24"/>
          <w:szCs w:val="24"/>
        </w:rPr>
        <w:t xml:space="preserve">в соответствии с </w:t>
      </w:r>
      <w:r w:rsidR="00A43065" w:rsidRPr="0085270F">
        <w:rPr>
          <w:color w:val="000000"/>
          <w:sz w:val="24"/>
          <w:szCs w:val="24"/>
        </w:rPr>
        <w:t xml:space="preserve">СанПиН 2.4.2.2821-10, </w:t>
      </w:r>
      <w:r w:rsidR="00B64E1B" w:rsidRPr="0085270F">
        <w:rPr>
          <w:color w:val="000000"/>
          <w:spacing w:val="-6"/>
          <w:sz w:val="24"/>
          <w:szCs w:val="24"/>
        </w:rPr>
        <w:t xml:space="preserve">СанПиН </w:t>
      </w:r>
      <w:r w:rsidR="00B64E1B" w:rsidRPr="0085270F">
        <w:rPr>
          <w:bCs/>
          <w:color w:val="000000"/>
          <w:sz w:val="24"/>
          <w:szCs w:val="24"/>
        </w:rPr>
        <w:t>2.4.1.3049-13</w:t>
      </w:r>
      <w:r w:rsidR="00B64E1B" w:rsidRPr="0085270F">
        <w:rPr>
          <w:color w:val="000000"/>
          <w:spacing w:val="-6"/>
          <w:sz w:val="24"/>
          <w:szCs w:val="24"/>
        </w:rPr>
        <w:t>, изначальный отбор пищевой продукции</w:t>
      </w:r>
      <w:r w:rsidR="009F27C3" w:rsidRPr="0085270F">
        <w:rPr>
          <w:color w:val="000000"/>
          <w:spacing w:val="-6"/>
          <w:sz w:val="24"/>
          <w:szCs w:val="24"/>
        </w:rPr>
        <w:t xml:space="preserve"> (в т.ч.</w:t>
      </w:r>
      <w:r w:rsidR="00B64E1B" w:rsidRPr="0085270F">
        <w:rPr>
          <w:color w:val="000000"/>
          <w:spacing w:val="-6"/>
          <w:sz w:val="24"/>
          <w:szCs w:val="24"/>
        </w:rPr>
        <w:t xml:space="preserve"> </w:t>
      </w:r>
      <w:r w:rsidR="009F27C3" w:rsidRPr="0085270F">
        <w:rPr>
          <w:color w:val="000000"/>
          <w:spacing w:val="-6"/>
          <w:sz w:val="24"/>
          <w:szCs w:val="24"/>
        </w:rPr>
        <w:t xml:space="preserve">при формировании спецификации при осуществлении закупок продуктов питания) </w:t>
      </w:r>
      <w:r w:rsidR="00B64E1B" w:rsidRPr="0085270F">
        <w:rPr>
          <w:color w:val="000000"/>
          <w:spacing w:val="-6"/>
          <w:sz w:val="24"/>
          <w:szCs w:val="24"/>
        </w:rPr>
        <w:t xml:space="preserve">позволяет </w:t>
      </w:r>
      <w:r w:rsidR="009F27C3" w:rsidRPr="0085270F">
        <w:rPr>
          <w:color w:val="000000"/>
          <w:spacing w:val="-6"/>
          <w:sz w:val="24"/>
          <w:szCs w:val="24"/>
        </w:rPr>
        <w:t xml:space="preserve">нивелировать влияние Контрольной Точки риска, однако, следует (при наличии финансирования) осуществлять лабораторное исследование поступающего сырья. </w:t>
      </w:r>
      <w:r w:rsidR="00C37DED" w:rsidRPr="0085270F">
        <w:rPr>
          <w:color w:val="000000"/>
          <w:spacing w:val="-4"/>
          <w:sz w:val="24"/>
          <w:szCs w:val="24"/>
        </w:rPr>
        <w:t xml:space="preserve">МКОУ </w:t>
      </w:r>
      <w:r w:rsidR="00E94BEF" w:rsidRPr="0085270F">
        <w:rPr>
          <w:color w:val="000000"/>
          <w:spacing w:val="-4"/>
          <w:sz w:val="24"/>
          <w:szCs w:val="24"/>
        </w:rPr>
        <w:t>М</w:t>
      </w:r>
      <w:r w:rsidR="00E94BEF">
        <w:rPr>
          <w:color w:val="000000"/>
          <w:spacing w:val="-4"/>
          <w:sz w:val="24"/>
          <w:szCs w:val="24"/>
        </w:rPr>
        <w:t>Б</w:t>
      </w:r>
      <w:r w:rsidR="00E94BEF" w:rsidRPr="0085270F">
        <w:rPr>
          <w:color w:val="000000"/>
          <w:spacing w:val="-4"/>
          <w:sz w:val="24"/>
          <w:szCs w:val="24"/>
        </w:rPr>
        <w:t>ОУ «</w:t>
      </w:r>
      <w:r w:rsidR="00E94BEF">
        <w:rPr>
          <w:color w:val="000000"/>
          <w:spacing w:val="-4"/>
          <w:sz w:val="24"/>
          <w:szCs w:val="24"/>
        </w:rPr>
        <w:t>СОШ имени Дж.Х.Яндиева с.Дачное</w:t>
      </w:r>
      <w:r w:rsidR="00C37DED" w:rsidRPr="0085270F">
        <w:rPr>
          <w:color w:val="000000"/>
          <w:spacing w:val="-4"/>
          <w:sz w:val="24"/>
          <w:szCs w:val="24"/>
        </w:rPr>
        <w:t>»</w:t>
      </w:r>
      <w:r w:rsidR="00C37DED" w:rsidRPr="0085270F">
        <w:rPr>
          <w:color w:val="000000"/>
          <w:spacing w:val="-5"/>
          <w:sz w:val="24"/>
          <w:szCs w:val="24"/>
        </w:rPr>
        <w:t xml:space="preserve"> </w:t>
      </w:r>
      <w:r w:rsidR="00E35E6A" w:rsidRPr="0085270F">
        <w:rPr>
          <w:color w:val="000000"/>
          <w:spacing w:val="-6"/>
          <w:sz w:val="24"/>
          <w:szCs w:val="24"/>
        </w:rPr>
        <w:t xml:space="preserve">в соответствии с требованиями ТР ТС </w:t>
      </w:r>
      <w:r w:rsidR="00E35E6A" w:rsidRPr="0085270F">
        <w:rPr>
          <w:color w:val="000000"/>
          <w:spacing w:val="-2"/>
          <w:sz w:val="24"/>
          <w:szCs w:val="24"/>
        </w:rPr>
        <w:t xml:space="preserve">021/2011 «О безопасности пищевой продукции» </w:t>
      </w:r>
      <w:r w:rsidR="00E35E6A" w:rsidRPr="0085270F">
        <w:rPr>
          <w:color w:val="000000"/>
          <w:spacing w:val="-6"/>
          <w:sz w:val="24"/>
          <w:szCs w:val="24"/>
        </w:rPr>
        <w:t>следует планировать финансирование лабораторного контроля поступающей продукции</w:t>
      </w:r>
      <w:r w:rsidR="00E35E6A" w:rsidRPr="0085270F">
        <w:rPr>
          <w:color w:val="000000"/>
          <w:spacing w:val="-2"/>
          <w:sz w:val="24"/>
          <w:szCs w:val="24"/>
        </w:rPr>
        <w:t xml:space="preserve">, запрашивать у Учредителя финансирование на исполнение </w:t>
      </w:r>
      <w:r w:rsidR="00E35E6A" w:rsidRPr="0085270F">
        <w:rPr>
          <w:color w:val="000000"/>
          <w:spacing w:val="-6"/>
          <w:sz w:val="24"/>
          <w:szCs w:val="24"/>
        </w:rPr>
        <w:t xml:space="preserve">требований ТР ТС </w:t>
      </w:r>
      <w:r w:rsidR="00E35E6A" w:rsidRPr="0085270F">
        <w:rPr>
          <w:color w:val="000000"/>
          <w:spacing w:val="-2"/>
          <w:sz w:val="24"/>
          <w:szCs w:val="24"/>
        </w:rPr>
        <w:t xml:space="preserve">021/2011, рекомендовать Учредителю посредством служебной записки создание системы лабораторного контроля поступающей пищевой продукции для </w:t>
      </w:r>
      <w:r w:rsidR="009E180E" w:rsidRPr="0085270F">
        <w:rPr>
          <w:color w:val="000000"/>
          <w:spacing w:val="-2"/>
          <w:sz w:val="24"/>
          <w:szCs w:val="24"/>
        </w:rPr>
        <w:t>образовательной организации</w:t>
      </w:r>
      <w:r w:rsidR="00E35E6A" w:rsidRPr="0085270F">
        <w:rPr>
          <w:color w:val="000000"/>
          <w:spacing w:val="-2"/>
          <w:sz w:val="24"/>
          <w:szCs w:val="24"/>
        </w:rPr>
        <w:t>, как части программы ХАССП или общей программы ХАССП в целом, в связи с централизованной закупкой продуктов питания</w:t>
      </w:r>
      <w:r w:rsidR="00131DAF" w:rsidRPr="0085270F">
        <w:rPr>
          <w:color w:val="000000"/>
          <w:spacing w:val="-2"/>
          <w:sz w:val="24"/>
          <w:szCs w:val="24"/>
        </w:rPr>
        <w:t xml:space="preserve"> для </w:t>
      </w:r>
      <w:r w:rsidR="009E180E" w:rsidRPr="0085270F">
        <w:rPr>
          <w:color w:val="000000"/>
          <w:spacing w:val="-2"/>
          <w:sz w:val="24"/>
          <w:szCs w:val="24"/>
        </w:rPr>
        <w:t>образовательной организации</w:t>
      </w:r>
      <w:r w:rsidR="00E35E6A" w:rsidRPr="0085270F">
        <w:rPr>
          <w:color w:val="000000"/>
          <w:spacing w:val="-2"/>
          <w:sz w:val="24"/>
          <w:szCs w:val="24"/>
        </w:rPr>
        <w:t>.</w:t>
      </w:r>
    </w:p>
    <w:p w:rsidR="00A30C4B" w:rsidRPr="0085270F" w:rsidRDefault="005B7DAA" w:rsidP="00A9013A">
      <w:pPr>
        <w:shd w:val="clear" w:color="auto" w:fill="FFFFFF"/>
        <w:tabs>
          <w:tab w:val="left" w:pos="538"/>
          <w:tab w:val="left" w:pos="567"/>
        </w:tabs>
        <w:jc w:val="both"/>
        <w:rPr>
          <w:b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 w:rsidR="00A30C4B" w:rsidRPr="005B7DAA">
        <w:rPr>
          <w:color w:val="000000"/>
          <w:spacing w:val="-2"/>
          <w:sz w:val="24"/>
          <w:szCs w:val="24"/>
        </w:rPr>
        <w:t>5.2.2. Хранение поступающего пищевого сырья –</w:t>
      </w:r>
      <w:r w:rsidR="00A30C4B" w:rsidRPr="0085270F">
        <w:rPr>
          <w:color w:val="000000"/>
          <w:spacing w:val="-2"/>
          <w:sz w:val="24"/>
          <w:szCs w:val="24"/>
        </w:rPr>
        <w:t xml:space="preserve"> осуществляется в соответствии с </w:t>
      </w:r>
      <w:r w:rsidR="00A43065" w:rsidRPr="0085270F">
        <w:rPr>
          <w:color w:val="000000"/>
          <w:sz w:val="24"/>
          <w:szCs w:val="24"/>
        </w:rPr>
        <w:t xml:space="preserve">СанПиН 2.4.2.2821-10, </w:t>
      </w:r>
      <w:r w:rsidR="00A30C4B" w:rsidRPr="0085270F">
        <w:rPr>
          <w:color w:val="000000"/>
          <w:spacing w:val="-6"/>
          <w:sz w:val="24"/>
          <w:szCs w:val="24"/>
        </w:rPr>
        <w:t xml:space="preserve">СанПиН </w:t>
      </w:r>
      <w:r w:rsidR="00A30C4B" w:rsidRPr="0085270F">
        <w:rPr>
          <w:bCs/>
          <w:color w:val="000000"/>
          <w:sz w:val="24"/>
          <w:szCs w:val="24"/>
        </w:rPr>
        <w:t xml:space="preserve">2.4.1.3049-13, данные о параметрах температуры и влажности фиксируются в специальных журналах (Приложение </w:t>
      </w:r>
      <w:r w:rsidR="00B2598F" w:rsidRPr="0085270F">
        <w:rPr>
          <w:bCs/>
          <w:color w:val="000000"/>
          <w:sz w:val="24"/>
          <w:szCs w:val="24"/>
        </w:rPr>
        <w:t>4</w:t>
      </w:r>
      <w:r w:rsidR="00A30C4B" w:rsidRPr="0085270F">
        <w:rPr>
          <w:bCs/>
          <w:color w:val="000000"/>
          <w:sz w:val="24"/>
          <w:szCs w:val="24"/>
        </w:rPr>
        <w:t xml:space="preserve">.1, </w:t>
      </w:r>
      <w:r w:rsidR="00B2598F" w:rsidRPr="0085270F">
        <w:rPr>
          <w:bCs/>
          <w:color w:val="000000"/>
          <w:sz w:val="24"/>
          <w:szCs w:val="24"/>
        </w:rPr>
        <w:t>4</w:t>
      </w:r>
      <w:r w:rsidR="00A30C4B" w:rsidRPr="0085270F">
        <w:rPr>
          <w:bCs/>
          <w:color w:val="000000"/>
          <w:sz w:val="24"/>
          <w:szCs w:val="24"/>
        </w:rPr>
        <w:t>.2).</w:t>
      </w:r>
    </w:p>
    <w:p w:rsidR="00D23FD0" w:rsidRPr="0085270F" w:rsidRDefault="005B7DAA" w:rsidP="00A9013A">
      <w:pPr>
        <w:shd w:val="clear" w:color="auto" w:fill="FFFFFF"/>
        <w:tabs>
          <w:tab w:val="left" w:pos="538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A30C4B" w:rsidRPr="005B7DAA">
        <w:rPr>
          <w:bCs/>
          <w:color w:val="000000"/>
          <w:sz w:val="24"/>
          <w:szCs w:val="24"/>
        </w:rPr>
        <w:t xml:space="preserve">5.2.3. Обработки и </w:t>
      </w:r>
      <w:r w:rsidR="00A30C4B" w:rsidRPr="005B7DAA">
        <w:rPr>
          <w:color w:val="000000"/>
          <w:spacing w:val="-5"/>
          <w:sz w:val="24"/>
          <w:szCs w:val="24"/>
        </w:rPr>
        <w:t>переработка, т</w:t>
      </w:r>
      <w:r w:rsidR="00D23FD0" w:rsidRPr="005B7DAA">
        <w:rPr>
          <w:color w:val="000000"/>
          <w:spacing w:val="-5"/>
          <w:sz w:val="24"/>
          <w:szCs w:val="24"/>
        </w:rPr>
        <w:t>ермообработка</w:t>
      </w:r>
      <w:r w:rsidR="00D23FD0" w:rsidRPr="0085270F">
        <w:rPr>
          <w:color w:val="000000"/>
          <w:spacing w:val="-5"/>
          <w:sz w:val="24"/>
          <w:szCs w:val="24"/>
        </w:rPr>
        <w:t xml:space="preserve"> при приготовлении кулинарных изделий.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ab/>
      </w:r>
      <w:r w:rsidR="00D23FD0" w:rsidRPr="0085270F">
        <w:rPr>
          <w:color w:val="000000"/>
          <w:spacing w:val="8"/>
          <w:sz w:val="24"/>
          <w:szCs w:val="24"/>
        </w:rPr>
        <w:t xml:space="preserve">Процесс приготовления </w:t>
      </w:r>
      <w:r w:rsidR="00A3767C" w:rsidRPr="0085270F">
        <w:rPr>
          <w:color w:val="000000"/>
          <w:spacing w:val="8"/>
          <w:sz w:val="24"/>
          <w:szCs w:val="24"/>
        </w:rPr>
        <w:t xml:space="preserve">пищевой продукции и </w:t>
      </w:r>
      <w:r w:rsidR="00D23FD0" w:rsidRPr="0085270F">
        <w:rPr>
          <w:color w:val="000000"/>
          <w:spacing w:val="8"/>
          <w:sz w:val="24"/>
          <w:szCs w:val="24"/>
        </w:rPr>
        <w:t xml:space="preserve">кулинарных изделий в </w:t>
      </w:r>
      <w:r w:rsidR="009E180E" w:rsidRPr="0085270F">
        <w:rPr>
          <w:color w:val="000000"/>
          <w:spacing w:val="8"/>
          <w:sz w:val="24"/>
          <w:szCs w:val="24"/>
        </w:rPr>
        <w:t>образовательной организации</w:t>
      </w:r>
      <w:r w:rsidR="00D23FD0" w:rsidRPr="0085270F">
        <w:rPr>
          <w:color w:val="000000"/>
          <w:spacing w:val="1"/>
          <w:sz w:val="24"/>
          <w:szCs w:val="24"/>
        </w:rPr>
        <w:t xml:space="preserve"> основывается на </w:t>
      </w:r>
      <w:r w:rsidR="00A3767C" w:rsidRPr="0085270F">
        <w:rPr>
          <w:color w:val="000000"/>
          <w:spacing w:val="1"/>
          <w:sz w:val="24"/>
          <w:szCs w:val="24"/>
        </w:rPr>
        <w:t xml:space="preserve">разработанном в соответствии с </w:t>
      </w:r>
      <w:r w:rsidR="00A43065" w:rsidRPr="0085270F">
        <w:rPr>
          <w:color w:val="000000"/>
          <w:sz w:val="24"/>
          <w:szCs w:val="24"/>
        </w:rPr>
        <w:t xml:space="preserve">СанПиН 2.4.2.2821-10, </w:t>
      </w:r>
      <w:r w:rsidR="00A3767C" w:rsidRPr="0085270F">
        <w:rPr>
          <w:bCs/>
          <w:color w:val="000000"/>
          <w:kern w:val="24"/>
          <w:sz w:val="24"/>
          <w:szCs w:val="24"/>
        </w:rPr>
        <w:t xml:space="preserve">СанПиН </w:t>
      </w:r>
      <w:r w:rsidR="00A3767C" w:rsidRPr="0085270F">
        <w:rPr>
          <w:bCs/>
          <w:color w:val="000000"/>
          <w:sz w:val="24"/>
          <w:szCs w:val="24"/>
        </w:rPr>
        <w:t xml:space="preserve">2.4.1.3049-13 и </w:t>
      </w:r>
      <w:r w:rsidR="00D23FD0" w:rsidRPr="0085270F">
        <w:rPr>
          <w:color w:val="000000"/>
          <w:spacing w:val="1"/>
          <w:sz w:val="24"/>
          <w:szCs w:val="24"/>
        </w:rPr>
        <w:t xml:space="preserve">утвержденных </w:t>
      </w:r>
      <w:r w:rsidR="009E180E" w:rsidRPr="0085270F">
        <w:rPr>
          <w:color w:val="000000"/>
          <w:spacing w:val="1"/>
          <w:sz w:val="24"/>
          <w:szCs w:val="24"/>
        </w:rPr>
        <w:t xml:space="preserve">директором </w:t>
      </w:r>
      <w:r w:rsidR="00A3767C" w:rsidRPr="0085270F">
        <w:rPr>
          <w:color w:val="000000"/>
          <w:spacing w:val="1"/>
          <w:sz w:val="24"/>
          <w:szCs w:val="24"/>
        </w:rPr>
        <w:t>Учреждения 10-дневном меню и технико-технологических карт (</w:t>
      </w:r>
      <w:r w:rsidR="00D23FD0" w:rsidRPr="0085270F">
        <w:rPr>
          <w:color w:val="000000"/>
          <w:spacing w:val="1"/>
          <w:sz w:val="24"/>
          <w:szCs w:val="24"/>
        </w:rPr>
        <w:t>ТТК</w:t>
      </w:r>
      <w:r w:rsidR="00A3767C" w:rsidRPr="0085270F">
        <w:rPr>
          <w:color w:val="000000"/>
          <w:spacing w:val="1"/>
          <w:sz w:val="24"/>
          <w:szCs w:val="24"/>
        </w:rPr>
        <w:t>)</w:t>
      </w:r>
      <w:r w:rsidR="00D23FD0" w:rsidRPr="0085270F">
        <w:rPr>
          <w:color w:val="000000"/>
          <w:spacing w:val="1"/>
          <w:sz w:val="24"/>
          <w:szCs w:val="24"/>
        </w:rPr>
        <w:t xml:space="preserve">, </w:t>
      </w:r>
      <w:r w:rsidR="00A30C4B" w:rsidRPr="0085270F">
        <w:rPr>
          <w:color w:val="000000"/>
          <w:spacing w:val="1"/>
          <w:sz w:val="24"/>
          <w:szCs w:val="24"/>
        </w:rPr>
        <w:t xml:space="preserve">выполненных по </w:t>
      </w:r>
      <w:r w:rsidR="00A3767C" w:rsidRPr="0085270F">
        <w:rPr>
          <w:color w:val="000000"/>
          <w:spacing w:val="1"/>
          <w:sz w:val="24"/>
          <w:szCs w:val="24"/>
        </w:rPr>
        <w:t>сборника</w:t>
      </w:r>
      <w:r w:rsidR="00A30C4B" w:rsidRPr="0085270F">
        <w:rPr>
          <w:color w:val="000000"/>
          <w:spacing w:val="1"/>
          <w:sz w:val="24"/>
          <w:szCs w:val="24"/>
        </w:rPr>
        <w:t>м</w:t>
      </w:r>
      <w:r w:rsidR="00A3767C" w:rsidRPr="0085270F">
        <w:rPr>
          <w:color w:val="000000"/>
          <w:spacing w:val="1"/>
          <w:sz w:val="24"/>
          <w:szCs w:val="24"/>
        </w:rPr>
        <w:t xml:space="preserve"> рецептур</w:t>
      </w:r>
      <w:r w:rsidR="00A30C4B" w:rsidRPr="0085270F">
        <w:rPr>
          <w:color w:val="000000"/>
          <w:spacing w:val="1"/>
          <w:sz w:val="24"/>
          <w:szCs w:val="24"/>
        </w:rPr>
        <w:t xml:space="preserve"> блюд для </w:t>
      </w:r>
      <w:r w:rsidR="009E180E" w:rsidRPr="0085270F">
        <w:rPr>
          <w:color w:val="000000"/>
          <w:spacing w:val="1"/>
          <w:sz w:val="24"/>
          <w:szCs w:val="24"/>
        </w:rPr>
        <w:t>образовательных организаций</w:t>
      </w:r>
      <w:r w:rsidR="00A3767C" w:rsidRPr="0085270F">
        <w:rPr>
          <w:color w:val="000000"/>
          <w:spacing w:val="1"/>
          <w:sz w:val="24"/>
          <w:szCs w:val="24"/>
        </w:rPr>
        <w:t>.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D23FD0" w:rsidRPr="0085270F">
        <w:rPr>
          <w:color w:val="000000"/>
          <w:spacing w:val="-6"/>
          <w:sz w:val="24"/>
          <w:szCs w:val="24"/>
        </w:rPr>
        <w:t xml:space="preserve">Горячие блюда (супы, соусы, напитки) </w:t>
      </w:r>
      <w:r>
        <w:rPr>
          <w:color w:val="000000"/>
          <w:spacing w:val="-6"/>
          <w:sz w:val="24"/>
          <w:szCs w:val="24"/>
        </w:rPr>
        <w:t>–</w:t>
      </w:r>
      <w:r w:rsidR="00B4547B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температура приготовления свыше 100° С, время приготовления зависит от сложности приготовления блюда, в среднем составляет от 2 ч до 3,5 ч.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 w:rsidR="00D23FD0" w:rsidRPr="0085270F">
        <w:rPr>
          <w:color w:val="000000"/>
          <w:spacing w:val="-2"/>
          <w:sz w:val="24"/>
          <w:szCs w:val="24"/>
        </w:rPr>
        <w:t xml:space="preserve">Вторые блюда и гарниры - варятся при температуре </w:t>
      </w:r>
      <w:r w:rsidR="00D23FD0" w:rsidRPr="0085270F">
        <w:rPr>
          <w:color w:val="000000"/>
          <w:spacing w:val="-4"/>
          <w:sz w:val="24"/>
          <w:szCs w:val="24"/>
        </w:rPr>
        <w:t>свыше 100° С, время приготовления в среднем составляет от 20 мин.</w:t>
      </w:r>
      <w:r w:rsidR="00B4547B" w:rsidRPr="0085270F">
        <w:rPr>
          <w:color w:val="000000"/>
          <w:spacing w:val="-4"/>
          <w:sz w:val="24"/>
          <w:szCs w:val="24"/>
        </w:rPr>
        <w:t xml:space="preserve"> </w:t>
      </w:r>
      <w:r w:rsidR="00D23FD0" w:rsidRPr="0085270F">
        <w:rPr>
          <w:color w:val="000000"/>
          <w:spacing w:val="-4"/>
          <w:sz w:val="24"/>
          <w:szCs w:val="24"/>
        </w:rPr>
        <w:t>до 1 ч.</w:t>
      </w:r>
    </w:p>
    <w:p w:rsidR="00D23FD0" w:rsidRPr="0085270F" w:rsidRDefault="005B7DAA" w:rsidP="00A9013A">
      <w:pPr>
        <w:shd w:val="clear" w:color="auto" w:fill="FFFFFF"/>
        <w:tabs>
          <w:tab w:val="left" w:pos="538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 w:rsidR="002E09FC" w:rsidRPr="0085270F">
        <w:rPr>
          <w:color w:val="000000"/>
          <w:spacing w:val="-12"/>
          <w:sz w:val="24"/>
          <w:szCs w:val="24"/>
        </w:rPr>
        <w:t>5</w:t>
      </w:r>
      <w:r w:rsidR="00D23FD0" w:rsidRPr="0085270F">
        <w:rPr>
          <w:color w:val="000000"/>
          <w:spacing w:val="-12"/>
          <w:sz w:val="24"/>
          <w:szCs w:val="24"/>
        </w:rPr>
        <w:t>.2.</w:t>
      </w:r>
      <w:r w:rsidR="00A30C4B" w:rsidRPr="0085270F">
        <w:rPr>
          <w:color w:val="000000"/>
          <w:spacing w:val="-12"/>
          <w:sz w:val="24"/>
          <w:szCs w:val="24"/>
        </w:rPr>
        <w:t>4</w:t>
      </w:r>
      <w:r>
        <w:rPr>
          <w:color w:val="000000"/>
          <w:spacing w:val="-12"/>
          <w:sz w:val="24"/>
          <w:szCs w:val="24"/>
        </w:rPr>
        <w:t xml:space="preserve">. </w:t>
      </w:r>
      <w:r w:rsidR="00D23FD0" w:rsidRPr="005B7DAA">
        <w:rPr>
          <w:color w:val="000000"/>
          <w:spacing w:val="-5"/>
          <w:sz w:val="24"/>
          <w:szCs w:val="24"/>
        </w:rPr>
        <w:t xml:space="preserve">Условия хранения </w:t>
      </w:r>
      <w:r w:rsidR="00C74506" w:rsidRPr="0085270F">
        <w:rPr>
          <w:color w:val="000000"/>
          <w:spacing w:val="-5"/>
          <w:sz w:val="24"/>
          <w:szCs w:val="24"/>
        </w:rPr>
        <w:t>салатов</w:t>
      </w:r>
      <w:r w:rsidR="00D23FD0" w:rsidRPr="0085270F">
        <w:rPr>
          <w:color w:val="000000"/>
          <w:spacing w:val="-5"/>
          <w:sz w:val="24"/>
          <w:szCs w:val="24"/>
        </w:rPr>
        <w:t xml:space="preserve"> при раздаче.</w:t>
      </w:r>
    </w:p>
    <w:p w:rsidR="00D23FD0" w:rsidRPr="0085270F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5"/>
          <w:sz w:val="24"/>
          <w:szCs w:val="24"/>
        </w:rPr>
        <w:t>Салаты, винегреты заправляют</w:t>
      </w:r>
      <w:r w:rsidR="00A30C4B" w:rsidRPr="0085270F">
        <w:rPr>
          <w:color w:val="000000"/>
          <w:spacing w:val="-5"/>
          <w:sz w:val="24"/>
          <w:szCs w:val="24"/>
        </w:rPr>
        <w:t xml:space="preserve"> непосредственно перед отпуском, не хранятся, сразу реализуются.</w:t>
      </w:r>
    </w:p>
    <w:p w:rsidR="00D23FD0" w:rsidRPr="0085270F" w:rsidRDefault="005B7DAA" w:rsidP="005B7DAA">
      <w:pPr>
        <w:shd w:val="clear" w:color="auto" w:fill="FFFFFF"/>
        <w:tabs>
          <w:tab w:val="left" w:pos="567"/>
          <w:tab w:val="left" w:pos="61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</w:r>
      <w:r w:rsidR="002E09FC" w:rsidRPr="0085270F">
        <w:rPr>
          <w:color w:val="000000"/>
          <w:spacing w:val="-11"/>
          <w:sz w:val="24"/>
          <w:szCs w:val="24"/>
        </w:rPr>
        <w:t>5</w:t>
      </w:r>
      <w:r w:rsidR="00D23FD0" w:rsidRPr="0085270F">
        <w:rPr>
          <w:color w:val="000000"/>
          <w:spacing w:val="-11"/>
          <w:sz w:val="24"/>
          <w:szCs w:val="24"/>
        </w:rPr>
        <w:t>.2.</w:t>
      </w:r>
      <w:r w:rsidR="00550A8C" w:rsidRPr="0085270F">
        <w:rPr>
          <w:color w:val="000000"/>
          <w:spacing w:val="-11"/>
          <w:sz w:val="24"/>
          <w:szCs w:val="24"/>
        </w:rPr>
        <w:t>5</w:t>
      </w:r>
      <w:r>
        <w:rPr>
          <w:color w:val="000000"/>
          <w:spacing w:val="-11"/>
          <w:sz w:val="24"/>
          <w:szCs w:val="24"/>
        </w:rPr>
        <w:t xml:space="preserve">. </w:t>
      </w:r>
      <w:r w:rsidR="00D23FD0" w:rsidRPr="005B7DAA">
        <w:rPr>
          <w:color w:val="000000"/>
          <w:spacing w:val="-6"/>
          <w:sz w:val="24"/>
          <w:szCs w:val="24"/>
        </w:rPr>
        <w:t>Контроль за температурой в холодильных установках,</w:t>
      </w:r>
      <w:r w:rsidR="00C74506" w:rsidRPr="005B7DAA">
        <w:rPr>
          <w:color w:val="000000"/>
          <w:spacing w:val="-5"/>
          <w:sz w:val="24"/>
          <w:szCs w:val="24"/>
        </w:rPr>
        <w:t xml:space="preserve"> </w:t>
      </w:r>
      <w:r w:rsidR="00D23FD0" w:rsidRPr="005B7DAA">
        <w:rPr>
          <w:color w:val="000000"/>
          <w:spacing w:val="-5"/>
          <w:sz w:val="24"/>
          <w:szCs w:val="24"/>
        </w:rPr>
        <w:t>контроль температуры и влажности (</w:t>
      </w:r>
      <w:r w:rsidR="00C74506" w:rsidRPr="005B7DAA">
        <w:rPr>
          <w:color w:val="000000"/>
          <w:spacing w:val="-5"/>
          <w:sz w:val="24"/>
          <w:szCs w:val="24"/>
        </w:rPr>
        <w:t>гигро</w:t>
      </w:r>
      <w:r w:rsidR="00D23FD0" w:rsidRPr="005B7DAA">
        <w:rPr>
          <w:color w:val="000000"/>
          <w:spacing w:val="-5"/>
          <w:sz w:val="24"/>
          <w:szCs w:val="24"/>
        </w:rPr>
        <w:t>метром), соблюд</w:t>
      </w:r>
      <w:r w:rsidR="00B4547B" w:rsidRPr="005B7DAA">
        <w:rPr>
          <w:color w:val="000000"/>
          <w:spacing w:val="-5"/>
          <w:sz w:val="24"/>
          <w:szCs w:val="24"/>
        </w:rPr>
        <w:t>ение</w:t>
      </w:r>
      <w:r w:rsidR="00D23FD0" w:rsidRPr="005B7DAA">
        <w:rPr>
          <w:color w:val="000000"/>
          <w:spacing w:val="-5"/>
          <w:sz w:val="24"/>
          <w:szCs w:val="24"/>
        </w:rPr>
        <w:t xml:space="preserve"> услови</w:t>
      </w:r>
      <w:r w:rsidR="00B4547B" w:rsidRPr="005B7DAA">
        <w:rPr>
          <w:color w:val="000000"/>
          <w:spacing w:val="-5"/>
          <w:sz w:val="24"/>
          <w:szCs w:val="24"/>
        </w:rPr>
        <w:t>й</w:t>
      </w:r>
      <w:r w:rsidR="00D23FD0" w:rsidRPr="0085270F">
        <w:rPr>
          <w:color w:val="000000"/>
          <w:spacing w:val="-5"/>
          <w:sz w:val="24"/>
          <w:szCs w:val="24"/>
        </w:rPr>
        <w:t xml:space="preserve"> хранения в</w:t>
      </w:r>
      <w:r w:rsidR="00C74506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складских помещениях.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D23FD0" w:rsidRPr="0085270F">
        <w:rPr>
          <w:color w:val="000000"/>
          <w:spacing w:val="-5"/>
          <w:sz w:val="24"/>
          <w:szCs w:val="24"/>
        </w:rPr>
        <w:t xml:space="preserve">Продукты следует хранить согласно принятой классификации по видам </w:t>
      </w:r>
      <w:r w:rsidR="00D23FD0" w:rsidRPr="0085270F">
        <w:rPr>
          <w:color w:val="000000"/>
          <w:spacing w:val="-6"/>
          <w:sz w:val="24"/>
          <w:szCs w:val="24"/>
        </w:rPr>
        <w:t xml:space="preserve">продукции: сухие; хлеб; мясные; рыбные; молочно-жировые; гастрономические; овощи </w:t>
      </w:r>
      <w:r w:rsidR="00D23FD0" w:rsidRPr="0085270F">
        <w:rPr>
          <w:color w:val="000000"/>
          <w:spacing w:val="-9"/>
          <w:sz w:val="24"/>
          <w:szCs w:val="24"/>
        </w:rPr>
        <w:t>и фрукты.</w:t>
      </w:r>
    </w:p>
    <w:p w:rsidR="0041411A" w:rsidRPr="0085270F" w:rsidRDefault="00B4547B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 xml:space="preserve">Приложение </w:t>
      </w:r>
      <w:r w:rsidR="00417F79" w:rsidRPr="0085270F">
        <w:rPr>
          <w:bCs/>
          <w:color w:val="000000"/>
          <w:kern w:val="24"/>
        </w:rPr>
        <w:t>4</w:t>
      </w:r>
      <w:r w:rsidRPr="0085270F">
        <w:rPr>
          <w:bCs/>
          <w:color w:val="000000"/>
          <w:kern w:val="24"/>
        </w:rPr>
        <w:t>.</w:t>
      </w:r>
      <w:r w:rsidR="0041411A" w:rsidRPr="0085270F">
        <w:rPr>
          <w:bCs/>
          <w:color w:val="000000"/>
          <w:kern w:val="24"/>
        </w:rPr>
        <w:t>1.</w:t>
      </w:r>
      <w:r w:rsidRPr="0085270F">
        <w:rPr>
          <w:bCs/>
          <w:color w:val="000000"/>
          <w:kern w:val="24"/>
        </w:rPr>
        <w:t xml:space="preserve"> Журнал учета температуры в холодильниках (Форма, рекомендуемая </w:t>
      </w:r>
      <w:r w:rsidR="00A43065" w:rsidRPr="0085270F">
        <w:rPr>
          <w:color w:val="000000"/>
        </w:rPr>
        <w:t xml:space="preserve">СанПиН 2.4.2.2821-10, </w:t>
      </w:r>
      <w:r w:rsidRPr="0085270F">
        <w:rPr>
          <w:bCs/>
          <w:color w:val="000000"/>
          <w:kern w:val="24"/>
        </w:rPr>
        <w:t>СанПиН</w:t>
      </w:r>
      <w:r w:rsidR="003E5955" w:rsidRPr="0085270F">
        <w:rPr>
          <w:bCs/>
          <w:color w:val="000000"/>
          <w:kern w:val="24"/>
        </w:rPr>
        <w:t xml:space="preserve"> </w:t>
      </w:r>
      <w:r w:rsidR="003E5955" w:rsidRPr="0085270F">
        <w:rPr>
          <w:bCs/>
          <w:color w:val="000000"/>
        </w:rPr>
        <w:t>2.4.1.3049-13</w:t>
      </w:r>
      <w:r w:rsidRPr="0085270F">
        <w:rPr>
          <w:bCs/>
          <w:color w:val="000000"/>
          <w:kern w:val="24"/>
        </w:rPr>
        <w:t>).</w:t>
      </w:r>
    </w:p>
    <w:p w:rsidR="0041411A" w:rsidRPr="0085270F" w:rsidRDefault="0041411A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 xml:space="preserve">Приложение </w:t>
      </w:r>
      <w:r w:rsidR="00417F79" w:rsidRPr="0085270F">
        <w:rPr>
          <w:bCs/>
          <w:color w:val="000000"/>
          <w:kern w:val="24"/>
        </w:rPr>
        <w:t>4</w:t>
      </w:r>
      <w:r w:rsidRPr="0085270F">
        <w:rPr>
          <w:bCs/>
          <w:color w:val="000000"/>
          <w:kern w:val="24"/>
        </w:rPr>
        <w:t xml:space="preserve">.2. </w:t>
      </w:r>
      <w:r w:rsidR="003E5955" w:rsidRPr="0085270F">
        <w:rPr>
          <w:bCs/>
          <w:color w:val="000000"/>
          <w:kern w:val="24"/>
        </w:rPr>
        <w:t xml:space="preserve">Журнал учета температуры </w:t>
      </w:r>
      <w:r w:rsidR="003E5955" w:rsidRPr="0085270F">
        <w:rPr>
          <w:color w:val="000000"/>
          <w:spacing w:val="-4"/>
        </w:rPr>
        <w:t>и влажности воздуха в складских помещениях</w:t>
      </w:r>
      <w:r w:rsidR="00372D74" w:rsidRPr="0085270F">
        <w:rPr>
          <w:bCs/>
          <w:color w:val="000000"/>
          <w:kern w:val="24"/>
        </w:rPr>
        <w:t>.</w:t>
      </w:r>
    </w:p>
    <w:p w:rsidR="00B4547B" w:rsidRPr="0085270F" w:rsidRDefault="005B7DAA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>
        <w:rPr>
          <w:color w:val="000000"/>
          <w:spacing w:val="-5"/>
        </w:rPr>
        <w:tab/>
      </w:r>
      <w:r w:rsidR="00550A8C" w:rsidRPr="005B7DAA">
        <w:rPr>
          <w:color w:val="000000"/>
          <w:spacing w:val="-5"/>
        </w:rPr>
        <w:t xml:space="preserve">5.2.6. Особенности </w:t>
      </w:r>
      <w:r w:rsidR="00A30C4B" w:rsidRPr="005B7DAA">
        <w:rPr>
          <w:color w:val="000000"/>
          <w:spacing w:val="-5"/>
        </w:rPr>
        <w:t>хранени</w:t>
      </w:r>
      <w:r w:rsidR="00550A8C" w:rsidRPr="005B7DAA">
        <w:rPr>
          <w:color w:val="000000"/>
          <w:spacing w:val="-5"/>
        </w:rPr>
        <w:t>я</w:t>
      </w:r>
      <w:r w:rsidR="00A30C4B" w:rsidRPr="005B7DAA">
        <w:rPr>
          <w:color w:val="000000"/>
          <w:spacing w:val="-5"/>
        </w:rPr>
        <w:t xml:space="preserve"> и реализаци</w:t>
      </w:r>
      <w:r w:rsidR="00550A8C" w:rsidRPr="005B7DAA">
        <w:rPr>
          <w:color w:val="000000"/>
          <w:spacing w:val="-5"/>
        </w:rPr>
        <w:t>и</w:t>
      </w:r>
      <w:r w:rsidR="00550A8C" w:rsidRPr="0085270F">
        <w:rPr>
          <w:color w:val="000000"/>
          <w:spacing w:val="-5"/>
        </w:rPr>
        <w:t xml:space="preserve"> готовой пищевой продукции – пищевая продукция в Учреждении не хранится, сразу реализуется в соответствии с графиком выдачи пищи на группы </w:t>
      </w:r>
      <w:r w:rsidR="00550A8C" w:rsidRPr="0085270F">
        <w:rPr>
          <w:color w:val="000000"/>
          <w:spacing w:val="-5"/>
        </w:rPr>
        <w:lastRenderedPageBreak/>
        <w:t xml:space="preserve">(Приложение 14). Пробы отбираются и хранятся в соответствии с </w:t>
      </w:r>
      <w:r w:rsidR="00A43065" w:rsidRPr="0085270F">
        <w:rPr>
          <w:color w:val="000000"/>
        </w:rPr>
        <w:t xml:space="preserve">СанПиН 2.4.2.2821-10, </w:t>
      </w:r>
      <w:r w:rsidR="00550A8C" w:rsidRPr="0085270F">
        <w:rPr>
          <w:bCs/>
          <w:color w:val="000000"/>
          <w:kern w:val="24"/>
        </w:rPr>
        <w:t xml:space="preserve">СанПиН </w:t>
      </w:r>
      <w:r w:rsidR="00550A8C" w:rsidRPr="0085270F">
        <w:rPr>
          <w:bCs/>
          <w:color w:val="000000"/>
        </w:rPr>
        <w:t>2.4.1.3049-13 в течение двух суток.</w:t>
      </w:r>
    </w:p>
    <w:p w:rsidR="00D23FD0" w:rsidRPr="005B7DAA" w:rsidRDefault="005B7DAA" w:rsidP="005B7DA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ab/>
      </w:r>
      <w:r w:rsidR="00417F79" w:rsidRPr="005B7DAA">
        <w:rPr>
          <w:bCs/>
          <w:color w:val="000000"/>
          <w:spacing w:val="-6"/>
          <w:sz w:val="24"/>
          <w:szCs w:val="24"/>
        </w:rPr>
        <w:t>6</w:t>
      </w:r>
      <w:r w:rsidR="00D23FD0" w:rsidRPr="005B7DAA">
        <w:rPr>
          <w:bCs/>
          <w:color w:val="000000"/>
          <w:spacing w:val="-6"/>
          <w:sz w:val="24"/>
          <w:szCs w:val="24"/>
        </w:rPr>
        <w:t>.3</w:t>
      </w:r>
      <w:r>
        <w:rPr>
          <w:bCs/>
          <w:color w:val="000000"/>
          <w:spacing w:val="-6"/>
          <w:sz w:val="24"/>
          <w:szCs w:val="24"/>
        </w:rPr>
        <w:t>.</w:t>
      </w:r>
      <w:r w:rsidR="00D23FD0" w:rsidRPr="005B7DAA">
        <w:rPr>
          <w:bCs/>
          <w:color w:val="000000"/>
          <w:spacing w:val="-6"/>
          <w:sz w:val="24"/>
          <w:szCs w:val="24"/>
        </w:rPr>
        <w:t xml:space="preserve"> Предельные значения параметров, контролируемых в критических контрольных точках.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417F79" w:rsidRPr="0085270F">
        <w:rPr>
          <w:color w:val="000000"/>
          <w:spacing w:val="-5"/>
          <w:sz w:val="24"/>
          <w:szCs w:val="24"/>
        </w:rPr>
        <w:t>6</w:t>
      </w:r>
      <w:r w:rsidR="00D23FD0" w:rsidRPr="0085270F">
        <w:rPr>
          <w:color w:val="000000"/>
          <w:spacing w:val="-5"/>
          <w:sz w:val="24"/>
          <w:szCs w:val="24"/>
        </w:rPr>
        <w:t>.3.1</w:t>
      </w:r>
      <w:r>
        <w:rPr>
          <w:color w:val="000000"/>
          <w:spacing w:val="-5"/>
          <w:sz w:val="24"/>
          <w:szCs w:val="24"/>
        </w:rPr>
        <w:t>.</w:t>
      </w:r>
      <w:r w:rsidR="00D23FD0" w:rsidRPr="0085270F">
        <w:rPr>
          <w:color w:val="000000"/>
          <w:spacing w:val="-5"/>
          <w:sz w:val="24"/>
          <w:szCs w:val="24"/>
        </w:rPr>
        <w:t xml:space="preserve"> Условия хранения сырья должны соответствовать требованиям, </w:t>
      </w:r>
      <w:r w:rsidR="00D23FD0" w:rsidRPr="0085270F">
        <w:rPr>
          <w:color w:val="000000"/>
          <w:spacing w:val="-6"/>
          <w:sz w:val="24"/>
          <w:szCs w:val="24"/>
        </w:rPr>
        <w:t xml:space="preserve">установленными изготовителем, в соответствии с товаросопроводительными </w:t>
      </w:r>
      <w:r w:rsidR="00D23FD0" w:rsidRPr="0085270F">
        <w:rPr>
          <w:color w:val="000000"/>
          <w:spacing w:val="-5"/>
          <w:sz w:val="24"/>
          <w:szCs w:val="24"/>
        </w:rPr>
        <w:t>документами и маркировкой на транспортной и потребительской упаковке.</w:t>
      </w:r>
    </w:p>
    <w:p w:rsidR="00B4547B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B4547B" w:rsidRPr="0085270F">
        <w:rPr>
          <w:color w:val="000000"/>
          <w:spacing w:val="-5"/>
          <w:sz w:val="24"/>
          <w:szCs w:val="24"/>
        </w:rPr>
        <w:t>Эти данные фиксируется в Журналах бракеража поступающего пищевой продукции и сырья.</w:t>
      </w:r>
      <w:r w:rsidR="00550A8C" w:rsidRPr="0085270F">
        <w:rPr>
          <w:color w:val="000000"/>
          <w:spacing w:val="-5"/>
          <w:sz w:val="24"/>
          <w:szCs w:val="24"/>
        </w:rPr>
        <w:t xml:space="preserve"> В соответствии с указанными данными организуется хранение поступающей продукции в Учреждении (как в кладовой, так и в кладовой суточного запаса), что фиксируется в соответствующих Журналах (Приложение 4.1</w:t>
      </w:r>
      <w:r w:rsidR="00A719AC">
        <w:rPr>
          <w:color w:val="000000"/>
          <w:spacing w:val="-5"/>
          <w:sz w:val="24"/>
          <w:szCs w:val="24"/>
        </w:rPr>
        <w:t>.</w:t>
      </w:r>
      <w:r w:rsidR="00550A8C" w:rsidRPr="0085270F">
        <w:rPr>
          <w:color w:val="000000"/>
          <w:spacing w:val="-5"/>
          <w:sz w:val="24"/>
          <w:szCs w:val="24"/>
        </w:rPr>
        <w:t>, 4.2</w:t>
      </w:r>
      <w:r w:rsidR="00A719AC">
        <w:rPr>
          <w:color w:val="000000"/>
          <w:spacing w:val="-5"/>
          <w:sz w:val="24"/>
          <w:szCs w:val="24"/>
        </w:rPr>
        <w:t>.</w:t>
      </w:r>
      <w:r w:rsidR="00550A8C" w:rsidRPr="0085270F">
        <w:rPr>
          <w:color w:val="000000"/>
          <w:spacing w:val="-5"/>
          <w:sz w:val="24"/>
          <w:szCs w:val="24"/>
        </w:rPr>
        <w:t>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D23FD0" w:rsidRPr="0085270F" w:rsidRDefault="005B7DAA" w:rsidP="00A9013A">
      <w:pPr>
        <w:shd w:val="clear" w:color="auto" w:fill="FFFFFF"/>
        <w:tabs>
          <w:tab w:val="left" w:pos="567"/>
          <w:tab w:val="left" w:pos="147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</w:r>
      <w:r w:rsidR="00417F79" w:rsidRPr="0085270F">
        <w:rPr>
          <w:color w:val="000000"/>
          <w:spacing w:val="-10"/>
          <w:sz w:val="24"/>
          <w:szCs w:val="24"/>
        </w:rPr>
        <w:t>6</w:t>
      </w:r>
      <w:r w:rsidR="00D23FD0" w:rsidRPr="0085270F">
        <w:rPr>
          <w:color w:val="000000"/>
          <w:spacing w:val="-10"/>
          <w:sz w:val="24"/>
          <w:szCs w:val="24"/>
        </w:rPr>
        <w:t>.3.2</w:t>
      </w:r>
      <w:r>
        <w:rPr>
          <w:color w:val="000000"/>
          <w:spacing w:val="-10"/>
          <w:sz w:val="24"/>
          <w:szCs w:val="24"/>
        </w:rPr>
        <w:t>.</w:t>
      </w:r>
      <w:r w:rsidR="003E5955" w:rsidRPr="0085270F">
        <w:rPr>
          <w:color w:val="000000"/>
          <w:spacing w:val="-10"/>
          <w:sz w:val="24"/>
          <w:szCs w:val="24"/>
        </w:rPr>
        <w:t xml:space="preserve"> </w:t>
      </w:r>
      <w:r w:rsidR="00D23FD0" w:rsidRPr="0085270F">
        <w:rPr>
          <w:color w:val="000000"/>
          <w:spacing w:val="-3"/>
          <w:sz w:val="24"/>
          <w:szCs w:val="24"/>
        </w:rPr>
        <w:t>Оценку качества блюд и кулинарных изделий проводят, как правило, по</w:t>
      </w:r>
      <w:r w:rsidR="003E5955" w:rsidRPr="0085270F">
        <w:rPr>
          <w:color w:val="000000"/>
          <w:spacing w:val="-3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 xml:space="preserve">таким органолептическим показателям как: внешний вид, цвет, консистенция, запах и </w:t>
      </w:r>
      <w:r w:rsidR="00D23FD0" w:rsidRPr="0085270F">
        <w:rPr>
          <w:color w:val="000000"/>
          <w:spacing w:val="-6"/>
          <w:sz w:val="24"/>
          <w:szCs w:val="24"/>
        </w:rPr>
        <w:t xml:space="preserve">вкус. Для отдельных групп блюд количество показателей качества может быть снижено </w:t>
      </w:r>
      <w:r w:rsidR="00D23FD0" w:rsidRPr="0085270F">
        <w:rPr>
          <w:color w:val="000000"/>
          <w:spacing w:val="-5"/>
          <w:sz w:val="24"/>
          <w:szCs w:val="24"/>
        </w:rPr>
        <w:t xml:space="preserve">(прозрачные супы) или увеличено (мучные кондитерские и булочные изделия). </w:t>
      </w:r>
      <w:r w:rsidR="00D23FD0" w:rsidRPr="0085270F">
        <w:rPr>
          <w:color w:val="000000"/>
          <w:spacing w:val="5"/>
          <w:sz w:val="24"/>
          <w:szCs w:val="24"/>
        </w:rPr>
        <w:t xml:space="preserve">Органолептический анализ блюд и кулинарных изделий проводят путем </w:t>
      </w:r>
      <w:r w:rsidR="00D23FD0" w:rsidRPr="0085270F">
        <w:rPr>
          <w:color w:val="000000"/>
          <w:spacing w:val="-5"/>
          <w:sz w:val="24"/>
          <w:szCs w:val="24"/>
        </w:rPr>
        <w:t xml:space="preserve">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</w:t>
      </w:r>
      <w:r w:rsidR="00550A8C" w:rsidRPr="0085270F">
        <w:rPr>
          <w:color w:val="000000"/>
          <w:spacing w:val="-5"/>
          <w:sz w:val="24"/>
          <w:szCs w:val="24"/>
        </w:rPr>
        <w:t xml:space="preserve">представлены в </w:t>
      </w:r>
      <w:r w:rsidR="00D23FD0" w:rsidRPr="0085270F">
        <w:rPr>
          <w:color w:val="000000"/>
          <w:spacing w:val="-5"/>
          <w:sz w:val="24"/>
          <w:szCs w:val="24"/>
        </w:rPr>
        <w:t>технико-технологических и технологических карт</w:t>
      </w:r>
      <w:r w:rsidR="00550A8C" w:rsidRPr="0085270F">
        <w:rPr>
          <w:color w:val="000000"/>
          <w:spacing w:val="-5"/>
          <w:sz w:val="24"/>
          <w:szCs w:val="24"/>
        </w:rPr>
        <w:t>ах</w:t>
      </w:r>
      <w:r w:rsidR="00FE5999" w:rsidRPr="0085270F">
        <w:rPr>
          <w:color w:val="000000"/>
          <w:spacing w:val="-5"/>
          <w:sz w:val="24"/>
          <w:szCs w:val="24"/>
        </w:rPr>
        <w:t xml:space="preserve"> к 10-дневному меню </w:t>
      </w:r>
      <w:r w:rsidR="00C37DED" w:rsidRPr="0085270F">
        <w:rPr>
          <w:color w:val="000000"/>
          <w:spacing w:val="-4"/>
          <w:sz w:val="24"/>
          <w:szCs w:val="24"/>
        </w:rPr>
        <w:t>МКОУ «</w:t>
      </w:r>
      <w:r w:rsidR="008A152E" w:rsidRPr="0085270F">
        <w:rPr>
          <w:color w:val="000000"/>
          <w:spacing w:val="-4"/>
          <w:sz w:val="24"/>
          <w:szCs w:val="24"/>
        </w:rPr>
        <w:t>Саран</w:t>
      </w:r>
      <w:r w:rsidR="00C61902" w:rsidRPr="0085270F">
        <w:rPr>
          <w:color w:val="000000"/>
          <w:spacing w:val="-4"/>
          <w:sz w:val="24"/>
          <w:szCs w:val="24"/>
        </w:rPr>
        <w:t>инская СОШ</w:t>
      </w:r>
      <w:r w:rsidR="00C37DED" w:rsidRPr="0085270F">
        <w:rPr>
          <w:color w:val="000000"/>
          <w:spacing w:val="-4"/>
          <w:sz w:val="24"/>
          <w:szCs w:val="24"/>
        </w:rPr>
        <w:t>»</w:t>
      </w:r>
      <w:r w:rsidR="00FE5999" w:rsidRPr="0085270F">
        <w:rPr>
          <w:color w:val="000000"/>
          <w:spacing w:val="-5"/>
          <w:sz w:val="24"/>
          <w:szCs w:val="24"/>
        </w:rPr>
        <w:t xml:space="preserve">, </w:t>
      </w:r>
      <w:r w:rsidR="00D23FD0" w:rsidRPr="0085270F">
        <w:rPr>
          <w:color w:val="000000"/>
          <w:spacing w:val="-5"/>
          <w:sz w:val="24"/>
          <w:szCs w:val="24"/>
        </w:rPr>
        <w:t xml:space="preserve">а также </w:t>
      </w:r>
      <w:r w:rsidR="00550A8C" w:rsidRPr="0085270F">
        <w:rPr>
          <w:color w:val="000000"/>
          <w:spacing w:val="-6"/>
          <w:sz w:val="24"/>
          <w:szCs w:val="24"/>
        </w:rPr>
        <w:t>ГОСТах</w:t>
      </w:r>
      <w:r w:rsidR="00D23FD0" w:rsidRPr="0085270F">
        <w:rPr>
          <w:color w:val="000000"/>
          <w:spacing w:val="-6"/>
          <w:sz w:val="24"/>
          <w:szCs w:val="24"/>
        </w:rPr>
        <w:t xml:space="preserve"> на продукцию).</w:t>
      </w:r>
    </w:p>
    <w:p w:rsidR="005B7DAA" w:rsidRDefault="00D23FD0" w:rsidP="005B7DAA">
      <w:pPr>
        <w:shd w:val="clear" w:color="auto" w:fill="FFFFFF"/>
        <w:tabs>
          <w:tab w:val="left" w:pos="456"/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</w:t>
      </w:r>
      <w:r w:rsidR="005B7DAA">
        <w:rPr>
          <w:color w:val="000000"/>
          <w:sz w:val="24"/>
          <w:szCs w:val="24"/>
        </w:rPr>
        <w:t xml:space="preserve"> </w:t>
      </w:r>
      <w:r w:rsidRPr="0085270F">
        <w:rPr>
          <w:color w:val="000000"/>
          <w:spacing w:val="-5"/>
          <w:sz w:val="24"/>
          <w:szCs w:val="24"/>
        </w:rPr>
        <w:t>При органолептической оценке соусных блюд прежде всего устанавливают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Pr="0085270F">
        <w:rPr>
          <w:color w:val="000000"/>
          <w:spacing w:val="-3"/>
          <w:sz w:val="24"/>
          <w:szCs w:val="24"/>
        </w:rPr>
        <w:t>кулинарную обоснованность подбора соусов к блюдам. Для соусов вначале</w:t>
      </w:r>
      <w:r w:rsidR="0005156E" w:rsidRPr="0085270F">
        <w:rPr>
          <w:color w:val="000000"/>
          <w:spacing w:val="-3"/>
          <w:sz w:val="24"/>
          <w:szCs w:val="24"/>
        </w:rPr>
        <w:t xml:space="preserve"> </w:t>
      </w:r>
      <w:r w:rsidRPr="0085270F">
        <w:rPr>
          <w:color w:val="000000"/>
          <w:sz w:val="24"/>
          <w:szCs w:val="24"/>
        </w:rPr>
        <w:t>определяют их консистенцию, переливая тонкой струйкой и пробуя на вкус. Затем</w:t>
      </w:r>
      <w:r w:rsidR="0005156E" w:rsidRPr="0085270F">
        <w:rPr>
          <w:color w:val="000000"/>
          <w:sz w:val="24"/>
          <w:szCs w:val="24"/>
        </w:rPr>
        <w:t xml:space="preserve"> </w:t>
      </w:r>
      <w:r w:rsidRPr="0085270F">
        <w:rPr>
          <w:color w:val="000000"/>
          <w:spacing w:val="-6"/>
          <w:sz w:val="24"/>
          <w:szCs w:val="24"/>
        </w:rPr>
        <w:t>определяют цвет, запах и консистенцию наполнителей, форму их нарезки, состав (лук,</w:t>
      </w:r>
      <w:r w:rsidR="0005156E" w:rsidRPr="0085270F">
        <w:rPr>
          <w:color w:val="000000"/>
          <w:spacing w:val="-6"/>
          <w:sz w:val="24"/>
          <w:szCs w:val="24"/>
        </w:rPr>
        <w:t xml:space="preserve"> </w:t>
      </w:r>
      <w:r w:rsidRPr="0085270F">
        <w:rPr>
          <w:color w:val="000000"/>
          <w:spacing w:val="-5"/>
          <w:sz w:val="24"/>
          <w:szCs w:val="24"/>
        </w:rPr>
        <w:t>огурцы, корнеплоды и т.д.) и вкус.</w:t>
      </w:r>
    </w:p>
    <w:p w:rsidR="00D23FD0" w:rsidRPr="0085270F" w:rsidRDefault="005B7DAA" w:rsidP="005B7DAA">
      <w:pPr>
        <w:shd w:val="clear" w:color="auto" w:fill="FFFFFF"/>
        <w:tabs>
          <w:tab w:val="left" w:pos="456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3FD0" w:rsidRPr="0085270F">
        <w:rPr>
          <w:color w:val="000000"/>
          <w:spacing w:val="1"/>
          <w:sz w:val="24"/>
          <w:szCs w:val="24"/>
        </w:rPr>
        <w:t>При проверке качества блюд из отварных и жареных овощей прежде оценивают</w:t>
      </w:r>
      <w:r w:rsidR="003E5955" w:rsidRPr="0085270F">
        <w:rPr>
          <w:color w:val="000000"/>
          <w:spacing w:val="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правильность технологической обработки сырья, а затем в установленном порядке</w:t>
      </w:r>
      <w:r w:rsidR="003E5955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исследуют консистенцию, запах, вкус и соответствие блюд рецептуре.</w:t>
      </w:r>
    </w:p>
    <w:p w:rsidR="00D23FD0" w:rsidRPr="0085270F" w:rsidRDefault="005B7DAA" w:rsidP="005B7DAA">
      <w:pPr>
        <w:shd w:val="clear" w:color="auto" w:fill="FFFFFF"/>
        <w:tabs>
          <w:tab w:val="left" w:pos="355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="00372D74" w:rsidRPr="0085270F">
        <w:rPr>
          <w:color w:val="000000"/>
          <w:spacing w:val="4"/>
          <w:sz w:val="24"/>
          <w:szCs w:val="24"/>
        </w:rPr>
        <w:t xml:space="preserve">При оценке блюд из </w:t>
      </w:r>
      <w:r w:rsidR="00D23FD0" w:rsidRPr="0085270F">
        <w:rPr>
          <w:color w:val="000000"/>
          <w:spacing w:val="4"/>
          <w:sz w:val="24"/>
          <w:szCs w:val="24"/>
        </w:rPr>
        <w:t xml:space="preserve">рыбы </w:t>
      </w:r>
      <w:r w:rsidR="00372D74" w:rsidRPr="0085270F">
        <w:rPr>
          <w:color w:val="000000"/>
          <w:spacing w:val="4"/>
          <w:sz w:val="24"/>
          <w:szCs w:val="24"/>
        </w:rPr>
        <w:t>проверяют правильность разделки</w:t>
      </w:r>
      <w:r w:rsidR="00D23FD0" w:rsidRPr="0085270F">
        <w:rPr>
          <w:color w:val="000000"/>
          <w:spacing w:val="4"/>
          <w:sz w:val="24"/>
          <w:szCs w:val="24"/>
        </w:rPr>
        <w:t xml:space="preserve"> </w:t>
      </w:r>
      <w:r w:rsidR="00372D74" w:rsidRPr="0085270F">
        <w:rPr>
          <w:color w:val="000000"/>
          <w:spacing w:val="4"/>
          <w:sz w:val="24"/>
          <w:szCs w:val="24"/>
        </w:rPr>
        <w:t>и</w:t>
      </w:r>
      <w:r w:rsidR="00D23FD0" w:rsidRPr="0085270F">
        <w:rPr>
          <w:color w:val="000000"/>
          <w:spacing w:val="4"/>
          <w:sz w:val="24"/>
          <w:szCs w:val="24"/>
        </w:rPr>
        <w:t xml:space="preserve"> соблюдение</w:t>
      </w:r>
      <w:r w:rsidR="003E5955" w:rsidRPr="0085270F">
        <w:rPr>
          <w:color w:val="000000"/>
          <w:spacing w:val="4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рецептур; правильность подготовки полуфабрикатов (нарезка, панировка); степень</w:t>
      </w:r>
      <w:r w:rsidR="003E5955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готовности; запах и вкус изделий; соответствие гарнира и соуса данному изделию.</w:t>
      </w:r>
    </w:p>
    <w:p w:rsidR="003845C7" w:rsidRPr="0085270F" w:rsidRDefault="005B7DAA" w:rsidP="005B7DAA">
      <w:pPr>
        <w:shd w:val="clear" w:color="auto" w:fill="FFFFFF"/>
        <w:tabs>
          <w:tab w:val="left" w:pos="355"/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D23FD0" w:rsidRPr="0085270F">
        <w:rPr>
          <w:color w:val="000000"/>
          <w:spacing w:val="-5"/>
          <w:sz w:val="24"/>
          <w:szCs w:val="24"/>
        </w:rPr>
        <w:t>У мясных блюд вначале оценивают внешний вид блюда в целом и отдельно мясного</w:t>
      </w:r>
      <w:r w:rsidR="003E5955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изделия: форму нарезки, состояние поверхности, панировки. Затем проверяют степень</w:t>
      </w:r>
      <w:r w:rsidR="003E5955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 xml:space="preserve">готовности изделий проколом поварской иглы по консистенции и цвету на разрезе. </w:t>
      </w:r>
      <w:r w:rsidR="00D23FD0" w:rsidRPr="0085270F">
        <w:rPr>
          <w:color w:val="000000"/>
          <w:spacing w:val="1"/>
          <w:sz w:val="24"/>
          <w:szCs w:val="24"/>
        </w:rPr>
        <w:t xml:space="preserve">После этого оценивают запах и вкус блюда, в т.ч. соответствие кулинарного </w:t>
      </w:r>
      <w:r w:rsidR="00D23FD0" w:rsidRPr="0085270F">
        <w:rPr>
          <w:color w:val="000000"/>
          <w:sz w:val="24"/>
          <w:szCs w:val="24"/>
        </w:rPr>
        <w:t xml:space="preserve">использования мясного полуфабриката виду изделия, технологическую </w:t>
      </w:r>
      <w:r w:rsidR="00D23FD0" w:rsidRPr="0085270F">
        <w:rPr>
          <w:color w:val="000000"/>
          <w:spacing w:val="-5"/>
          <w:sz w:val="24"/>
          <w:szCs w:val="24"/>
        </w:rPr>
        <w:t>целесообра</w:t>
      </w:r>
      <w:r w:rsidR="00372D74" w:rsidRPr="0085270F">
        <w:rPr>
          <w:color w:val="000000"/>
          <w:spacing w:val="-5"/>
          <w:sz w:val="24"/>
          <w:szCs w:val="24"/>
        </w:rPr>
        <w:t>зность подбора соуса и гарнира.</w:t>
      </w:r>
    </w:p>
    <w:p w:rsidR="00C10624" w:rsidRPr="0085270F" w:rsidRDefault="00C10624" w:rsidP="00A9013A">
      <w:pPr>
        <w:shd w:val="clear" w:color="auto" w:fill="FFFFFF"/>
        <w:tabs>
          <w:tab w:val="left" w:pos="355"/>
          <w:tab w:val="left" w:pos="567"/>
        </w:tabs>
        <w:jc w:val="both"/>
        <w:rPr>
          <w:color w:val="000000"/>
          <w:spacing w:val="-5"/>
          <w:sz w:val="24"/>
          <w:szCs w:val="24"/>
        </w:rPr>
      </w:pPr>
    </w:p>
    <w:p w:rsidR="00ED1C7F" w:rsidRPr="005B7DAA" w:rsidRDefault="00417F79" w:rsidP="00A9013A">
      <w:pPr>
        <w:shd w:val="clear" w:color="auto" w:fill="FFFFFF"/>
        <w:tabs>
          <w:tab w:val="left" w:pos="567"/>
        </w:tabs>
        <w:jc w:val="center"/>
        <w:rPr>
          <w:bCs/>
          <w:color w:val="000000"/>
          <w:spacing w:val="-4"/>
          <w:sz w:val="24"/>
          <w:szCs w:val="24"/>
        </w:rPr>
      </w:pPr>
      <w:r w:rsidRPr="005B7DAA">
        <w:rPr>
          <w:color w:val="000000"/>
          <w:spacing w:val="-4"/>
          <w:sz w:val="24"/>
          <w:szCs w:val="24"/>
        </w:rPr>
        <w:t>6</w:t>
      </w:r>
      <w:r w:rsidR="00D23FD0" w:rsidRPr="005B7DAA">
        <w:rPr>
          <w:color w:val="000000"/>
          <w:spacing w:val="-4"/>
          <w:sz w:val="24"/>
          <w:szCs w:val="24"/>
        </w:rPr>
        <w:t>.4</w:t>
      </w:r>
      <w:r w:rsidR="005B7DAA">
        <w:rPr>
          <w:color w:val="000000"/>
          <w:spacing w:val="-4"/>
          <w:sz w:val="24"/>
          <w:szCs w:val="24"/>
        </w:rPr>
        <w:t>.</w:t>
      </w:r>
      <w:r w:rsidR="00D23FD0" w:rsidRPr="005B7DAA">
        <w:rPr>
          <w:color w:val="000000"/>
          <w:spacing w:val="-4"/>
          <w:sz w:val="24"/>
          <w:szCs w:val="24"/>
        </w:rPr>
        <w:t xml:space="preserve"> </w:t>
      </w:r>
      <w:r w:rsidR="00E16E90" w:rsidRPr="005B7DAA">
        <w:rPr>
          <w:bCs/>
          <w:color w:val="000000"/>
          <w:spacing w:val="-4"/>
          <w:sz w:val="24"/>
          <w:szCs w:val="24"/>
        </w:rPr>
        <w:t>Разработка системы мониторинга</w:t>
      </w:r>
    </w:p>
    <w:p w:rsidR="00473876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73876" w:rsidRPr="0085270F">
        <w:rPr>
          <w:color w:val="000000"/>
          <w:sz w:val="24"/>
          <w:szCs w:val="24"/>
        </w:rPr>
        <w:t>Мониторинг качества готовой пищевой продукции фиксируется в Журнале бракеража готовой пищевой продукции (Приложение 7.1</w:t>
      </w:r>
      <w:r w:rsidR="00A719AC">
        <w:rPr>
          <w:color w:val="000000"/>
          <w:sz w:val="24"/>
          <w:szCs w:val="24"/>
        </w:rPr>
        <w:t>.</w:t>
      </w:r>
      <w:r w:rsidR="00473876" w:rsidRPr="0085270F">
        <w:rPr>
          <w:color w:val="000000"/>
          <w:sz w:val="24"/>
          <w:szCs w:val="24"/>
        </w:rPr>
        <w:t>, 7.2</w:t>
      </w:r>
      <w:r w:rsidR="00A719AC">
        <w:rPr>
          <w:color w:val="000000"/>
          <w:sz w:val="24"/>
          <w:szCs w:val="24"/>
        </w:rPr>
        <w:t>.</w:t>
      </w:r>
      <w:r w:rsidR="00473876" w:rsidRPr="0085270F">
        <w:rPr>
          <w:color w:val="000000"/>
          <w:sz w:val="24"/>
          <w:szCs w:val="24"/>
        </w:rPr>
        <w:t>), который хранится в течение года.</w:t>
      </w:r>
    </w:p>
    <w:p w:rsidR="00D23FD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D1C7F" w:rsidRPr="0085270F">
        <w:rPr>
          <w:color w:val="000000"/>
          <w:sz w:val="24"/>
          <w:szCs w:val="24"/>
        </w:rPr>
        <w:t xml:space="preserve">Проведение процедуры мониторинга и корректирующих действий представлены в </w:t>
      </w:r>
      <w:r w:rsidR="00E16E90" w:rsidRPr="0085270F">
        <w:rPr>
          <w:bCs/>
          <w:color w:val="000000"/>
          <w:spacing w:val="-4"/>
          <w:sz w:val="24"/>
          <w:szCs w:val="24"/>
        </w:rPr>
        <w:t>Приложени</w:t>
      </w:r>
      <w:r w:rsidR="00ED1C7F" w:rsidRPr="0085270F">
        <w:rPr>
          <w:bCs/>
          <w:color w:val="000000"/>
          <w:spacing w:val="-4"/>
          <w:sz w:val="24"/>
          <w:szCs w:val="24"/>
        </w:rPr>
        <w:t>и</w:t>
      </w:r>
      <w:r w:rsidR="00E16E90" w:rsidRPr="0085270F">
        <w:rPr>
          <w:bCs/>
          <w:color w:val="000000"/>
          <w:spacing w:val="-4"/>
          <w:sz w:val="24"/>
          <w:szCs w:val="24"/>
        </w:rPr>
        <w:t xml:space="preserve"> </w:t>
      </w:r>
      <w:r w:rsidR="00417F79" w:rsidRPr="0085270F">
        <w:rPr>
          <w:bCs/>
          <w:color w:val="000000"/>
          <w:spacing w:val="-4"/>
          <w:sz w:val="24"/>
          <w:szCs w:val="24"/>
        </w:rPr>
        <w:t>1</w:t>
      </w:r>
      <w:r w:rsidR="00C9253D" w:rsidRPr="0085270F">
        <w:rPr>
          <w:bCs/>
          <w:color w:val="000000"/>
          <w:spacing w:val="-4"/>
          <w:sz w:val="24"/>
          <w:szCs w:val="24"/>
        </w:rPr>
        <w:t>1.</w:t>
      </w:r>
    </w:p>
    <w:p w:rsidR="00D23FD0" w:rsidRPr="0085270F" w:rsidRDefault="005B7DAA" w:rsidP="00A9013A">
      <w:pPr>
        <w:shd w:val="clear" w:color="auto" w:fill="FFFFFF"/>
        <w:tabs>
          <w:tab w:val="left" w:pos="567"/>
          <w:tab w:val="left" w:pos="715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</w:r>
      <w:r w:rsidR="00417F79" w:rsidRPr="0085270F">
        <w:rPr>
          <w:color w:val="000000"/>
          <w:spacing w:val="-14"/>
          <w:sz w:val="24"/>
          <w:szCs w:val="24"/>
        </w:rPr>
        <w:t>6</w:t>
      </w:r>
      <w:r w:rsidR="00D23FD0" w:rsidRPr="0085270F">
        <w:rPr>
          <w:color w:val="000000"/>
          <w:spacing w:val="-14"/>
          <w:sz w:val="24"/>
          <w:szCs w:val="24"/>
        </w:rPr>
        <w:t>.4.1</w:t>
      </w:r>
      <w:r>
        <w:rPr>
          <w:color w:val="000000"/>
          <w:spacing w:val="-14"/>
          <w:sz w:val="24"/>
          <w:szCs w:val="24"/>
        </w:rPr>
        <w:t xml:space="preserve">. </w:t>
      </w:r>
      <w:r w:rsidR="00D23FD0" w:rsidRPr="0085270F">
        <w:rPr>
          <w:color w:val="000000"/>
          <w:spacing w:val="-5"/>
          <w:sz w:val="24"/>
          <w:szCs w:val="24"/>
        </w:rPr>
        <w:t>Температура и влажность (в помещениях, где хранятся сухие продукты)</w:t>
      </w:r>
      <w:r w:rsidR="003E5955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измеряется - ежедневно, двукратно (утром и вечером), с занесением в «Журнал</w:t>
      </w:r>
      <w:r w:rsidR="003E5955" w:rsidRPr="0085270F">
        <w:rPr>
          <w:color w:val="000000"/>
          <w:spacing w:val="-5"/>
          <w:sz w:val="24"/>
          <w:szCs w:val="24"/>
        </w:rPr>
        <w:t>е</w:t>
      </w:r>
      <w:r w:rsidR="00D23FD0" w:rsidRPr="0085270F">
        <w:rPr>
          <w:color w:val="000000"/>
          <w:spacing w:val="-5"/>
          <w:sz w:val="24"/>
          <w:szCs w:val="24"/>
        </w:rPr>
        <w:t xml:space="preserve"> учета</w:t>
      </w:r>
      <w:r w:rsidR="003E5955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4"/>
          <w:sz w:val="24"/>
          <w:szCs w:val="24"/>
        </w:rPr>
        <w:t xml:space="preserve">температуры и влажности воздуха» - контроль </w:t>
      </w:r>
      <w:r w:rsidR="00D23FD0" w:rsidRPr="0085270F">
        <w:rPr>
          <w:color w:val="000000"/>
          <w:spacing w:val="-5"/>
          <w:sz w:val="24"/>
          <w:szCs w:val="24"/>
        </w:rPr>
        <w:t>проводится во всех холодильных установках и в местах хранения сухих продуктов</w:t>
      </w:r>
      <w:r w:rsidR="00417F79" w:rsidRPr="0085270F">
        <w:rPr>
          <w:color w:val="000000"/>
          <w:spacing w:val="-5"/>
          <w:sz w:val="24"/>
          <w:szCs w:val="24"/>
        </w:rPr>
        <w:t>.</w:t>
      </w:r>
    </w:p>
    <w:p w:rsidR="00D23FD0" w:rsidRPr="005B7DAA" w:rsidRDefault="005B7DAA" w:rsidP="00A9013A">
      <w:pPr>
        <w:shd w:val="clear" w:color="auto" w:fill="FFFFFF"/>
        <w:tabs>
          <w:tab w:val="left" w:pos="567"/>
          <w:tab w:val="left" w:pos="605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</w:r>
      <w:r w:rsidR="00417F79" w:rsidRPr="0085270F">
        <w:rPr>
          <w:color w:val="000000"/>
          <w:spacing w:val="-10"/>
          <w:sz w:val="24"/>
          <w:szCs w:val="24"/>
        </w:rPr>
        <w:t>6</w:t>
      </w:r>
      <w:r w:rsidR="00D23FD0" w:rsidRPr="0085270F">
        <w:rPr>
          <w:color w:val="000000"/>
          <w:spacing w:val="-10"/>
          <w:sz w:val="24"/>
          <w:szCs w:val="24"/>
        </w:rPr>
        <w:t>.4.2</w:t>
      </w:r>
      <w:r>
        <w:rPr>
          <w:color w:val="000000"/>
          <w:spacing w:val="-10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 xml:space="preserve">Термообработка – </w:t>
      </w:r>
      <w:r w:rsidR="00D23FD0" w:rsidRPr="0085270F">
        <w:rPr>
          <w:color w:val="000000"/>
          <w:spacing w:val="-5"/>
          <w:sz w:val="24"/>
          <w:szCs w:val="24"/>
        </w:rPr>
        <w:t>ведение бракеражного журнала готовой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продукции. Ежедневно проводится оценка качества блюд и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 xml:space="preserve">кулинарных изделий. При этом указывается </w:t>
      </w:r>
      <w:r w:rsidR="00131DAF" w:rsidRPr="0085270F">
        <w:rPr>
          <w:color w:val="000000"/>
          <w:spacing w:val="-5"/>
          <w:sz w:val="24"/>
          <w:szCs w:val="24"/>
        </w:rPr>
        <w:t>наименование приема пищи</w:t>
      </w:r>
      <w:r w:rsidR="00D23FD0" w:rsidRPr="0085270F">
        <w:rPr>
          <w:color w:val="000000"/>
          <w:spacing w:val="-5"/>
          <w:sz w:val="24"/>
          <w:szCs w:val="24"/>
        </w:rPr>
        <w:t xml:space="preserve">, </w:t>
      </w:r>
      <w:r w:rsidR="00D23FD0" w:rsidRPr="0085270F">
        <w:rPr>
          <w:color w:val="000000"/>
          <w:spacing w:val="-6"/>
          <w:sz w:val="24"/>
          <w:szCs w:val="24"/>
        </w:rPr>
        <w:t>наименование</w:t>
      </w:r>
      <w:r w:rsidR="005E38DC" w:rsidRPr="0085270F">
        <w:rPr>
          <w:color w:val="000000"/>
          <w:spacing w:val="-6"/>
          <w:sz w:val="24"/>
          <w:szCs w:val="24"/>
        </w:rPr>
        <w:t xml:space="preserve"> блюд</w:t>
      </w:r>
      <w:r w:rsidR="00D23FD0" w:rsidRPr="0085270F">
        <w:rPr>
          <w:color w:val="000000"/>
          <w:spacing w:val="-6"/>
          <w:sz w:val="24"/>
          <w:szCs w:val="24"/>
        </w:rPr>
        <w:t>, результаты органолептической оценки</w:t>
      </w:r>
      <w:r w:rsidR="005E38DC" w:rsidRPr="0085270F">
        <w:rPr>
          <w:color w:val="000000"/>
          <w:spacing w:val="-6"/>
          <w:sz w:val="24"/>
          <w:szCs w:val="24"/>
        </w:rPr>
        <w:t xml:space="preserve"> блюд</w:t>
      </w:r>
      <w:r w:rsidR="00D23FD0" w:rsidRPr="0085270F">
        <w:rPr>
          <w:color w:val="000000"/>
          <w:spacing w:val="-6"/>
          <w:sz w:val="24"/>
          <w:szCs w:val="24"/>
        </w:rPr>
        <w:t>, включая оценку степени</w:t>
      </w:r>
      <w:r w:rsidR="0005156E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готовности, разрешени</w:t>
      </w:r>
      <w:r w:rsidR="005E38DC" w:rsidRPr="0085270F">
        <w:rPr>
          <w:color w:val="000000"/>
          <w:spacing w:val="-5"/>
          <w:sz w:val="24"/>
          <w:szCs w:val="24"/>
        </w:rPr>
        <w:t>е</w:t>
      </w:r>
      <w:r w:rsidR="00D23FD0" w:rsidRPr="0085270F">
        <w:rPr>
          <w:color w:val="000000"/>
          <w:spacing w:val="-5"/>
          <w:sz w:val="24"/>
          <w:szCs w:val="24"/>
        </w:rPr>
        <w:t xml:space="preserve"> на раз</w:t>
      </w:r>
      <w:r w:rsidR="00ED1C7F" w:rsidRPr="0085270F">
        <w:rPr>
          <w:color w:val="000000"/>
          <w:spacing w:val="-5"/>
          <w:sz w:val="24"/>
          <w:szCs w:val="24"/>
        </w:rPr>
        <w:t>дачу (реализацию) продукции, ф.и.</w:t>
      </w:r>
      <w:r w:rsidR="00D23FD0" w:rsidRPr="0085270F">
        <w:rPr>
          <w:color w:val="000000"/>
          <w:spacing w:val="-5"/>
          <w:sz w:val="24"/>
          <w:szCs w:val="24"/>
        </w:rPr>
        <w:t>о.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07117C" w:rsidRPr="0085270F">
        <w:rPr>
          <w:color w:val="000000"/>
          <w:spacing w:val="-5"/>
          <w:sz w:val="24"/>
          <w:szCs w:val="24"/>
        </w:rPr>
        <w:t>и личные подписи членов бракеражной комиссии</w:t>
      </w:r>
      <w:r w:rsidR="00ED1C7F" w:rsidRPr="0085270F">
        <w:rPr>
          <w:bCs/>
          <w:color w:val="000000"/>
          <w:kern w:val="24"/>
          <w:sz w:val="24"/>
          <w:szCs w:val="24"/>
        </w:rPr>
        <w:t>.</w:t>
      </w:r>
    </w:p>
    <w:p w:rsidR="00626391" w:rsidRPr="0085270F" w:rsidRDefault="00626391" w:rsidP="00A9013A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-5"/>
          <w:sz w:val="24"/>
          <w:szCs w:val="24"/>
        </w:rPr>
      </w:pPr>
    </w:p>
    <w:p w:rsidR="00D23FD0" w:rsidRPr="005B7DAA" w:rsidRDefault="00417F79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5B7DAA">
        <w:rPr>
          <w:color w:val="000000"/>
          <w:spacing w:val="-5"/>
          <w:sz w:val="24"/>
          <w:szCs w:val="24"/>
        </w:rPr>
        <w:t>6</w:t>
      </w:r>
      <w:r w:rsidR="00D23FD0" w:rsidRPr="005B7DAA">
        <w:rPr>
          <w:color w:val="000000"/>
          <w:spacing w:val="-5"/>
          <w:sz w:val="24"/>
          <w:szCs w:val="24"/>
        </w:rPr>
        <w:t>.5</w:t>
      </w:r>
      <w:r w:rsidR="003845C7" w:rsidRPr="005B7DAA">
        <w:rPr>
          <w:color w:val="000000"/>
          <w:spacing w:val="-5"/>
          <w:sz w:val="24"/>
          <w:szCs w:val="24"/>
        </w:rPr>
        <w:t>.</w:t>
      </w:r>
      <w:r w:rsidR="00D23FD0" w:rsidRPr="005B7DAA">
        <w:rPr>
          <w:color w:val="000000"/>
          <w:spacing w:val="-5"/>
          <w:sz w:val="24"/>
          <w:szCs w:val="24"/>
        </w:rPr>
        <w:t xml:space="preserve"> </w:t>
      </w:r>
      <w:r w:rsidR="00D23FD0" w:rsidRPr="005B7DAA">
        <w:rPr>
          <w:bCs/>
          <w:color w:val="000000"/>
          <w:spacing w:val="-5"/>
          <w:sz w:val="24"/>
          <w:szCs w:val="24"/>
        </w:rPr>
        <w:t xml:space="preserve">Порядок действий в случае отклонения значений показателей, указанных в </w:t>
      </w:r>
      <w:r w:rsidR="00D23FD0" w:rsidRPr="005B7DAA">
        <w:rPr>
          <w:bCs/>
          <w:color w:val="000000"/>
          <w:spacing w:val="-4"/>
          <w:sz w:val="24"/>
          <w:szCs w:val="24"/>
        </w:rPr>
        <w:t>пункте 3.3</w:t>
      </w:r>
      <w:r w:rsidR="005B7DAA">
        <w:rPr>
          <w:bCs/>
          <w:color w:val="000000"/>
          <w:spacing w:val="-4"/>
          <w:sz w:val="24"/>
          <w:szCs w:val="24"/>
        </w:rPr>
        <w:t>.</w:t>
      </w:r>
      <w:r w:rsidR="00D23FD0" w:rsidRPr="005B7DAA">
        <w:rPr>
          <w:bCs/>
          <w:color w:val="000000"/>
          <w:spacing w:val="-4"/>
          <w:sz w:val="24"/>
          <w:szCs w:val="24"/>
        </w:rPr>
        <w:t xml:space="preserve"> настоящей части, от установленных предельных значений.</w:t>
      </w:r>
    </w:p>
    <w:p w:rsidR="00D23FD0" w:rsidRPr="0085270F" w:rsidRDefault="005B7DAA" w:rsidP="00A9013A">
      <w:pPr>
        <w:shd w:val="clear" w:color="auto" w:fill="FFFFFF"/>
        <w:tabs>
          <w:tab w:val="left" w:pos="567"/>
          <w:tab w:val="left" w:pos="61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lastRenderedPageBreak/>
        <w:tab/>
      </w:r>
      <w:r w:rsidR="00417F79" w:rsidRPr="0085270F">
        <w:rPr>
          <w:color w:val="000000"/>
          <w:spacing w:val="-17"/>
          <w:sz w:val="24"/>
          <w:szCs w:val="24"/>
        </w:rPr>
        <w:t>6</w:t>
      </w:r>
      <w:r w:rsidR="00D23FD0" w:rsidRPr="0085270F">
        <w:rPr>
          <w:color w:val="000000"/>
          <w:spacing w:val="-17"/>
          <w:sz w:val="24"/>
          <w:szCs w:val="24"/>
        </w:rPr>
        <w:t>.5.1</w:t>
      </w:r>
      <w:r>
        <w:rPr>
          <w:color w:val="000000"/>
          <w:spacing w:val="-17"/>
          <w:sz w:val="24"/>
          <w:szCs w:val="24"/>
        </w:rPr>
        <w:t xml:space="preserve">. </w:t>
      </w:r>
      <w:r w:rsidR="00D23FD0" w:rsidRPr="0085270F">
        <w:rPr>
          <w:color w:val="000000"/>
          <w:spacing w:val="-6"/>
          <w:sz w:val="24"/>
          <w:szCs w:val="24"/>
        </w:rPr>
        <w:t>Нарушение температурного режима и относительной влажности воздуха при</w:t>
      </w:r>
      <w:r w:rsidR="0005156E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хранении сырья - после проведенных лабораторных исследований:</w:t>
      </w:r>
    </w:p>
    <w:p w:rsidR="00D23FD0" w:rsidRPr="0085270F" w:rsidRDefault="00D23FD0" w:rsidP="00A9013A">
      <w:pPr>
        <w:shd w:val="clear" w:color="auto" w:fill="FFFFFF"/>
        <w:tabs>
          <w:tab w:val="left" w:pos="264"/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14"/>
          <w:sz w:val="24"/>
          <w:szCs w:val="24"/>
        </w:rPr>
        <w:t>а)</w:t>
      </w:r>
      <w:r w:rsidRPr="0085270F">
        <w:rPr>
          <w:color w:val="000000"/>
          <w:sz w:val="24"/>
          <w:szCs w:val="24"/>
        </w:rPr>
        <w:tab/>
      </w:r>
      <w:r w:rsidRPr="0085270F">
        <w:rPr>
          <w:color w:val="000000"/>
          <w:spacing w:val="-4"/>
          <w:sz w:val="24"/>
          <w:szCs w:val="24"/>
        </w:rPr>
        <w:t>при хороших результатах - сырье отправляют на термообработку;</w:t>
      </w:r>
    </w:p>
    <w:p w:rsidR="00D23FD0" w:rsidRPr="0085270F" w:rsidRDefault="00D23FD0" w:rsidP="00A9013A">
      <w:pPr>
        <w:shd w:val="clear" w:color="auto" w:fill="FFFFFF"/>
        <w:tabs>
          <w:tab w:val="left" w:pos="264"/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13"/>
          <w:sz w:val="24"/>
          <w:szCs w:val="24"/>
        </w:rPr>
        <w:t>б)</w:t>
      </w:r>
      <w:r w:rsidRPr="0085270F">
        <w:rPr>
          <w:color w:val="000000"/>
          <w:sz w:val="24"/>
          <w:szCs w:val="24"/>
        </w:rPr>
        <w:tab/>
      </w:r>
      <w:r w:rsidRPr="0085270F">
        <w:rPr>
          <w:color w:val="000000"/>
          <w:spacing w:val="-4"/>
          <w:sz w:val="24"/>
          <w:szCs w:val="24"/>
        </w:rPr>
        <w:t>при отрицательных результатах - сырьё утилизируют.</w:t>
      </w:r>
    </w:p>
    <w:p w:rsidR="00A719AC" w:rsidRDefault="005B7DAA" w:rsidP="00A719AC">
      <w:pPr>
        <w:shd w:val="clear" w:color="auto" w:fill="FFFFFF"/>
        <w:tabs>
          <w:tab w:val="left" w:pos="567"/>
          <w:tab w:val="left" w:pos="610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417F79" w:rsidRPr="0085270F">
        <w:rPr>
          <w:color w:val="000000"/>
          <w:spacing w:val="-5"/>
          <w:sz w:val="24"/>
          <w:szCs w:val="24"/>
        </w:rPr>
        <w:t>6.5.2.</w:t>
      </w:r>
      <w:r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После проведения оценки качества готовых блюд, с отметкой в бракеражном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журнале, при нарушении технологии приготовления пищи, а также в случае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неготовности, блюдо к выдаче не допускается до устранения выявленных кулинарных</w:t>
      </w:r>
      <w:r w:rsidR="0005156E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недостатков - его направляют на вторичную термообработку, и снова проводят оценку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качества, с от</w:t>
      </w:r>
      <w:r w:rsidR="005E38DC" w:rsidRPr="0085270F">
        <w:rPr>
          <w:color w:val="000000"/>
          <w:spacing w:val="-6"/>
          <w:sz w:val="24"/>
          <w:szCs w:val="24"/>
        </w:rPr>
        <w:t>меткой в бракеражном журнале.</w:t>
      </w:r>
    </w:p>
    <w:p w:rsidR="00D23FD0" w:rsidRPr="00A719AC" w:rsidRDefault="00A719AC" w:rsidP="00A719AC">
      <w:pPr>
        <w:shd w:val="clear" w:color="auto" w:fill="FFFFFF"/>
        <w:tabs>
          <w:tab w:val="left" w:pos="567"/>
          <w:tab w:val="left" w:pos="610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</w:r>
      <w:r w:rsidR="00417F79" w:rsidRPr="005B7DAA">
        <w:rPr>
          <w:bCs/>
          <w:color w:val="000000"/>
          <w:spacing w:val="-6"/>
          <w:sz w:val="24"/>
          <w:szCs w:val="24"/>
        </w:rPr>
        <w:t>6</w:t>
      </w:r>
      <w:r w:rsidR="00D23FD0" w:rsidRPr="005B7DAA">
        <w:rPr>
          <w:bCs/>
          <w:color w:val="000000"/>
          <w:spacing w:val="-6"/>
          <w:sz w:val="24"/>
          <w:szCs w:val="24"/>
        </w:rPr>
        <w:t>.6</w:t>
      </w:r>
      <w:r w:rsidR="005B7DAA">
        <w:rPr>
          <w:bCs/>
          <w:color w:val="000000"/>
          <w:spacing w:val="-6"/>
          <w:sz w:val="24"/>
          <w:szCs w:val="24"/>
        </w:rPr>
        <w:t xml:space="preserve">. </w:t>
      </w:r>
      <w:r w:rsidR="00D23FD0" w:rsidRPr="005B7DAA">
        <w:rPr>
          <w:bCs/>
          <w:color w:val="000000"/>
          <w:spacing w:val="-6"/>
          <w:sz w:val="24"/>
          <w:szCs w:val="24"/>
        </w:rPr>
        <w:t>Периодичность проведения проверки на соответствие выпускаемой пищевой продукции.</w:t>
      </w:r>
    </w:p>
    <w:p w:rsidR="00A719AC" w:rsidRDefault="00A719AC" w:rsidP="00A719AC">
      <w:pPr>
        <w:shd w:val="clear" w:color="auto" w:fill="FFFFFF"/>
        <w:tabs>
          <w:tab w:val="left" w:pos="567"/>
          <w:tab w:val="left" w:pos="634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6.6.1. </w:t>
      </w:r>
      <w:r w:rsidR="00C9253D" w:rsidRPr="0085270F">
        <w:rPr>
          <w:color w:val="000000"/>
          <w:spacing w:val="-6"/>
          <w:sz w:val="24"/>
          <w:szCs w:val="24"/>
        </w:rPr>
        <w:t>Лабораторный контроль</w:t>
      </w:r>
      <w:r w:rsidR="00A73441" w:rsidRPr="0085270F">
        <w:rPr>
          <w:color w:val="000000"/>
          <w:spacing w:val="-6"/>
          <w:sz w:val="24"/>
          <w:szCs w:val="24"/>
        </w:rPr>
        <w:t xml:space="preserve"> (Приложение 9</w:t>
      </w:r>
      <w:r w:rsidR="00394293" w:rsidRPr="0085270F">
        <w:rPr>
          <w:color w:val="000000"/>
          <w:spacing w:val="-6"/>
          <w:sz w:val="24"/>
          <w:szCs w:val="24"/>
        </w:rPr>
        <w:t>.1, 9.2</w:t>
      </w:r>
      <w:r>
        <w:rPr>
          <w:color w:val="000000"/>
          <w:spacing w:val="-6"/>
          <w:sz w:val="24"/>
          <w:szCs w:val="24"/>
        </w:rPr>
        <w:t>.</w:t>
      </w:r>
      <w:r w:rsidR="00A73441" w:rsidRPr="0085270F">
        <w:rPr>
          <w:color w:val="000000"/>
          <w:spacing w:val="-6"/>
          <w:sz w:val="24"/>
          <w:szCs w:val="24"/>
        </w:rPr>
        <w:t>)</w:t>
      </w:r>
      <w:r>
        <w:rPr>
          <w:color w:val="000000"/>
          <w:spacing w:val="-6"/>
          <w:sz w:val="24"/>
          <w:szCs w:val="24"/>
        </w:rPr>
        <w:t>;</w:t>
      </w:r>
    </w:p>
    <w:p w:rsidR="00D23FD0" w:rsidRPr="00A719AC" w:rsidRDefault="00A719AC" w:rsidP="00A719AC">
      <w:pPr>
        <w:shd w:val="clear" w:color="auto" w:fill="FFFFFF"/>
        <w:tabs>
          <w:tab w:val="left" w:pos="567"/>
          <w:tab w:val="left" w:pos="634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  <w:t xml:space="preserve">6.6.2. </w:t>
      </w:r>
      <w:r w:rsidR="00626391" w:rsidRPr="0085270F">
        <w:rPr>
          <w:color w:val="000000"/>
          <w:spacing w:val="-5"/>
          <w:sz w:val="24"/>
          <w:szCs w:val="24"/>
        </w:rPr>
        <w:t>Органолептическая оценка (согласно Приложения 7.2</w:t>
      </w:r>
      <w:r>
        <w:rPr>
          <w:color w:val="000000"/>
          <w:spacing w:val="-5"/>
          <w:sz w:val="24"/>
          <w:szCs w:val="24"/>
        </w:rPr>
        <w:t>.</w:t>
      </w:r>
      <w:r w:rsidR="00626391" w:rsidRPr="0085270F">
        <w:rPr>
          <w:color w:val="000000"/>
          <w:spacing w:val="-5"/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>.</w:t>
      </w:r>
    </w:p>
    <w:p w:rsidR="00626391" w:rsidRPr="0085270F" w:rsidRDefault="00626391" w:rsidP="00A9013A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pacing w:val="-5"/>
          <w:sz w:val="24"/>
          <w:szCs w:val="24"/>
        </w:rPr>
      </w:pPr>
    </w:p>
    <w:p w:rsidR="00D23FD0" w:rsidRPr="00A719AC" w:rsidRDefault="00417F79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A719AC">
        <w:rPr>
          <w:bCs/>
          <w:color w:val="000000"/>
          <w:spacing w:val="-5"/>
          <w:sz w:val="24"/>
          <w:szCs w:val="24"/>
        </w:rPr>
        <w:t>6</w:t>
      </w:r>
      <w:r w:rsidR="00D23FD0" w:rsidRPr="00A719AC">
        <w:rPr>
          <w:bCs/>
          <w:color w:val="000000"/>
          <w:spacing w:val="-5"/>
          <w:sz w:val="24"/>
          <w:szCs w:val="24"/>
        </w:rPr>
        <w:t>.7</w:t>
      </w:r>
      <w:r w:rsidR="00A719AC" w:rsidRPr="00A719AC">
        <w:rPr>
          <w:bCs/>
          <w:color w:val="000000"/>
          <w:spacing w:val="-5"/>
          <w:sz w:val="24"/>
          <w:szCs w:val="24"/>
        </w:rPr>
        <w:t>.</w:t>
      </w:r>
      <w:r w:rsidR="00D23FD0" w:rsidRPr="00A719AC">
        <w:rPr>
          <w:bCs/>
          <w:color w:val="000000"/>
          <w:spacing w:val="-5"/>
          <w:sz w:val="24"/>
          <w:szCs w:val="24"/>
        </w:rPr>
        <w:t xml:space="preserve"> Периодичность проведения уборки, мойки, дезинфекции, дератизации и дезинсекции производственных помещений, оборудования в процессе </w:t>
      </w:r>
      <w:r w:rsidR="00D23FD0" w:rsidRPr="00A719AC">
        <w:rPr>
          <w:bCs/>
          <w:color w:val="000000"/>
          <w:spacing w:val="-6"/>
          <w:sz w:val="24"/>
          <w:szCs w:val="24"/>
        </w:rPr>
        <w:t>производства (изготовления) пищевой продукции.</w:t>
      </w:r>
    </w:p>
    <w:p w:rsidR="005245B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3845C7" w:rsidRPr="0085270F">
        <w:rPr>
          <w:bCs/>
          <w:color w:val="000000"/>
          <w:spacing w:val="-5"/>
          <w:sz w:val="24"/>
          <w:szCs w:val="24"/>
        </w:rPr>
        <w:t>Периодичность проведения уборки</w:t>
      </w:r>
      <w:r w:rsidR="003845C7" w:rsidRPr="0085270F">
        <w:rPr>
          <w:color w:val="000000"/>
          <w:spacing w:val="-1"/>
          <w:sz w:val="24"/>
          <w:szCs w:val="24"/>
        </w:rPr>
        <w:t xml:space="preserve"> п</w:t>
      </w:r>
      <w:r w:rsidR="00D23FD0" w:rsidRPr="0085270F">
        <w:rPr>
          <w:color w:val="000000"/>
          <w:spacing w:val="-1"/>
          <w:sz w:val="24"/>
          <w:szCs w:val="24"/>
        </w:rPr>
        <w:t xml:space="preserve">роводится </w:t>
      </w:r>
      <w:r w:rsidR="00607B70" w:rsidRPr="0085270F">
        <w:rPr>
          <w:color w:val="000000"/>
          <w:spacing w:val="-1"/>
          <w:sz w:val="24"/>
          <w:szCs w:val="24"/>
        </w:rPr>
        <w:t xml:space="preserve">согласно </w:t>
      </w:r>
      <w:r w:rsidR="003845C7" w:rsidRPr="0085270F">
        <w:rPr>
          <w:color w:val="000000"/>
          <w:spacing w:val="-1"/>
          <w:sz w:val="24"/>
          <w:szCs w:val="24"/>
        </w:rPr>
        <w:t xml:space="preserve">графика генеральной уборки, </w:t>
      </w:r>
      <w:r w:rsidR="003845C7" w:rsidRPr="0085270F">
        <w:rPr>
          <w:bCs/>
          <w:color w:val="000000"/>
          <w:spacing w:val="-5"/>
          <w:sz w:val="24"/>
          <w:szCs w:val="24"/>
        </w:rPr>
        <w:t xml:space="preserve">мойки оборудования в процессе </w:t>
      </w:r>
      <w:r w:rsidR="003845C7" w:rsidRPr="0085270F">
        <w:rPr>
          <w:bCs/>
          <w:color w:val="000000"/>
          <w:spacing w:val="-6"/>
          <w:sz w:val="24"/>
          <w:szCs w:val="24"/>
        </w:rPr>
        <w:t xml:space="preserve">производства (изготовления) пищевой продукции – после каждого изготовления пищи и по мере необходимости; </w:t>
      </w:r>
      <w:r w:rsidR="003845C7" w:rsidRPr="0085270F">
        <w:rPr>
          <w:bCs/>
          <w:color w:val="000000"/>
          <w:spacing w:val="-5"/>
          <w:sz w:val="24"/>
          <w:szCs w:val="24"/>
        </w:rPr>
        <w:t>дезинфекции, дератизации и дезинсекции производственных помещений – по мере необходимости</w:t>
      </w:r>
      <w:r w:rsidR="005245B2" w:rsidRPr="0085270F">
        <w:rPr>
          <w:bCs/>
          <w:color w:val="000000"/>
          <w:spacing w:val="-5"/>
          <w:sz w:val="24"/>
          <w:szCs w:val="24"/>
        </w:rPr>
        <w:t>:</w:t>
      </w:r>
    </w:p>
    <w:p w:rsidR="003845C7" w:rsidRPr="0085270F" w:rsidRDefault="00A06747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 xml:space="preserve">Приложение </w:t>
      </w:r>
      <w:r w:rsidR="00842C54" w:rsidRPr="0085270F">
        <w:rPr>
          <w:bCs/>
          <w:color w:val="000000"/>
          <w:sz w:val="24"/>
          <w:szCs w:val="24"/>
        </w:rPr>
        <w:t>1</w:t>
      </w:r>
      <w:r w:rsidR="00C9253D" w:rsidRPr="0085270F">
        <w:rPr>
          <w:bCs/>
          <w:color w:val="000000"/>
          <w:sz w:val="24"/>
          <w:szCs w:val="24"/>
        </w:rPr>
        <w:t>2</w:t>
      </w:r>
      <w:r w:rsidR="005245B2" w:rsidRPr="0085270F">
        <w:rPr>
          <w:bCs/>
          <w:color w:val="000000"/>
          <w:sz w:val="24"/>
          <w:szCs w:val="24"/>
        </w:rPr>
        <w:t>.1.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</w:t>
      </w:r>
      <w:r w:rsidR="00842C54" w:rsidRPr="0085270F">
        <w:rPr>
          <w:bCs/>
          <w:color w:val="000000"/>
          <w:sz w:val="24"/>
          <w:szCs w:val="24"/>
        </w:rPr>
        <w:t>.</w:t>
      </w:r>
    </w:p>
    <w:p w:rsidR="005245B2" w:rsidRPr="0085270F" w:rsidRDefault="005245B2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Приложение 12.2. График генеральной уборки пищеблока</w:t>
      </w:r>
      <w:r w:rsidR="00A719AC">
        <w:rPr>
          <w:bCs/>
          <w:color w:val="000000"/>
          <w:sz w:val="24"/>
          <w:szCs w:val="24"/>
        </w:rPr>
        <w:t>.</w:t>
      </w:r>
    </w:p>
    <w:p w:rsidR="005245B2" w:rsidRPr="0085270F" w:rsidRDefault="005245B2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Приложение 12.</w:t>
      </w:r>
      <w:r w:rsidR="00394293" w:rsidRPr="0085270F">
        <w:rPr>
          <w:bCs/>
          <w:color w:val="000000"/>
          <w:sz w:val="24"/>
          <w:szCs w:val="24"/>
        </w:rPr>
        <w:t>3</w:t>
      </w:r>
      <w:r w:rsidRPr="0085270F">
        <w:rPr>
          <w:bCs/>
          <w:color w:val="000000"/>
          <w:sz w:val="24"/>
          <w:szCs w:val="24"/>
        </w:rPr>
        <w:t>. Журнал учета дезинфекции и дератизации</w:t>
      </w:r>
      <w:r w:rsidR="00A719AC">
        <w:rPr>
          <w:bCs/>
          <w:color w:val="000000"/>
          <w:sz w:val="24"/>
          <w:szCs w:val="24"/>
        </w:rPr>
        <w:t>.</w:t>
      </w:r>
      <w:r w:rsidRPr="0085270F">
        <w:rPr>
          <w:bCs/>
          <w:color w:val="000000"/>
          <w:sz w:val="24"/>
          <w:szCs w:val="24"/>
        </w:rPr>
        <w:t xml:space="preserve"> </w:t>
      </w:r>
    </w:p>
    <w:p w:rsidR="00626391" w:rsidRPr="0085270F" w:rsidRDefault="00626391" w:rsidP="00A9013A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z w:val="24"/>
          <w:szCs w:val="24"/>
        </w:rPr>
      </w:pPr>
    </w:p>
    <w:p w:rsidR="00D23FD0" w:rsidRPr="00A719AC" w:rsidRDefault="00417F79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A719AC">
        <w:rPr>
          <w:bCs/>
          <w:color w:val="000000"/>
          <w:spacing w:val="-6"/>
          <w:sz w:val="24"/>
          <w:szCs w:val="24"/>
        </w:rPr>
        <w:t>6</w:t>
      </w:r>
      <w:r w:rsidR="00D23FD0" w:rsidRPr="00A719AC">
        <w:rPr>
          <w:bCs/>
          <w:color w:val="000000"/>
          <w:spacing w:val="-6"/>
          <w:sz w:val="24"/>
          <w:szCs w:val="24"/>
        </w:rPr>
        <w:t>.8</w:t>
      </w:r>
      <w:r w:rsidR="00A719AC" w:rsidRPr="00A719AC">
        <w:rPr>
          <w:bCs/>
          <w:color w:val="000000"/>
          <w:spacing w:val="-6"/>
          <w:sz w:val="24"/>
          <w:szCs w:val="24"/>
        </w:rPr>
        <w:t>.</w:t>
      </w:r>
      <w:r w:rsidR="00D23FD0" w:rsidRPr="00A719AC">
        <w:rPr>
          <w:bCs/>
          <w:color w:val="000000"/>
          <w:spacing w:val="-6"/>
          <w:sz w:val="24"/>
          <w:szCs w:val="24"/>
        </w:rPr>
        <w:t xml:space="preserve"> Меры по предотвращению проникновения в производственные помещения грызунов, насекомых, синантропных птиц и животных.</w:t>
      </w:r>
    </w:p>
    <w:p w:rsidR="00D23FD0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7F79" w:rsidRPr="0085270F">
        <w:rPr>
          <w:color w:val="000000"/>
          <w:sz w:val="24"/>
          <w:szCs w:val="24"/>
        </w:rPr>
        <w:t xml:space="preserve">6.8.1. </w:t>
      </w:r>
      <w:r w:rsidR="00D23FD0" w:rsidRPr="0085270F">
        <w:rPr>
          <w:color w:val="000000"/>
          <w:sz w:val="24"/>
          <w:szCs w:val="24"/>
        </w:rPr>
        <w:t>Открывающиеся внешние окна (фрамуги) должны быть оборудованы легко</w:t>
      </w:r>
      <w:r w:rsidR="00C9253D" w:rsidRPr="0085270F">
        <w:rPr>
          <w:color w:val="000000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снимаемыми для очищения защитными сетками от насекомых, птиц;</w:t>
      </w:r>
    </w:p>
    <w:p w:rsidR="00D23FD0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417F79" w:rsidRPr="0085270F">
        <w:rPr>
          <w:color w:val="000000"/>
          <w:spacing w:val="-1"/>
          <w:sz w:val="24"/>
          <w:szCs w:val="24"/>
        </w:rPr>
        <w:t xml:space="preserve">6.8.2. </w:t>
      </w:r>
      <w:r w:rsidR="00D23FD0" w:rsidRPr="0085270F">
        <w:rPr>
          <w:color w:val="000000"/>
          <w:spacing w:val="-1"/>
          <w:sz w:val="24"/>
          <w:szCs w:val="24"/>
        </w:rPr>
        <w:t>Обеспечить защиту от проникновения в производственные помещения животных,</w:t>
      </w:r>
      <w:r w:rsidR="0005156E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в том числе грызунов - плотно закрывающиеся двери, вовремя восстанавливать</w:t>
      </w:r>
      <w:r w:rsidR="0005156E" w:rsidRPr="0085270F">
        <w:rPr>
          <w:color w:val="000000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отверстия в стенах и полах, отверстия должны быть закрыты сетками или решетками;</w:t>
      </w:r>
    </w:p>
    <w:p w:rsidR="00D23FD0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417F79" w:rsidRPr="0085270F">
        <w:rPr>
          <w:color w:val="000000"/>
          <w:spacing w:val="-1"/>
          <w:sz w:val="24"/>
          <w:szCs w:val="24"/>
        </w:rPr>
        <w:t xml:space="preserve">6.8.3. </w:t>
      </w:r>
      <w:r w:rsidR="00D23FD0" w:rsidRPr="0085270F">
        <w:rPr>
          <w:color w:val="000000"/>
          <w:spacing w:val="-1"/>
          <w:sz w:val="24"/>
          <w:szCs w:val="24"/>
        </w:rPr>
        <w:t>Отверстия вентиляционных систем закрываются мелкоячеистой полимерной</w:t>
      </w:r>
      <w:r w:rsidR="00C9253D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сеткой.</w:t>
      </w:r>
    </w:p>
    <w:p w:rsidR="005245B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5245B2" w:rsidRPr="0085270F">
        <w:rPr>
          <w:color w:val="000000"/>
          <w:spacing w:val="-5"/>
          <w:sz w:val="24"/>
          <w:szCs w:val="24"/>
        </w:rPr>
        <w:t xml:space="preserve">6.8.4. </w:t>
      </w:r>
      <w:r w:rsidR="005245B2" w:rsidRPr="0085270F">
        <w:rPr>
          <w:color w:val="000000"/>
          <w:spacing w:val="-6"/>
          <w:sz w:val="24"/>
          <w:szCs w:val="24"/>
        </w:rPr>
        <w:t>Обслуживание Учреждения по дератизации и дезинсекции осуществляется специализированными учреждениями, имеющими лицензии на право деятельности.</w:t>
      </w:r>
    </w:p>
    <w:p w:rsidR="003845C7" w:rsidRPr="0085270F" w:rsidRDefault="003845C7" w:rsidP="00A9013A">
      <w:pPr>
        <w:shd w:val="clear" w:color="auto" w:fill="FFFFFF"/>
        <w:tabs>
          <w:tab w:val="left" w:pos="504"/>
          <w:tab w:val="left" w:pos="567"/>
        </w:tabs>
        <w:jc w:val="both"/>
        <w:rPr>
          <w:color w:val="000000"/>
          <w:spacing w:val="-8"/>
          <w:sz w:val="24"/>
          <w:szCs w:val="24"/>
        </w:rPr>
      </w:pPr>
    </w:p>
    <w:p w:rsidR="00A719AC" w:rsidRDefault="00842C54" w:rsidP="00A9013A">
      <w:pPr>
        <w:shd w:val="clear" w:color="auto" w:fill="FFFFFF"/>
        <w:tabs>
          <w:tab w:val="left" w:pos="504"/>
          <w:tab w:val="left" w:pos="567"/>
        </w:tabs>
        <w:jc w:val="center"/>
        <w:rPr>
          <w:bCs/>
          <w:color w:val="000000"/>
          <w:spacing w:val="-6"/>
          <w:sz w:val="24"/>
          <w:szCs w:val="24"/>
        </w:rPr>
      </w:pPr>
      <w:r w:rsidRPr="00A719AC">
        <w:rPr>
          <w:bCs/>
          <w:color w:val="000000"/>
          <w:sz w:val="24"/>
          <w:szCs w:val="24"/>
        </w:rPr>
        <w:t>7.</w:t>
      </w:r>
      <w:r w:rsidR="00A719AC">
        <w:rPr>
          <w:bCs/>
          <w:color w:val="000000"/>
          <w:sz w:val="24"/>
          <w:szCs w:val="24"/>
        </w:rPr>
        <w:t xml:space="preserve"> </w:t>
      </w:r>
      <w:r w:rsidR="00D23FD0" w:rsidRPr="00A719AC">
        <w:rPr>
          <w:bCs/>
          <w:color w:val="000000"/>
          <w:sz w:val="24"/>
          <w:szCs w:val="24"/>
        </w:rPr>
        <w:t>М</w:t>
      </w:r>
      <w:r w:rsidR="00D23FD0" w:rsidRPr="00A719AC">
        <w:rPr>
          <w:bCs/>
          <w:color w:val="000000"/>
          <w:spacing w:val="-6"/>
          <w:sz w:val="24"/>
          <w:szCs w:val="24"/>
        </w:rPr>
        <w:t xml:space="preserve">ероприятия по предупреждению возникновения и распространения </w:t>
      </w:r>
    </w:p>
    <w:p w:rsidR="00D23FD0" w:rsidRPr="00A719AC" w:rsidRDefault="00D23FD0" w:rsidP="00A9013A">
      <w:pPr>
        <w:shd w:val="clear" w:color="auto" w:fill="FFFFFF"/>
        <w:tabs>
          <w:tab w:val="left" w:pos="504"/>
          <w:tab w:val="left" w:pos="567"/>
        </w:tabs>
        <w:jc w:val="center"/>
        <w:rPr>
          <w:color w:val="000000"/>
          <w:sz w:val="24"/>
          <w:szCs w:val="24"/>
        </w:rPr>
      </w:pPr>
      <w:r w:rsidRPr="00A719AC">
        <w:rPr>
          <w:bCs/>
          <w:color w:val="000000"/>
          <w:spacing w:val="-6"/>
          <w:sz w:val="24"/>
          <w:szCs w:val="24"/>
        </w:rPr>
        <w:t>острых</w:t>
      </w:r>
      <w:r w:rsidR="005E38DC" w:rsidRPr="00A719AC">
        <w:rPr>
          <w:bCs/>
          <w:color w:val="000000"/>
          <w:spacing w:val="-6"/>
          <w:sz w:val="24"/>
          <w:szCs w:val="24"/>
        </w:rPr>
        <w:t xml:space="preserve"> </w:t>
      </w:r>
      <w:r w:rsidRPr="00A719AC">
        <w:rPr>
          <w:bCs/>
          <w:color w:val="000000"/>
          <w:spacing w:val="-5"/>
          <w:sz w:val="24"/>
          <w:szCs w:val="24"/>
        </w:rPr>
        <w:t xml:space="preserve">кишечных инфекций и пищевых отравлений </w:t>
      </w:r>
      <w:r w:rsidR="00607B70" w:rsidRPr="00A719AC">
        <w:rPr>
          <w:color w:val="000000"/>
          <w:spacing w:val="-5"/>
          <w:sz w:val="24"/>
          <w:szCs w:val="24"/>
        </w:rPr>
        <w:t xml:space="preserve">(Приложение № </w:t>
      </w:r>
      <w:r w:rsidR="00842C54" w:rsidRPr="00A719AC">
        <w:rPr>
          <w:color w:val="000000"/>
          <w:spacing w:val="-5"/>
          <w:sz w:val="24"/>
          <w:szCs w:val="24"/>
        </w:rPr>
        <w:t>13</w:t>
      </w:r>
      <w:r w:rsidRPr="00A719AC">
        <w:rPr>
          <w:color w:val="000000"/>
          <w:spacing w:val="-5"/>
          <w:sz w:val="24"/>
          <w:szCs w:val="24"/>
        </w:rPr>
        <w:t>)</w:t>
      </w:r>
    </w:p>
    <w:p w:rsidR="00D23FD0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 w:rsidR="00842C54" w:rsidRPr="0085270F">
        <w:rPr>
          <w:color w:val="000000"/>
          <w:spacing w:val="-15"/>
          <w:sz w:val="24"/>
          <w:szCs w:val="24"/>
        </w:rPr>
        <w:t>7</w:t>
      </w:r>
      <w:r w:rsidR="00D23FD0" w:rsidRPr="0085270F">
        <w:rPr>
          <w:color w:val="000000"/>
          <w:spacing w:val="-15"/>
          <w:sz w:val="24"/>
          <w:szCs w:val="24"/>
        </w:rPr>
        <w:t>.1</w:t>
      </w:r>
      <w:r>
        <w:rPr>
          <w:color w:val="000000"/>
          <w:spacing w:val="-15"/>
          <w:sz w:val="24"/>
          <w:szCs w:val="24"/>
        </w:rPr>
        <w:t xml:space="preserve">. </w:t>
      </w:r>
      <w:r w:rsidR="00D23FD0" w:rsidRPr="0085270F">
        <w:rPr>
          <w:color w:val="000000"/>
          <w:spacing w:val="-1"/>
          <w:sz w:val="24"/>
          <w:szCs w:val="24"/>
        </w:rPr>
        <w:t>Объектами производственного контроля являются: сырье и реализуемая продукция,</w:t>
      </w:r>
      <w:r w:rsidR="0005156E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вода водопроводная, технологическое оборудование, инвентарь, работающий персонал,</w:t>
      </w:r>
      <w:r w:rsidR="0005156E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условия труда работников.</w:t>
      </w:r>
    </w:p>
    <w:p w:rsidR="00D23FD0" w:rsidRPr="00A719AC" w:rsidRDefault="00A719AC" w:rsidP="00A9013A">
      <w:pPr>
        <w:shd w:val="clear" w:color="auto" w:fill="FFFFFF"/>
        <w:tabs>
          <w:tab w:val="left" w:pos="494"/>
          <w:tab w:val="left" w:pos="567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 w:rsidR="00842C54" w:rsidRPr="0085270F">
        <w:rPr>
          <w:color w:val="000000"/>
          <w:spacing w:val="-7"/>
          <w:sz w:val="24"/>
          <w:szCs w:val="24"/>
        </w:rPr>
        <w:t>7</w:t>
      </w:r>
      <w:r w:rsidR="00D23FD0" w:rsidRPr="0085270F">
        <w:rPr>
          <w:color w:val="000000"/>
          <w:spacing w:val="-7"/>
          <w:sz w:val="24"/>
          <w:szCs w:val="24"/>
        </w:rPr>
        <w:t>.2</w:t>
      </w:r>
      <w:r>
        <w:rPr>
          <w:color w:val="000000"/>
          <w:spacing w:val="-7"/>
          <w:sz w:val="24"/>
          <w:szCs w:val="24"/>
        </w:rPr>
        <w:t xml:space="preserve">. </w:t>
      </w:r>
      <w:r w:rsidR="00D23FD0" w:rsidRPr="0085270F">
        <w:rPr>
          <w:color w:val="000000"/>
          <w:spacing w:val="7"/>
          <w:sz w:val="24"/>
          <w:szCs w:val="24"/>
        </w:rPr>
        <w:t>Опасность воздействия неблагоприятных факторов производственной среды -</w:t>
      </w:r>
      <w:r w:rsidR="0005156E" w:rsidRPr="0085270F">
        <w:rPr>
          <w:color w:val="000000"/>
          <w:spacing w:val="7"/>
          <w:sz w:val="24"/>
          <w:szCs w:val="24"/>
        </w:rPr>
        <w:t xml:space="preserve"> </w:t>
      </w:r>
      <w:r w:rsidR="00D23FD0" w:rsidRPr="0085270F">
        <w:rPr>
          <w:color w:val="000000"/>
          <w:spacing w:val="6"/>
          <w:sz w:val="24"/>
          <w:szCs w:val="24"/>
        </w:rPr>
        <w:t>определяется наличием работающего оборудования и функционирующих зданий и</w:t>
      </w:r>
      <w:r w:rsidR="0005156E" w:rsidRPr="0085270F">
        <w:rPr>
          <w:color w:val="000000"/>
          <w:spacing w:val="6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сооружений. В процессе трудовой деятельности работники могут подвергаться</w:t>
      </w:r>
      <w:r w:rsidR="0005156E" w:rsidRPr="0085270F">
        <w:rPr>
          <w:color w:val="000000"/>
          <w:sz w:val="24"/>
          <w:szCs w:val="24"/>
        </w:rPr>
        <w:t xml:space="preserve"> </w:t>
      </w:r>
      <w:r w:rsidR="00D23FD0" w:rsidRPr="0085270F">
        <w:rPr>
          <w:color w:val="000000"/>
          <w:spacing w:val="2"/>
          <w:sz w:val="24"/>
          <w:szCs w:val="24"/>
        </w:rPr>
        <w:t>воздействию следующих вредных факторов: физическим перегрузкам опорно-</w:t>
      </w:r>
      <w:r w:rsidR="00D23FD0" w:rsidRPr="0085270F">
        <w:rPr>
          <w:color w:val="000000"/>
          <w:sz w:val="24"/>
          <w:szCs w:val="24"/>
        </w:rPr>
        <w:t xml:space="preserve">двигательного аппарата, воздействию </w:t>
      </w:r>
      <w:r w:rsidR="00D23FD0" w:rsidRPr="0085270F">
        <w:rPr>
          <w:color w:val="000000"/>
          <w:spacing w:val="1"/>
          <w:sz w:val="24"/>
          <w:szCs w:val="24"/>
        </w:rPr>
        <w:t>неблагоприятного микроклимата (все категории работников), перенапряжению</w:t>
      </w:r>
      <w:r w:rsidR="00D23FD0" w:rsidRPr="0085270F">
        <w:rPr>
          <w:color w:val="000000"/>
          <w:spacing w:val="13"/>
          <w:sz w:val="24"/>
          <w:szCs w:val="24"/>
        </w:rPr>
        <w:t xml:space="preserve">, </w:t>
      </w:r>
      <w:r w:rsidR="00D23FD0" w:rsidRPr="0085270F">
        <w:rPr>
          <w:color w:val="000000"/>
          <w:spacing w:val="1"/>
          <w:sz w:val="24"/>
          <w:szCs w:val="24"/>
        </w:rPr>
        <w:t xml:space="preserve">воздействию химических веществ </w:t>
      </w:r>
      <w:r>
        <w:rPr>
          <w:color w:val="000000"/>
          <w:spacing w:val="1"/>
          <w:sz w:val="24"/>
          <w:szCs w:val="24"/>
        </w:rPr>
        <w:t>–</w:t>
      </w:r>
      <w:r w:rsidR="00D23FD0" w:rsidRPr="0085270F">
        <w:rPr>
          <w:color w:val="000000"/>
          <w:spacing w:val="1"/>
          <w:sz w:val="24"/>
          <w:szCs w:val="24"/>
        </w:rPr>
        <w:t xml:space="preserve"> СМС, дезинфицирующих средств при их </w:t>
      </w:r>
      <w:r w:rsidR="00D23FD0" w:rsidRPr="0085270F">
        <w:rPr>
          <w:color w:val="000000"/>
          <w:spacing w:val="-1"/>
          <w:sz w:val="24"/>
          <w:szCs w:val="24"/>
        </w:rPr>
        <w:t>приготовлении и применении (кухонный рабочий).</w:t>
      </w:r>
    </w:p>
    <w:p w:rsidR="00D23FD0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7.3. </w:t>
      </w:r>
      <w:r w:rsidR="00D23FD0" w:rsidRPr="0085270F">
        <w:rPr>
          <w:color w:val="000000"/>
          <w:spacing w:val="-1"/>
          <w:sz w:val="24"/>
          <w:szCs w:val="24"/>
        </w:rPr>
        <w:t>Производственный контроль включает: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595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</w:r>
      <w:r w:rsidR="00842C54" w:rsidRPr="0085270F">
        <w:rPr>
          <w:color w:val="000000"/>
          <w:spacing w:val="6"/>
          <w:sz w:val="24"/>
          <w:szCs w:val="24"/>
        </w:rPr>
        <w:t xml:space="preserve">7.3.1. </w:t>
      </w:r>
      <w:r w:rsidR="00D23FD0" w:rsidRPr="0085270F">
        <w:rPr>
          <w:color w:val="000000"/>
          <w:spacing w:val="6"/>
          <w:sz w:val="24"/>
          <w:szCs w:val="24"/>
        </w:rPr>
        <w:t>Наличие на производстве ТР ТС 021/2011, официально изданных санитарных</w:t>
      </w:r>
      <w:r w:rsidR="0005156E" w:rsidRPr="0085270F">
        <w:rPr>
          <w:color w:val="000000"/>
          <w:spacing w:val="6"/>
          <w:sz w:val="24"/>
          <w:szCs w:val="24"/>
        </w:rPr>
        <w:t xml:space="preserve"> </w:t>
      </w:r>
      <w:r w:rsidR="00D23FD0" w:rsidRPr="0085270F">
        <w:rPr>
          <w:color w:val="000000"/>
          <w:spacing w:val="1"/>
          <w:sz w:val="24"/>
          <w:szCs w:val="24"/>
        </w:rPr>
        <w:t>правил, системы их внедрения и контроля их реализации, методов и методик контроля</w:t>
      </w:r>
      <w:r w:rsidR="0005156E" w:rsidRPr="0085270F">
        <w:rPr>
          <w:color w:val="000000"/>
          <w:spacing w:val="1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факторов среды обитания в соответствии с осуществляемой действительностью</w:t>
      </w:r>
      <w:r>
        <w:rPr>
          <w:color w:val="000000"/>
          <w:sz w:val="24"/>
          <w:szCs w:val="24"/>
        </w:rPr>
        <w:t>.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595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842C54" w:rsidRPr="0085270F">
        <w:rPr>
          <w:color w:val="000000"/>
          <w:spacing w:val="-1"/>
          <w:sz w:val="24"/>
          <w:szCs w:val="24"/>
        </w:rPr>
        <w:t>7.3.2.</w:t>
      </w:r>
      <w:r w:rsidR="00CB76C5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Осуществление лабораторных исследований и испытаний:</w:t>
      </w:r>
    </w:p>
    <w:p w:rsidR="00D23FD0" w:rsidRPr="0085270F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1"/>
          <w:sz w:val="24"/>
          <w:szCs w:val="24"/>
        </w:rPr>
        <w:lastRenderedPageBreak/>
        <w:t>на рабочих местах, с целью влияния производства на здоровье человека</w:t>
      </w:r>
      <w:r w:rsidR="00C34952" w:rsidRPr="0085270F">
        <w:rPr>
          <w:color w:val="000000"/>
          <w:spacing w:val="-1"/>
          <w:sz w:val="24"/>
          <w:szCs w:val="24"/>
        </w:rPr>
        <w:t xml:space="preserve"> (специальная оценка условий труда)</w:t>
      </w:r>
      <w:r w:rsidRPr="0085270F">
        <w:rPr>
          <w:color w:val="000000"/>
          <w:spacing w:val="-1"/>
          <w:sz w:val="24"/>
          <w:szCs w:val="24"/>
        </w:rPr>
        <w:t>, сырья, полуфабрикатов, готовой продукции при хранении и реализации.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87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 w:rsidR="00842C54" w:rsidRPr="0085270F">
        <w:rPr>
          <w:color w:val="000000"/>
          <w:spacing w:val="-8"/>
          <w:sz w:val="24"/>
          <w:szCs w:val="24"/>
        </w:rPr>
        <w:t>7</w:t>
      </w:r>
      <w:r w:rsidR="00D23FD0" w:rsidRPr="0085270F">
        <w:rPr>
          <w:color w:val="000000"/>
          <w:spacing w:val="-8"/>
          <w:sz w:val="24"/>
          <w:szCs w:val="24"/>
        </w:rPr>
        <w:t>.3.3</w:t>
      </w:r>
      <w:r>
        <w:rPr>
          <w:color w:val="000000"/>
          <w:spacing w:val="-8"/>
          <w:sz w:val="24"/>
          <w:szCs w:val="24"/>
        </w:rPr>
        <w:t xml:space="preserve">. </w:t>
      </w:r>
      <w:r w:rsidR="00D23FD0" w:rsidRPr="0085270F">
        <w:rPr>
          <w:color w:val="000000"/>
          <w:spacing w:val="1"/>
          <w:sz w:val="24"/>
          <w:szCs w:val="24"/>
        </w:rPr>
        <w:t xml:space="preserve">Организацию медицинских осмотров, </w:t>
      </w:r>
      <w:r w:rsidR="0005156E" w:rsidRPr="0085270F">
        <w:rPr>
          <w:color w:val="000000"/>
          <w:spacing w:val="1"/>
          <w:sz w:val="24"/>
          <w:szCs w:val="24"/>
        </w:rPr>
        <w:t>п</w:t>
      </w:r>
      <w:r w:rsidR="00D23FD0" w:rsidRPr="0085270F">
        <w:rPr>
          <w:color w:val="000000"/>
          <w:spacing w:val="1"/>
          <w:sz w:val="24"/>
          <w:szCs w:val="24"/>
        </w:rPr>
        <w:t>рофессиональную подготовку</w:t>
      </w:r>
      <w:r w:rsidR="0005156E" w:rsidRPr="0085270F">
        <w:rPr>
          <w:color w:val="000000"/>
          <w:spacing w:val="1"/>
          <w:sz w:val="24"/>
          <w:szCs w:val="24"/>
        </w:rPr>
        <w:t xml:space="preserve"> </w:t>
      </w:r>
      <w:r w:rsidR="00C34952" w:rsidRPr="0085270F">
        <w:rPr>
          <w:color w:val="000000"/>
          <w:spacing w:val="-3"/>
          <w:sz w:val="24"/>
          <w:szCs w:val="24"/>
        </w:rPr>
        <w:t>работающих, санитарно-гигиеническое обучение работников, связанных с приготовлением и раздачей пищи.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605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842C54" w:rsidRPr="0085270F">
        <w:rPr>
          <w:color w:val="000000"/>
          <w:spacing w:val="-1"/>
          <w:sz w:val="24"/>
          <w:szCs w:val="24"/>
        </w:rPr>
        <w:t xml:space="preserve">7.3.4. </w:t>
      </w:r>
      <w:r w:rsidR="00D23FD0" w:rsidRPr="0085270F">
        <w:rPr>
          <w:color w:val="000000"/>
          <w:spacing w:val="-1"/>
          <w:sz w:val="24"/>
          <w:szCs w:val="24"/>
        </w:rPr>
        <w:t>Контроль за наличием сертификатов, санитарно-эпидемиологических заключений,</w:t>
      </w:r>
      <w:r w:rsidR="0005156E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2"/>
          <w:sz w:val="24"/>
          <w:szCs w:val="24"/>
        </w:rPr>
        <w:t>иных документов, подтверждающих качество, безопасность сырья, полуфабрикатов и</w:t>
      </w:r>
      <w:r w:rsidR="0005156E" w:rsidRPr="0085270F">
        <w:rPr>
          <w:color w:val="000000"/>
          <w:spacing w:val="2"/>
          <w:sz w:val="24"/>
          <w:szCs w:val="24"/>
        </w:rPr>
        <w:t xml:space="preserve"> </w:t>
      </w:r>
      <w:r w:rsidR="00D23FD0" w:rsidRPr="0085270F">
        <w:rPr>
          <w:color w:val="000000"/>
          <w:spacing w:val="-2"/>
          <w:sz w:val="24"/>
          <w:szCs w:val="24"/>
        </w:rPr>
        <w:t>готовой продукции.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605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</w:r>
      <w:r w:rsidR="00842C54" w:rsidRPr="0085270F">
        <w:rPr>
          <w:color w:val="000000"/>
          <w:spacing w:val="1"/>
          <w:sz w:val="24"/>
          <w:szCs w:val="24"/>
        </w:rPr>
        <w:t xml:space="preserve">7.3.5. </w:t>
      </w:r>
      <w:r w:rsidR="00D23FD0" w:rsidRPr="0085270F">
        <w:rPr>
          <w:color w:val="000000"/>
          <w:spacing w:val="1"/>
          <w:sz w:val="24"/>
          <w:szCs w:val="24"/>
        </w:rPr>
        <w:t>Ведение учета и отчетности, установленной действующим законодательством по</w:t>
      </w:r>
      <w:r w:rsidR="0005156E" w:rsidRPr="0085270F">
        <w:rPr>
          <w:color w:val="000000"/>
          <w:spacing w:val="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вопросам, связанным с производственным контролем.</w:t>
      </w:r>
    </w:p>
    <w:p w:rsidR="003106D4" w:rsidRPr="0085270F" w:rsidRDefault="00A719AC" w:rsidP="00A9013A">
      <w:pPr>
        <w:shd w:val="clear" w:color="auto" w:fill="FFFFFF"/>
        <w:tabs>
          <w:tab w:val="left" w:pos="567"/>
          <w:tab w:val="left" w:pos="67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842C54" w:rsidRPr="0085270F">
        <w:rPr>
          <w:color w:val="000000"/>
          <w:spacing w:val="-5"/>
          <w:sz w:val="24"/>
          <w:szCs w:val="24"/>
        </w:rPr>
        <w:t>7</w:t>
      </w:r>
      <w:r w:rsidR="00D23FD0" w:rsidRPr="0085270F">
        <w:rPr>
          <w:color w:val="000000"/>
          <w:spacing w:val="-5"/>
          <w:sz w:val="24"/>
          <w:szCs w:val="24"/>
        </w:rPr>
        <w:t>.3.6</w:t>
      </w:r>
      <w:r>
        <w:rPr>
          <w:color w:val="000000"/>
          <w:spacing w:val="-5"/>
          <w:sz w:val="24"/>
          <w:szCs w:val="24"/>
        </w:rPr>
        <w:t xml:space="preserve">. </w:t>
      </w:r>
      <w:r w:rsidR="00D23FD0" w:rsidRPr="0085270F">
        <w:rPr>
          <w:color w:val="000000"/>
          <w:spacing w:val="4"/>
          <w:sz w:val="24"/>
          <w:szCs w:val="24"/>
        </w:rPr>
        <w:t>Своевременное информирование органов местного самоуправления, органов и</w:t>
      </w:r>
      <w:r w:rsidR="0005156E" w:rsidRPr="0085270F">
        <w:rPr>
          <w:color w:val="000000"/>
          <w:spacing w:val="4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учреждений государственной санитарно-эпидемиологической службы Российской</w:t>
      </w:r>
      <w:r w:rsidR="003106D4" w:rsidRPr="0085270F">
        <w:rPr>
          <w:color w:val="000000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-4"/>
          <w:sz w:val="24"/>
          <w:szCs w:val="24"/>
        </w:rPr>
        <w:t>Федерации о ситуациях, создающих угрозу санитарно - эпидемиологическому</w:t>
      </w:r>
      <w:r w:rsidR="0005156E" w:rsidRPr="0085270F">
        <w:rPr>
          <w:iCs/>
          <w:color w:val="000000"/>
          <w:spacing w:val="-4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-6"/>
          <w:sz w:val="24"/>
          <w:szCs w:val="24"/>
        </w:rPr>
        <w:t>благополучию населения.</w:t>
      </w:r>
    </w:p>
    <w:p w:rsidR="003106D4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ab/>
      </w:r>
      <w:r w:rsidR="00842C54" w:rsidRPr="0085270F">
        <w:rPr>
          <w:iCs/>
          <w:color w:val="000000"/>
          <w:spacing w:val="-2"/>
          <w:sz w:val="24"/>
          <w:szCs w:val="24"/>
        </w:rPr>
        <w:t>7</w:t>
      </w:r>
      <w:r w:rsidR="003106D4" w:rsidRPr="0085270F">
        <w:rPr>
          <w:iCs/>
          <w:color w:val="000000"/>
          <w:spacing w:val="-2"/>
          <w:sz w:val="24"/>
          <w:szCs w:val="24"/>
        </w:rPr>
        <w:t>.3.7</w:t>
      </w:r>
      <w:r>
        <w:rPr>
          <w:iCs/>
          <w:color w:val="000000"/>
          <w:spacing w:val="-2"/>
          <w:sz w:val="24"/>
          <w:szCs w:val="24"/>
        </w:rPr>
        <w:t>.</w:t>
      </w:r>
      <w:r w:rsidR="003106D4" w:rsidRPr="0085270F">
        <w:rPr>
          <w:iCs/>
          <w:color w:val="000000"/>
          <w:spacing w:val="-2"/>
          <w:sz w:val="24"/>
          <w:szCs w:val="24"/>
        </w:rPr>
        <w:t xml:space="preserve"> Визуальный контрол</w:t>
      </w:r>
      <w:r w:rsidR="00372D74" w:rsidRPr="0085270F">
        <w:rPr>
          <w:iCs/>
          <w:color w:val="000000"/>
          <w:spacing w:val="-2"/>
          <w:sz w:val="24"/>
          <w:szCs w:val="24"/>
        </w:rPr>
        <w:t xml:space="preserve">ь специалистами за выполнением </w:t>
      </w:r>
      <w:r w:rsidR="003106D4" w:rsidRPr="0085270F">
        <w:rPr>
          <w:iCs/>
          <w:color w:val="000000"/>
          <w:spacing w:val="-2"/>
          <w:sz w:val="24"/>
          <w:szCs w:val="24"/>
        </w:rPr>
        <w:t xml:space="preserve">санитарно-противоэпидемических (профилактических) мероприятий, соблюдением санитарных </w:t>
      </w:r>
      <w:r w:rsidR="003106D4" w:rsidRPr="0085270F">
        <w:rPr>
          <w:iCs/>
          <w:color w:val="000000"/>
          <w:spacing w:val="2"/>
          <w:sz w:val="24"/>
          <w:szCs w:val="24"/>
        </w:rPr>
        <w:t xml:space="preserve">правил, разработкой и реализацией мер, направленных на устранение выявленных </w:t>
      </w:r>
      <w:r w:rsidR="003106D4" w:rsidRPr="0085270F">
        <w:rPr>
          <w:iCs/>
          <w:color w:val="000000"/>
          <w:spacing w:val="-9"/>
          <w:sz w:val="24"/>
          <w:szCs w:val="24"/>
        </w:rPr>
        <w:t>нарушений.</w:t>
      </w:r>
    </w:p>
    <w:p w:rsidR="003106D4" w:rsidRPr="0085270F" w:rsidRDefault="00A719AC" w:rsidP="00A9013A">
      <w:pPr>
        <w:shd w:val="clear" w:color="auto" w:fill="FFFFFF"/>
        <w:tabs>
          <w:tab w:val="left" w:pos="567"/>
          <w:tab w:val="left" w:pos="1027"/>
        </w:tabs>
        <w:jc w:val="both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ab/>
      </w:r>
      <w:r w:rsidR="00842C54" w:rsidRPr="0085270F">
        <w:rPr>
          <w:iCs/>
          <w:color w:val="000000"/>
          <w:spacing w:val="-2"/>
          <w:sz w:val="24"/>
          <w:szCs w:val="24"/>
        </w:rPr>
        <w:t xml:space="preserve">7.4. </w:t>
      </w:r>
      <w:r w:rsidR="003106D4" w:rsidRPr="0085270F">
        <w:rPr>
          <w:iCs/>
          <w:color w:val="000000"/>
          <w:spacing w:val="-2"/>
          <w:sz w:val="24"/>
          <w:szCs w:val="24"/>
        </w:rPr>
        <w:t>Номенклатура, объем и периодичность лабораторных исследований и испытаний</w:t>
      </w:r>
      <w:r w:rsidR="00842C54" w:rsidRPr="0085270F">
        <w:rPr>
          <w:iCs/>
          <w:color w:val="000000"/>
          <w:spacing w:val="-2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3"/>
          <w:sz w:val="24"/>
          <w:szCs w:val="24"/>
        </w:rPr>
        <w:t>определяется с учетом наличия вредных производственных факторов, степени их</w:t>
      </w:r>
      <w:r w:rsidR="00842C54" w:rsidRPr="0085270F">
        <w:rPr>
          <w:iCs/>
          <w:color w:val="000000"/>
          <w:spacing w:val="3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1"/>
          <w:sz w:val="24"/>
          <w:szCs w:val="24"/>
        </w:rPr>
        <w:t>влияния на здоровье человека и среду его обитания. Лабораторные исследования и</w:t>
      </w:r>
      <w:r w:rsidR="00842C54" w:rsidRPr="0085270F">
        <w:rPr>
          <w:iCs/>
          <w:color w:val="000000"/>
          <w:spacing w:val="1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-5"/>
          <w:sz w:val="24"/>
          <w:szCs w:val="24"/>
        </w:rPr>
        <w:t xml:space="preserve">испытания осуществляются с привлечением лаборатории, </w:t>
      </w:r>
      <w:r w:rsidR="00842C54" w:rsidRPr="0085270F">
        <w:rPr>
          <w:iCs/>
          <w:color w:val="000000"/>
          <w:spacing w:val="-5"/>
          <w:sz w:val="24"/>
          <w:szCs w:val="24"/>
        </w:rPr>
        <w:t>а</w:t>
      </w:r>
      <w:r w:rsidR="003106D4" w:rsidRPr="0085270F">
        <w:rPr>
          <w:iCs/>
          <w:color w:val="000000"/>
          <w:spacing w:val="-5"/>
          <w:sz w:val="24"/>
          <w:szCs w:val="24"/>
        </w:rPr>
        <w:t xml:space="preserve">ккредитованной в </w:t>
      </w:r>
      <w:r w:rsidR="003106D4" w:rsidRPr="0085270F">
        <w:rPr>
          <w:iCs/>
          <w:color w:val="000000"/>
          <w:spacing w:val="-6"/>
          <w:sz w:val="24"/>
          <w:szCs w:val="24"/>
        </w:rPr>
        <w:t>установленном порядке.</w:t>
      </w:r>
    </w:p>
    <w:p w:rsidR="00CB76C5" w:rsidRPr="0085270F" w:rsidRDefault="00A719AC" w:rsidP="00A9013A">
      <w:pPr>
        <w:shd w:val="clear" w:color="auto" w:fill="FFFFFF"/>
        <w:tabs>
          <w:tab w:val="left" w:pos="567"/>
          <w:tab w:val="left" w:pos="1027"/>
        </w:tabs>
        <w:jc w:val="both"/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ab/>
      </w:r>
      <w:r w:rsidR="00842C54" w:rsidRPr="0085270F">
        <w:rPr>
          <w:iCs/>
          <w:color w:val="000000"/>
          <w:spacing w:val="-4"/>
          <w:sz w:val="24"/>
          <w:szCs w:val="24"/>
        </w:rPr>
        <w:t xml:space="preserve">7.5. </w:t>
      </w:r>
      <w:r w:rsidR="003106D4" w:rsidRPr="0085270F">
        <w:rPr>
          <w:iCs/>
          <w:color w:val="000000"/>
          <w:spacing w:val="-4"/>
          <w:sz w:val="24"/>
          <w:szCs w:val="24"/>
        </w:rPr>
        <w:t xml:space="preserve">Производственный контроль </w:t>
      </w:r>
      <w:r w:rsidR="00CB76C5" w:rsidRPr="0085270F">
        <w:rPr>
          <w:iCs/>
          <w:color w:val="000000"/>
          <w:spacing w:val="-4"/>
          <w:sz w:val="24"/>
          <w:szCs w:val="24"/>
        </w:rPr>
        <w:t xml:space="preserve">за качеством пищевой продукции </w:t>
      </w:r>
      <w:r w:rsidR="003106D4" w:rsidRPr="0085270F">
        <w:rPr>
          <w:iCs/>
          <w:color w:val="000000"/>
          <w:spacing w:val="-4"/>
          <w:sz w:val="24"/>
          <w:szCs w:val="24"/>
        </w:rPr>
        <w:t xml:space="preserve">должен осуществляться в соответствии с </w:t>
      </w:r>
      <w:r w:rsidR="00CB76C5" w:rsidRPr="0085270F">
        <w:rPr>
          <w:iCs/>
          <w:color w:val="000000"/>
          <w:spacing w:val="-4"/>
          <w:sz w:val="24"/>
          <w:szCs w:val="24"/>
        </w:rPr>
        <w:t xml:space="preserve">настоящей </w:t>
      </w:r>
      <w:r w:rsidR="003106D4" w:rsidRPr="0085270F">
        <w:rPr>
          <w:iCs/>
          <w:color w:val="000000"/>
          <w:spacing w:val="-4"/>
          <w:sz w:val="24"/>
          <w:szCs w:val="24"/>
        </w:rPr>
        <w:t>програм</w:t>
      </w:r>
      <w:r w:rsidR="00CB76C5" w:rsidRPr="0085270F">
        <w:rPr>
          <w:iCs/>
          <w:color w:val="000000"/>
          <w:spacing w:val="-4"/>
          <w:sz w:val="24"/>
          <w:szCs w:val="24"/>
        </w:rPr>
        <w:t xml:space="preserve">мой ХАССП </w:t>
      </w:r>
      <w:r w:rsidR="00C37DED" w:rsidRPr="0085270F">
        <w:rPr>
          <w:color w:val="000000"/>
          <w:spacing w:val="-4"/>
          <w:sz w:val="24"/>
          <w:szCs w:val="24"/>
        </w:rPr>
        <w:t xml:space="preserve">МКОУ </w:t>
      </w:r>
      <w:r w:rsidR="00E94BEF" w:rsidRPr="0085270F">
        <w:rPr>
          <w:color w:val="000000"/>
          <w:spacing w:val="-4"/>
          <w:sz w:val="24"/>
          <w:szCs w:val="24"/>
        </w:rPr>
        <w:t>М</w:t>
      </w:r>
      <w:r w:rsidR="00E94BEF">
        <w:rPr>
          <w:color w:val="000000"/>
          <w:spacing w:val="-4"/>
          <w:sz w:val="24"/>
          <w:szCs w:val="24"/>
        </w:rPr>
        <w:t>Б</w:t>
      </w:r>
      <w:r w:rsidR="00E94BEF" w:rsidRPr="0085270F">
        <w:rPr>
          <w:color w:val="000000"/>
          <w:spacing w:val="-4"/>
          <w:sz w:val="24"/>
          <w:szCs w:val="24"/>
        </w:rPr>
        <w:t>ОУ «</w:t>
      </w:r>
      <w:r w:rsidR="00E94BEF">
        <w:rPr>
          <w:color w:val="000000"/>
          <w:spacing w:val="-4"/>
          <w:sz w:val="24"/>
          <w:szCs w:val="24"/>
        </w:rPr>
        <w:t>СОШ имени Дж.Х.Яндиева с.Дачное</w:t>
      </w:r>
      <w:r w:rsidR="00E94BEF" w:rsidRPr="0085270F">
        <w:rPr>
          <w:color w:val="000000"/>
          <w:spacing w:val="-4"/>
          <w:sz w:val="24"/>
          <w:szCs w:val="24"/>
        </w:rPr>
        <w:t>»</w:t>
      </w:r>
      <w:r w:rsidR="00E94BEF">
        <w:rPr>
          <w:color w:val="000000"/>
          <w:spacing w:val="-4"/>
          <w:sz w:val="24"/>
          <w:szCs w:val="24"/>
        </w:rPr>
        <w:t>.</w:t>
      </w:r>
    </w:p>
    <w:p w:rsidR="003106D4" w:rsidRPr="0085270F" w:rsidRDefault="00A719AC" w:rsidP="00A9013A">
      <w:pPr>
        <w:shd w:val="clear" w:color="auto" w:fill="FFFFFF"/>
        <w:tabs>
          <w:tab w:val="left" w:pos="567"/>
          <w:tab w:val="left" w:pos="1027"/>
        </w:tabs>
        <w:jc w:val="both"/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ab/>
      </w:r>
      <w:r w:rsidR="00842C54" w:rsidRPr="0085270F">
        <w:rPr>
          <w:iCs/>
          <w:color w:val="000000"/>
          <w:spacing w:val="-2"/>
          <w:sz w:val="24"/>
          <w:szCs w:val="24"/>
        </w:rPr>
        <w:t xml:space="preserve">7.6. </w:t>
      </w:r>
      <w:r w:rsidR="003106D4" w:rsidRPr="0085270F">
        <w:rPr>
          <w:iCs/>
          <w:color w:val="000000"/>
          <w:spacing w:val="-2"/>
          <w:sz w:val="24"/>
          <w:szCs w:val="24"/>
        </w:rPr>
        <w:t>Необходимые изменения, дополнения в Программу вносятся при изменении вида</w:t>
      </w:r>
      <w:r w:rsidR="00C34952" w:rsidRPr="0085270F">
        <w:rPr>
          <w:iCs/>
          <w:color w:val="000000"/>
          <w:spacing w:val="-2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-5"/>
          <w:sz w:val="24"/>
          <w:szCs w:val="24"/>
        </w:rPr>
        <w:t>деятельности, требований законодательства или других существенных изменениях.</w:t>
      </w:r>
    </w:p>
    <w:p w:rsidR="003106D4" w:rsidRPr="0085270F" w:rsidRDefault="00A719AC" w:rsidP="00A9013A">
      <w:pPr>
        <w:shd w:val="clear" w:color="auto" w:fill="FFFFFF"/>
        <w:tabs>
          <w:tab w:val="left" w:pos="567"/>
          <w:tab w:val="left" w:pos="1027"/>
        </w:tabs>
        <w:jc w:val="both"/>
        <w:rPr>
          <w:iCs/>
          <w:color w:val="000000"/>
          <w:spacing w:val="-10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ab/>
      </w:r>
      <w:r w:rsidR="00842C54" w:rsidRPr="0085270F">
        <w:rPr>
          <w:iCs/>
          <w:color w:val="000000"/>
          <w:spacing w:val="-3"/>
          <w:sz w:val="24"/>
          <w:szCs w:val="24"/>
        </w:rPr>
        <w:t xml:space="preserve">7.7. </w:t>
      </w:r>
      <w:r w:rsidR="003106D4" w:rsidRPr="0085270F">
        <w:rPr>
          <w:iCs/>
          <w:color w:val="000000"/>
          <w:spacing w:val="-3"/>
          <w:sz w:val="24"/>
          <w:szCs w:val="24"/>
        </w:rPr>
        <w:t xml:space="preserve">Ответственность за организацию и проведение производственного контроля </w:t>
      </w:r>
      <w:r w:rsidR="00CB76C5" w:rsidRPr="0085270F">
        <w:rPr>
          <w:iCs/>
          <w:color w:val="000000"/>
          <w:spacing w:val="-3"/>
          <w:sz w:val="24"/>
          <w:szCs w:val="24"/>
        </w:rPr>
        <w:t xml:space="preserve">за качеством пищевой продукции </w:t>
      </w:r>
      <w:r w:rsidR="003106D4" w:rsidRPr="0085270F">
        <w:rPr>
          <w:iCs/>
          <w:color w:val="000000"/>
          <w:spacing w:val="-3"/>
          <w:sz w:val="24"/>
          <w:szCs w:val="24"/>
        </w:rPr>
        <w:t xml:space="preserve">несет </w:t>
      </w:r>
      <w:r w:rsidR="009E180E" w:rsidRPr="0085270F">
        <w:rPr>
          <w:iCs/>
          <w:color w:val="000000"/>
          <w:spacing w:val="-3"/>
          <w:sz w:val="24"/>
          <w:szCs w:val="24"/>
        </w:rPr>
        <w:t xml:space="preserve">руководитель </w:t>
      </w:r>
      <w:r w:rsidR="003106D4" w:rsidRPr="0085270F">
        <w:rPr>
          <w:iCs/>
          <w:color w:val="000000"/>
          <w:spacing w:val="-7"/>
          <w:sz w:val="24"/>
          <w:szCs w:val="24"/>
        </w:rPr>
        <w:t>и лицо, назначенное по приказу.</w:t>
      </w:r>
    </w:p>
    <w:p w:rsidR="0005156E" w:rsidRPr="0085270F" w:rsidRDefault="0005156E" w:rsidP="00A9013A">
      <w:pPr>
        <w:shd w:val="clear" w:color="auto" w:fill="FFFFFF"/>
        <w:tabs>
          <w:tab w:val="left" w:pos="567"/>
        </w:tabs>
        <w:jc w:val="both"/>
        <w:rPr>
          <w:iCs/>
          <w:color w:val="000000"/>
          <w:spacing w:val="-10"/>
          <w:sz w:val="24"/>
          <w:szCs w:val="24"/>
        </w:rPr>
      </w:pPr>
    </w:p>
    <w:p w:rsidR="00A719AC" w:rsidRDefault="00842C54" w:rsidP="00A9013A">
      <w:pPr>
        <w:shd w:val="clear" w:color="auto" w:fill="FFFFFF"/>
        <w:tabs>
          <w:tab w:val="left" w:pos="567"/>
        </w:tabs>
        <w:jc w:val="center"/>
        <w:rPr>
          <w:bCs/>
          <w:iCs/>
          <w:color w:val="000000"/>
          <w:spacing w:val="3"/>
          <w:sz w:val="24"/>
          <w:szCs w:val="24"/>
        </w:rPr>
      </w:pPr>
      <w:r w:rsidRPr="00A719AC">
        <w:rPr>
          <w:bCs/>
          <w:iCs/>
          <w:color w:val="000000"/>
          <w:spacing w:val="3"/>
          <w:sz w:val="24"/>
          <w:szCs w:val="24"/>
        </w:rPr>
        <w:t>8</w:t>
      </w:r>
      <w:r w:rsidR="0005156E" w:rsidRPr="00A719AC">
        <w:rPr>
          <w:bCs/>
          <w:iCs/>
          <w:color w:val="000000"/>
          <w:spacing w:val="3"/>
          <w:sz w:val="24"/>
          <w:szCs w:val="24"/>
        </w:rPr>
        <w:t>.</w:t>
      </w:r>
      <w:r w:rsidR="003106D4" w:rsidRPr="00A719AC">
        <w:rPr>
          <w:bCs/>
          <w:iCs/>
          <w:color w:val="000000"/>
          <w:spacing w:val="3"/>
          <w:sz w:val="24"/>
          <w:szCs w:val="24"/>
        </w:rPr>
        <w:t xml:space="preserve"> </w:t>
      </w:r>
      <w:r w:rsidRPr="00A719AC">
        <w:rPr>
          <w:bCs/>
          <w:iCs/>
          <w:color w:val="000000"/>
          <w:spacing w:val="3"/>
          <w:sz w:val="24"/>
          <w:szCs w:val="24"/>
        </w:rPr>
        <w:t xml:space="preserve">Перечни должностей, подлежащих медицинским осмотрам </w:t>
      </w:r>
    </w:p>
    <w:p w:rsidR="003106D4" w:rsidRPr="00A719AC" w:rsidRDefault="00842C54" w:rsidP="00A9013A">
      <w:pPr>
        <w:shd w:val="clear" w:color="auto" w:fill="FFFFFF"/>
        <w:tabs>
          <w:tab w:val="left" w:pos="567"/>
        </w:tabs>
        <w:jc w:val="center"/>
        <w:rPr>
          <w:bCs/>
          <w:iCs/>
          <w:color w:val="000000"/>
          <w:spacing w:val="3"/>
          <w:sz w:val="24"/>
          <w:szCs w:val="24"/>
        </w:rPr>
      </w:pPr>
      <w:r w:rsidRPr="00A719AC">
        <w:rPr>
          <w:bCs/>
          <w:iCs/>
          <w:color w:val="000000"/>
          <w:spacing w:val="3"/>
          <w:sz w:val="24"/>
          <w:szCs w:val="24"/>
        </w:rPr>
        <w:t>и санитарно-гигиеническому обучению.</w:t>
      </w:r>
    </w:p>
    <w:p w:rsidR="007B7A86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3"/>
          <w:sz w:val="24"/>
          <w:szCs w:val="24"/>
        </w:rPr>
      </w:pPr>
      <w:r>
        <w:rPr>
          <w:bCs/>
          <w:iCs/>
          <w:color w:val="000000"/>
          <w:spacing w:val="3"/>
          <w:sz w:val="24"/>
          <w:szCs w:val="24"/>
        </w:rPr>
        <w:tab/>
      </w:r>
      <w:r w:rsidR="007B7A86" w:rsidRPr="0085270F">
        <w:rPr>
          <w:bCs/>
          <w:iCs/>
          <w:color w:val="000000"/>
          <w:spacing w:val="3"/>
          <w:sz w:val="24"/>
          <w:szCs w:val="24"/>
        </w:rPr>
        <w:t xml:space="preserve">Учреждение в обязательном порядке обеспечивает прохождение медицинских осмотров персонала в соответствии с приказом Минздравсоцразвития № 302-н </w:t>
      </w:r>
      <w:r w:rsidR="00AA5DDD" w:rsidRPr="0085270F">
        <w:rPr>
          <w:color w:val="000000"/>
          <w:spacing w:val="2"/>
          <w:sz w:val="24"/>
          <w:szCs w:val="24"/>
        </w:rPr>
        <w:t>12.04.11г.</w:t>
      </w:r>
      <w:r w:rsidR="00AA5DDD" w:rsidRPr="0085270F">
        <w:rPr>
          <w:color w:val="000000"/>
          <w:sz w:val="24"/>
          <w:szCs w:val="24"/>
        </w:rPr>
        <w:t xml:space="preserve"> </w:t>
      </w:r>
      <w:r w:rsidR="007B7A86" w:rsidRPr="0085270F">
        <w:rPr>
          <w:bCs/>
          <w:iCs/>
          <w:color w:val="000000"/>
          <w:spacing w:val="3"/>
          <w:sz w:val="24"/>
          <w:szCs w:val="24"/>
        </w:rPr>
        <w:t>и санитарно-гигиеническое обучение персонала в соответствии со следующими Перечнями:</w:t>
      </w:r>
    </w:p>
    <w:p w:rsidR="003106D4" w:rsidRPr="0085270F" w:rsidRDefault="007B7A86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bCs/>
          <w:iCs/>
          <w:color w:val="000000"/>
          <w:spacing w:val="-5"/>
          <w:sz w:val="24"/>
          <w:szCs w:val="24"/>
        </w:rPr>
        <w:t>Приложение № 1</w:t>
      </w:r>
      <w:r w:rsidR="000939EF" w:rsidRPr="0085270F">
        <w:rPr>
          <w:bCs/>
          <w:iCs/>
          <w:color w:val="000000"/>
          <w:spacing w:val="-5"/>
          <w:sz w:val="24"/>
          <w:szCs w:val="24"/>
        </w:rPr>
        <w:t>5.</w:t>
      </w:r>
      <w:r w:rsidR="003106D4" w:rsidRPr="0085270F">
        <w:rPr>
          <w:bCs/>
          <w:iCs/>
          <w:color w:val="000000"/>
          <w:spacing w:val="-6"/>
          <w:sz w:val="24"/>
          <w:szCs w:val="24"/>
        </w:rPr>
        <w:t xml:space="preserve"> </w:t>
      </w:r>
      <w:r w:rsidR="000939EF" w:rsidRPr="0085270F">
        <w:rPr>
          <w:bCs/>
          <w:iCs/>
          <w:color w:val="000000"/>
          <w:spacing w:val="-6"/>
          <w:sz w:val="24"/>
          <w:szCs w:val="24"/>
        </w:rPr>
        <w:t>П</w:t>
      </w:r>
      <w:r w:rsidR="003106D4" w:rsidRPr="0085270F">
        <w:rPr>
          <w:bCs/>
          <w:iCs/>
          <w:color w:val="000000"/>
          <w:spacing w:val="-6"/>
          <w:sz w:val="24"/>
          <w:szCs w:val="24"/>
        </w:rPr>
        <w:t>еречень должностей работников, подлежащих медицинским осмотрам, профессионально-</w:t>
      </w:r>
      <w:r w:rsidR="003106D4" w:rsidRPr="0085270F">
        <w:rPr>
          <w:bCs/>
          <w:iCs/>
          <w:color w:val="000000"/>
          <w:spacing w:val="-5"/>
          <w:sz w:val="24"/>
          <w:szCs w:val="24"/>
        </w:rPr>
        <w:t>гигиенической подготовке в соответствии с установленными треб</w:t>
      </w:r>
      <w:r w:rsidR="000939EF" w:rsidRPr="0085270F">
        <w:rPr>
          <w:bCs/>
          <w:iCs/>
          <w:color w:val="000000"/>
          <w:spacing w:val="-5"/>
          <w:sz w:val="24"/>
          <w:szCs w:val="24"/>
        </w:rPr>
        <w:t>ованиями.</w:t>
      </w:r>
    </w:p>
    <w:p w:rsidR="003106D4" w:rsidRPr="0085270F" w:rsidRDefault="000939EF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 w:rsidRPr="0085270F">
        <w:rPr>
          <w:color w:val="000000"/>
          <w:spacing w:val="-5"/>
          <w:sz w:val="24"/>
          <w:szCs w:val="24"/>
        </w:rPr>
        <w:t>Приложение № 16. Перечень</w:t>
      </w:r>
      <w:r w:rsidR="003106D4" w:rsidRPr="0085270F">
        <w:rPr>
          <w:color w:val="000000"/>
          <w:spacing w:val="-5"/>
          <w:sz w:val="24"/>
          <w:szCs w:val="24"/>
        </w:rPr>
        <w:t xml:space="preserve"> подлежащих профессионально-гигиеническому обучению согласно приказа МЗ РФ </w:t>
      </w:r>
      <w:r w:rsidR="003106D4" w:rsidRPr="0085270F">
        <w:rPr>
          <w:color w:val="000000"/>
          <w:spacing w:val="-4"/>
          <w:sz w:val="24"/>
          <w:szCs w:val="24"/>
        </w:rPr>
        <w:t>№229 от 29.06.02</w:t>
      </w:r>
      <w:r w:rsidR="00A719AC">
        <w:rPr>
          <w:color w:val="000000"/>
          <w:spacing w:val="-4"/>
          <w:sz w:val="24"/>
          <w:szCs w:val="24"/>
        </w:rPr>
        <w:t xml:space="preserve"> </w:t>
      </w:r>
      <w:r w:rsidR="003106D4" w:rsidRPr="0085270F">
        <w:rPr>
          <w:color w:val="000000"/>
          <w:spacing w:val="-4"/>
          <w:sz w:val="24"/>
          <w:szCs w:val="24"/>
        </w:rPr>
        <w:t>г</w:t>
      </w:r>
      <w:r w:rsidR="00A719AC">
        <w:rPr>
          <w:color w:val="000000"/>
          <w:spacing w:val="-4"/>
          <w:sz w:val="24"/>
          <w:szCs w:val="24"/>
        </w:rPr>
        <w:t>.</w:t>
      </w:r>
      <w:r w:rsidR="003106D4" w:rsidRPr="0085270F">
        <w:rPr>
          <w:color w:val="000000"/>
          <w:spacing w:val="-4"/>
          <w:sz w:val="24"/>
          <w:szCs w:val="24"/>
        </w:rPr>
        <w:t xml:space="preserve"> «О профессиональной гигиенической подготовке и аттестации </w:t>
      </w:r>
      <w:r w:rsidR="003106D4" w:rsidRPr="0085270F">
        <w:rPr>
          <w:color w:val="000000"/>
          <w:spacing w:val="-5"/>
          <w:sz w:val="24"/>
          <w:szCs w:val="24"/>
        </w:rPr>
        <w:t>должностны</w:t>
      </w:r>
      <w:r w:rsidR="000C2BDD" w:rsidRPr="0085270F">
        <w:rPr>
          <w:color w:val="000000"/>
          <w:spacing w:val="-5"/>
          <w:sz w:val="24"/>
          <w:szCs w:val="24"/>
        </w:rPr>
        <w:t>х лиц и работников организации».</w:t>
      </w:r>
    </w:p>
    <w:p w:rsidR="00313A4A" w:rsidRPr="0085270F" w:rsidRDefault="00313A4A" w:rsidP="00A9013A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pacing w:val="-2"/>
          <w:sz w:val="24"/>
          <w:szCs w:val="24"/>
        </w:rPr>
      </w:pPr>
    </w:p>
    <w:p w:rsidR="00C74506" w:rsidRPr="00A719AC" w:rsidRDefault="00842C54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A719AC">
        <w:rPr>
          <w:bCs/>
          <w:color w:val="000000"/>
          <w:spacing w:val="-2"/>
          <w:sz w:val="24"/>
          <w:szCs w:val="24"/>
        </w:rPr>
        <w:t>9.</w:t>
      </w:r>
      <w:r w:rsidR="00C74506" w:rsidRPr="00A719AC">
        <w:rPr>
          <w:bCs/>
          <w:color w:val="000000"/>
          <w:spacing w:val="-2"/>
          <w:sz w:val="24"/>
          <w:szCs w:val="24"/>
        </w:rPr>
        <w:t xml:space="preserve"> П</w:t>
      </w:r>
      <w:r w:rsidR="00EA29E8" w:rsidRPr="00A719AC">
        <w:rPr>
          <w:bCs/>
          <w:color w:val="000000"/>
          <w:spacing w:val="-2"/>
          <w:sz w:val="24"/>
          <w:szCs w:val="24"/>
        </w:rPr>
        <w:t>еречень</w:t>
      </w:r>
      <w:r w:rsidRPr="00A719AC">
        <w:rPr>
          <w:bCs/>
          <w:color w:val="000000"/>
          <w:spacing w:val="-2"/>
          <w:sz w:val="24"/>
          <w:szCs w:val="24"/>
        </w:rPr>
        <w:t xml:space="preserve"> </w:t>
      </w:r>
      <w:r w:rsidR="00C74506" w:rsidRPr="00A719AC">
        <w:rPr>
          <w:bCs/>
          <w:color w:val="000000"/>
          <w:spacing w:val="-5"/>
          <w:sz w:val="24"/>
          <w:szCs w:val="24"/>
        </w:rPr>
        <w:t xml:space="preserve">возможных аварийных ситуаций, связанных с остановкой производства, </w:t>
      </w:r>
      <w:r w:rsidR="00C74506" w:rsidRPr="00A719AC">
        <w:rPr>
          <w:bCs/>
          <w:color w:val="000000"/>
          <w:spacing w:val="-7"/>
          <w:sz w:val="24"/>
          <w:szCs w:val="24"/>
        </w:rPr>
        <w:t>нарушениями, создающих угрозу санитарно-эпидемиологическому благополучию</w:t>
      </w:r>
      <w:r w:rsidRPr="00A719AC">
        <w:rPr>
          <w:bCs/>
          <w:color w:val="000000"/>
          <w:spacing w:val="-7"/>
          <w:sz w:val="24"/>
          <w:szCs w:val="24"/>
        </w:rPr>
        <w:t xml:space="preserve"> </w:t>
      </w:r>
      <w:r w:rsidR="00C74506" w:rsidRPr="00A719AC">
        <w:rPr>
          <w:bCs/>
          <w:color w:val="000000"/>
          <w:spacing w:val="-8"/>
          <w:sz w:val="24"/>
          <w:szCs w:val="24"/>
        </w:rPr>
        <w:t>населения: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C74506" w:rsidRPr="0085270F">
        <w:rPr>
          <w:color w:val="000000"/>
          <w:spacing w:val="-5"/>
          <w:sz w:val="24"/>
          <w:szCs w:val="24"/>
        </w:rPr>
        <w:t>Неудовлетворительные результаты производственного лабораторного контроля;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="00C74506" w:rsidRPr="0085270F">
        <w:rPr>
          <w:color w:val="000000"/>
          <w:spacing w:val="-6"/>
          <w:sz w:val="24"/>
          <w:szCs w:val="24"/>
        </w:rPr>
        <w:t>Получение сообщений об инфекционном, паразитарном заболевании (острая</w:t>
      </w:r>
      <w:r w:rsidR="00EA29E8" w:rsidRPr="0085270F">
        <w:rPr>
          <w:color w:val="000000"/>
          <w:spacing w:val="-6"/>
          <w:sz w:val="24"/>
          <w:szCs w:val="24"/>
        </w:rPr>
        <w:t xml:space="preserve"> </w:t>
      </w:r>
      <w:r w:rsidR="00C74506" w:rsidRPr="0085270F">
        <w:rPr>
          <w:color w:val="000000"/>
          <w:spacing w:val="-5"/>
          <w:sz w:val="24"/>
          <w:szCs w:val="24"/>
        </w:rPr>
        <w:t>кишечная инфекция, вирусный гепатит А, трихинеллез и др.), отравлении,</w:t>
      </w:r>
      <w:r w:rsidR="00EA29E8" w:rsidRPr="0085270F">
        <w:rPr>
          <w:color w:val="000000"/>
          <w:spacing w:val="-5"/>
          <w:sz w:val="24"/>
          <w:szCs w:val="24"/>
        </w:rPr>
        <w:t xml:space="preserve"> </w:t>
      </w:r>
      <w:r w:rsidR="00C74506" w:rsidRPr="0085270F">
        <w:rPr>
          <w:color w:val="000000"/>
          <w:spacing w:val="-6"/>
          <w:sz w:val="24"/>
          <w:szCs w:val="24"/>
        </w:rPr>
        <w:t>связанном с употреблением изготовленных блюд;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C74506" w:rsidRPr="0085270F">
        <w:rPr>
          <w:color w:val="000000"/>
          <w:spacing w:val="-5"/>
          <w:sz w:val="24"/>
          <w:szCs w:val="24"/>
        </w:rPr>
        <w:t>Отключение электроэнергии на срок более 4-х часов;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="00C74506" w:rsidRPr="0085270F">
        <w:rPr>
          <w:color w:val="000000"/>
          <w:spacing w:val="-6"/>
          <w:sz w:val="24"/>
          <w:szCs w:val="24"/>
        </w:rPr>
        <w:t>Неисправность сетей водоснабжения;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C74506" w:rsidRPr="0085270F">
        <w:rPr>
          <w:color w:val="000000"/>
          <w:spacing w:val="-5"/>
          <w:sz w:val="24"/>
          <w:szCs w:val="24"/>
        </w:rPr>
        <w:t>Неисправность сетей канализации;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="00C74506" w:rsidRPr="0085270F">
        <w:rPr>
          <w:color w:val="000000"/>
          <w:spacing w:val="-6"/>
          <w:sz w:val="24"/>
          <w:szCs w:val="24"/>
        </w:rPr>
        <w:t>Неисправность холодильного оборудования.</w:t>
      </w:r>
    </w:p>
    <w:p w:rsidR="00C74506" w:rsidRPr="00A719AC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C74506" w:rsidRPr="00A719AC">
        <w:rPr>
          <w:color w:val="000000"/>
          <w:spacing w:val="-5"/>
          <w:sz w:val="24"/>
          <w:szCs w:val="24"/>
        </w:rPr>
        <w:t>Мероприятия, предусматривающие безопасность окружающей среды:</w:t>
      </w:r>
    </w:p>
    <w:p w:rsidR="00C3495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1. </w:t>
      </w:r>
      <w:r w:rsidR="00C34952" w:rsidRPr="0085270F">
        <w:rPr>
          <w:color w:val="000000"/>
          <w:spacing w:val="-6"/>
          <w:sz w:val="24"/>
          <w:szCs w:val="24"/>
        </w:rPr>
        <w:t xml:space="preserve">Утилизация пищевых отходов в соответствии с </w:t>
      </w:r>
      <w:r w:rsidR="00A43065" w:rsidRPr="0085270F">
        <w:rPr>
          <w:color w:val="000000"/>
          <w:sz w:val="24"/>
          <w:szCs w:val="24"/>
        </w:rPr>
        <w:t xml:space="preserve">СанПиН 2.4.2.2821-10, </w:t>
      </w:r>
      <w:r w:rsidR="00C34952" w:rsidRPr="0085270F">
        <w:rPr>
          <w:bCs/>
          <w:color w:val="000000"/>
          <w:kern w:val="24"/>
          <w:sz w:val="24"/>
          <w:szCs w:val="24"/>
        </w:rPr>
        <w:t xml:space="preserve">СанПиН </w:t>
      </w:r>
      <w:r w:rsidR="00C34952" w:rsidRPr="0085270F">
        <w:rPr>
          <w:bCs/>
          <w:color w:val="000000"/>
          <w:sz w:val="24"/>
          <w:szCs w:val="24"/>
        </w:rPr>
        <w:t>2.4.1.3049-13.</w:t>
      </w:r>
    </w:p>
    <w:p w:rsidR="007B7A86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2. </w:t>
      </w:r>
      <w:r w:rsidR="007B7A86" w:rsidRPr="0085270F">
        <w:rPr>
          <w:color w:val="000000"/>
          <w:spacing w:val="-5"/>
          <w:sz w:val="24"/>
          <w:szCs w:val="24"/>
        </w:rPr>
        <w:t>Обеспечение удовлетворительных результатов производственного лабораторного контроля пищевой продукции  посредством соблюдения требований</w:t>
      </w:r>
      <w:r w:rsidR="00A43065" w:rsidRPr="0085270F">
        <w:rPr>
          <w:color w:val="000000"/>
          <w:sz w:val="24"/>
          <w:szCs w:val="24"/>
        </w:rPr>
        <w:t xml:space="preserve"> СанПиН 2.4.2.2821-10,</w:t>
      </w:r>
      <w:r w:rsidR="007B7A86" w:rsidRPr="0085270F">
        <w:rPr>
          <w:color w:val="000000"/>
          <w:spacing w:val="-5"/>
          <w:sz w:val="24"/>
          <w:szCs w:val="24"/>
        </w:rPr>
        <w:t xml:space="preserve"> </w:t>
      </w:r>
      <w:r w:rsidR="007B7A86" w:rsidRPr="0085270F">
        <w:rPr>
          <w:bCs/>
          <w:color w:val="000000"/>
          <w:kern w:val="24"/>
          <w:sz w:val="24"/>
          <w:szCs w:val="24"/>
        </w:rPr>
        <w:t xml:space="preserve">СанПиН </w:t>
      </w:r>
      <w:r w:rsidR="007B7A86" w:rsidRPr="0085270F">
        <w:rPr>
          <w:bCs/>
          <w:color w:val="000000"/>
          <w:sz w:val="24"/>
          <w:szCs w:val="24"/>
        </w:rPr>
        <w:lastRenderedPageBreak/>
        <w:t>2.4.1.3049-13, принципов ХАССП и технических регламентов Таможен</w:t>
      </w:r>
      <w:r w:rsidR="00E36513" w:rsidRPr="0085270F">
        <w:rPr>
          <w:bCs/>
          <w:color w:val="000000"/>
          <w:sz w:val="24"/>
          <w:szCs w:val="24"/>
        </w:rPr>
        <w:t>ного союза в части, касающейся образовательного учреждения</w:t>
      </w:r>
      <w:r w:rsidR="007B7A86" w:rsidRPr="0085270F">
        <w:rPr>
          <w:bCs/>
          <w:color w:val="000000"/>
          <w:sz w:val="24"/>
          <w:szCs w:val="24"/>
        </w:rPr>
        <w:t>.</w:t>
      </w:r>
    </w:p>
    <w:p w:rsidR="00C3495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3. </w:t>
      </w:r>
      <w:r w:rsidR="00C34952" w:rsidRPr="0085270F">
        <w:rPr>
          <w:color w:val="000000"/>
          <w:spacing w:val="-6"/>
          <w:sz w:val="24"/>
          <w:szCs w:val="24"/>
        </w:rPr>
        <w:t>Заключение договоров на проведение дератизации и дезинсекции с учреждениями, имеющими лицензии на право деятельности.</w:t>
      </w:r>
    </w:p>
    <w:p w:rsidR="00C3495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4. </w:t>
      </w:r>
      <w:r w:rsidR="00C34952" w:rsidRPr="0085270F">
        <w:rPr>
          <w:bCs/>
          <w:color w:val="000000"/>
          <w:sz w:val="24"/>
          <w:szCs w:val="24"/>
        </w:rPr>
        <w:t xml:space="preserve">Заключение договоров с обслуживающей организацией, обеспечивающей исправную работу внутренних </w:t>
      </w:r>
      <w:r w:rsidR="00C34952" w:rsidRPr="0085270F">
        <w:rPr>
          <w:color w:val="000000"/>
          <w:spacing w:val="-6"/>
          <w:sz w:val="24"/>
          <w:szCs w:val="24"/>
        </w:rPr>
        <w:t xml:space="preserve">сетей водоснабжения, </w:t>
      </w:r>
      <w:r w:rsidR="00C34952" w:rsidRPr="0085270F">
        <w:rPr>
          <w:color w:val="000000"/>
          <w:spacing w:val="-5"/>
          <w:sz w:val="24"/>
          <w:szCs w:val="24"/>
        </w:rPr>
        <w:t>канализации, электросетей и оборудования, холодильного оборудования, вывоз и утилизацию мусора.</w:t>
      </w:r>
    </w:p>
    <w:p w:rsidR="007B7A86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5. </w:t>
      </w:r>
      <w:r w:rsidR="007B7A86" w:rsidRPr="0085270F">
        <w:rPr>
          <w:bCs/>
          <w:color w:val="000000"/>
          <w:sz w:val="24"/>
          <w:szCs w:val="24"/>
        </w:rPr>
        <w:t>Заключение договоров с организациями здравоохранения по обеспечению медицинских осмотров персонала.</w:t>
      </w:r>
    </w:p>
    <w:p w:rsidR="007B7A86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6. </w:t>
      </w:r>
      <w:r w:rsidR="007B7A86" w:rsidRPr="0085270F">
        <w:rPr>
          <w:bCs/>
          <w:color w:val="000000"/>
          <w:sz w:val="24"/>
          <w:szCs w:val="24"/>
        </w:rPr>
        <w:t>Заключение договоров ФГБУЗ «Центр гигиены и эпидемиологии» на обеспечения санитарно-гигиенического обучения персонала Учреждения.</w:t>
      </w:r>
    </w:p>
    <w:p w:rsidR="007B7A86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7. </w:t>
      </w:r>
      <w:r w:rsidR="007B7A86" w:rsidRPr="0085270F">
        <w:rPr>
          <w:bCs/>
          <w:color w:val="000000"/>
          <w:sz w:val="24"/>
          <w:szCs w:val="24"/>
        </w:rPr>
        <w:t>Иное.</w:t>
      </w:r>
    </w:p>
    <w:p w:rsidR="00C34952" w:rsidRPr="0085270F" w:rsidRDefault="00C34952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B97CD2" w:rsidRPr="00A719AC" w:rsidRDefault="00B97CD2" w:rsidP="00A9013A">
      <w:pPr>
        <w:shd w:val="clear" w:color="auto" w:fill="FFFFFF"/>
        <w:tabs>
          <w:tab w:val="left" w:pos="567"/>
        </w:tabs>
        <w:jc w:val="center"/>
        <w:rPr>
          <w:bCs/>
          <w:color w:val="000000"/>
          <w:spacing w:val="-5"/>
          <w:sz w:val="24"/>
          <w:szCs w:val="24"/>
        </w:rPr>
      </w:pPr>
      <w:r w:rsidRPr="00A719AC">
        <w:rPr>
          <w:bCs/>
          <w:color w:val="000000"/>
          <w:spacing w:val="-5"/>
          <w:sz w:val="24"/>
          <w:szCs w:val="24"/>
        </w:rPr>
        <w:t>10. Выполнение принципов ХАССП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>Руководство Учреждения назначает</w:t>
      </w:r>
      <w:r w:rsidR="009E180E" w:rsidRPr="0085270F">
        <w:rPr>
          <w:bCs/>
          <w:color w:val="000000"/>
          <w:spacing w:val="-5"/>
          <w:sz w:val="24"/>
          <w:szCs w:val="24"/>
        </w:rPr>
        <w:t xml:space="preserve"> группу ХАССП, которая несет:</w:t>
      </w:r>
    </w:p>
    <w:p w:rsidR="00B97CD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- </w:t>
      </w:r>
      <w:r w:rsidR="00B97CD2" w:rsidRPr="0085270F">
        <w:rPr>
          <w:bCs/>
          <w:color w:val="000000"/>
          <w:spacing w:val="-5"/>
          <w:sz w:val="24"/>
          <w:szCs w:val="24"/>
        </w:rPr>
        <w:t>ответственность за разработку, внедрение и поддержание системы ХАССП в рабочем состоянии.</w:t>
      </w:r>
    </w:p>
    <w:p w:rsidR="00B97CD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- </w:t>
      </w:r>
      <w:r w:rsidR="00B97CD2" w:rsidRPr="0085270F">
        <w:rPr>
          <w:bCs/>
          <w:color w:val="000000"/>
          <w:spacing w:val="-5"/>
          <w:sz w:val="24"/>
          <w:szCs w:val="24"/>
        </w:rPr>
        <w:t>качество выпускаемой пищевой продукции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>10.1</w:t>
      </w:r>
      <w:r>
        <w:rPr>
          <w:bCs/>
          <w:color w:val="000000"/>
          <w:spacing w:val="-5"/>
          <w:sz w:val="24"/>
          <w:szCs w:val="24"/>
        </w:rPr>
        <w:t>.</w:t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 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контрольно-измерительных приборов, а также в части нормативных и технических документов на продукцию.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>10.2</w:t>
      </w:r>
      <w:r>
        <w:rPr>
          <w:bCs/>
          <w:color w:val="000000"/>
          <w:spacing w:val="-5"/>
          <w:sz w:val="24"/>
          <w:szCs w:val="24"/>
        </w:rPr>
        <w:t>.</w:t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 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>10.3</w:t>
      </w:r>
      <w:r>
        <w:rPr>
          <w:bCs/>
          <w:color w:val="000000"/>
          <w:spacing w:val="-5"/>
          <w:sz w:val="24"/>
          <w:szCs w:val="24"/>
        </w:rPr>
        <w:t>.</w:t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 Координатор выполняет следующие функции:</w:t>
      </w:r>
    </w:p>
    <w:p w:rsidR="00B97CD2" w:rsidRPr="0085270F" w:rsidRDefault="00A719AC" w:rsidP="00A719AC">
      <w:pPr>
        <w:shd w:val="clear" w:color="auto" w:fill="FFFFFF"/>
        <w:tabs>
          <w:tab w:val="left" w:pos="284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-</w:t>
      </w: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формирует состав рабочей группы в соответствии с областью разработки;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вносит изменения в состав рабочей группы в случае необходимости;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координирует работу группы;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обеспечивает выполнение согласованного плана;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распределяет работу и обязанности;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обеспечивает охват всей области разработки;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представляет свободное выражение мнений каждому члену группы;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делает все возможное, чтобы избежать трений или конфликтов между членами группы и их подразделениями;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доводит до исполнителей решения группы;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представляет группу в руководстве организации.</w:t>
      </w:r>
    </w:p>
    <w:p w:rsidR="00B97CD2" w:rsidRPr="0085270F" w:rsidRDefault="00A719AC" w:rsidP="00A9013A">
      <w:pPr>
        <w:widowControl/>
        <w:tabs>
          <w:tab w:val="left" w:pos="567"/>
        </w:tabs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ab/>
      </w:r>
      <w:r w:rsidR="00B97CD2" w:rsidRPr="0085270F">
        <w:rPr>
          <w:color w:val="000000"/>
          <w:kern w:val="24"/>
          <w:sz w:val="24"/>
          <w:szCs w:val="24"/>
        </w:rPr>
        <w:t>10.4</w:t>
      </w:r>
      <w:r>
        <w:rPr>
          <w:color w:val="000000"/>
          <w:kern w:val="24"/>
          <w:sz w:val="24"/>
          <w:szCs w:val="24"/>
        </w:rPr>
        <w:t>.</w:t>
      </w:r>
      <w:r w:rsidR="00B97CD2" w:rsidRPr="0085270F">
        <w:rPr>
          <w:color w:val="000000"/>
          <w:kern w:val="24"/>
          <w:sz w:val="24"/>
          <w:szCs w:val="24"/>
        </w:rPr>
        <w:t xml:space="preserve"> В обязанности технического секретаря входит: </w:t>
      </w:r>
    </w:p>
    <w:p w:rsidR="00B97CD2" w:rsidRPr="0085270F" w:rsidRDefault="00B97CD2" w:rsidP="00A719AC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85270F">
        <w:rPr>
          <w:color w:val="000000"/>
          <w:kern w:val="24"/>
          <w:sz w:val="24"/>
          <w:szCs w:val="24"/>
        </w:rPr>
        <w:t>организация заседаний группы;</w:t>
      </w:r>
    </w:p>
    <w:p w:rsidR="00B97CD2" w:rsidRPr="0085270F" w:rsidRDefault="00B97CD2" w:rsidP="00A719AC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85270F">
        <w:rPr>
          <w:color w:val="000000"/>
          <w:kern w:val="24"/>
          <w:sz w:val="24"/>
          <w:szCs w:val="24"/>
        </w:rPr>
        <w:t>регистрация членов группы на заседаниях;</w:t>
      </w:r>
    </w:p>
    <w:p w:rsidR="00B97CD2" w:rsidRPr="0085270F" w:rsidRDefault="00B97CD2" w:rsidP="00A719AC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85270F">
        <w:rPr>
          <w:color w:val="000000"/>
          <w:kern w:val="24"/>
          <w:sz w:val="24"/>
          <w:szCs w:val="24"/>
        </w:rPr>
        <w:t>ведение протоколов решений, принятых рабочей группой.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ab/>
      </w:r>
      <w:r w:rsidR="00B97CD2" w:rsidRPr="0085270F">
        <w:rPr>
          <w:bCs/>
          <w:color w:val="000000"/>
          <w:kern w:val="24"/>
          <w:sz w:val="24"/>
          <w:szCs w:val="24"/>
        </w:rPr>
        <w:t>10.5.</w:t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 Руководство Учреждения </w:t>
      </w:r>
      <w:r w:rsidR="00193F1C" w:rsidRPr="0085270F">
        <w:rPr>
          <w:bCs/>
          <w:color w:val="000000"/>
          <w:spacing w:val="-5"/>
          <w:sz w:val="24"/>
          <w:szCs w:val="24"/>
        </w:rPr>
        <w:t>обеспечивает</w:t>
      </w:r>
      <w:r w:rsidR="00B97CD2" w:rsidRPr="0085270F">
        <w:rPr>
          <w:bCs/>
          <w:color w:val="000000"/>
          <w:spacing w:val="-5"/>
          <w:sz w:val="24"/>
          <w:szCs w:val="24"/>
        </w:rPr>
        <w:t>: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ab/>
      </w:r>
      <w:r w:rsidR="00B97CD2" w:rsidRPr="0085270F">
        <w:rPr>
          <w:bCs/>
          <w:color w:val="000000"/>
          <w:kern w:val="24"/>
          <w:sz w:val="24"/>
          <w:szCs w:val="24"/>
        </w:rPr>
        <w:t>Правильные производственные технологии (</w:t>
      </w:r>
      <w:r w:rsidR="00B97CD2" w:rsidRPr="0085270F">
        <w:rPr>
          <w:bCs/>
          <w:color w:val="000000"/>
          <w:kern w:val="24"/>
          <w:sz w:val="24"/>
          <w:szCs w:val="24"/>
          <w:lang w:val="en-US"/>
        </w:rPr>
        <w:t>GMP</w:t>
      </w:r>
      <w:r w:rsidR="00B97CD2" w:rsidRPr="0085270F">
        <w:rPr>
          <w:bCs/>
          <w:color w:val="000000"/>
          <w:kern w:val="24"/>
          <w:sz w:val="24"/>
          <w:szCs w:val="24"/>
        </w:rPr>
        <w:t>)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Помещения (характеристика, планировка)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Оснащение и предметы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Процедуры на протяжении потока процесса, включая улучшение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Контроль продукции (входной, в процессе, окончательный)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Документация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Мониторинг требований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Обучение персонала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ab/>
      </w:r>
      <w:r w:rsidR="00B97CD2" w:rsidRPr="0085270F">
        <w:rPr>
          <w:bCs/>
          <w:color w:val="000000"/>
          <w:kern w:val="24"/>
          <w:sz w:val="24"/>
          <w:szCs w:val="24"/>
        </w:rPr>
        <w:t>Правильные технологии гигиены и (</w:t>
      </w:r>
      <w:r w:rsidR="00B97CD2" w:rsidRPr="0085270F">
        <w:rPr>
          <w:bCs/>
          <w:color w:val="000000"/>
          <w:kern w:val="24"/>
          <w:sz w:val="24"/>
          <w:szCs w:val="24"/>
          <w:lang w:val="en-US"/>
        </w:rPr>
        <w:t>G</w:t>
      </w:r>
      <w:r w:rsidR="00B97CD2" w:rsidRPr="0085270F">
        <w:rPr>
          <w:bCs/>
          <w:color w:val="000000"/>
          <w:kern w:val="24"/>
          <w:sz w:val="24"/>
          <w:szCs w:val="24"/>
        </w:rPr>
        <w:t>Н</w:t>
      </w:r>
      <w:r w:rsidR="00B97CD2" w:rsidRPr="0085270F">
        <w:rPr>
          <w:bCs/>
          <w:color w:val="000000"/>
          <w:kern w:val="24"/>
          <w:sz w:val="24"/>
          <w:szCs w:val="24"/>
          <w:lang w:val="en-US"/>
        </w:rPr>
        <w:t>P</w:t>
      </w:r>
      <w:r w:rsidR="00B97CD2" w:rsidRPr="0085270F">
        <w:rPr>
          <w:bCs/>
          <w:color w:val="000000"/>
          <w:kern w:val="24"/>
          <w:sz w:val="24"/>
          <w:szCs w:val="24"/>
        </w:rPr>
        <w:t>)</w:t>
      </w:r>
    </w:p>
    <w:p w:rsidR="00B97CD2" w:rsidRPr="0085270F" w:rsidRDefault="00B97CD2" w:rsidP="00A719A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Санитарно-гигиенические состояние и уборка  помещений и оборудования</w:t>
      </w:r>
    </w:p>
    <w:p w:rsidR="00B97CD2" w:rsidRPr="0085270F" w:rsidRDefault="00B97CD2" w:rsidP="00A719A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 xml:space="preserve">соблюдение санитарно-гигиенических требований в процессе производства ПП </w:t>
      </w:r>
    </w:p>
    <w:p w:rsidR="00B97CD2" w:rsidRPr="0085270F" w:rsidRDefault="00B97CD2" w:rsidP="00A719A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Гигиена персонала</w:t>
      </w:r>
    </w:p>
    <w:p w:rsidR="00B97CD2" w:rsidRPr="0085270F" w:rsidRDefault="00B97CD2" w:rsidP="00A719A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Практическое и теоретическое обучение по гигиене</w:t>
      </w:r>
    </w:p>
    <w:p w:rsidR="00C80962" w:rsidRPr="0085270F" w:rsidRDefault="00A719AC" w:rsidP="00A9013A">
      <w:pPr>
        <w:pStyle w:val="a4"/>
        <w:tabs>
          <w:tab w:val="left" w:pos="567"/>
        </w:tabs>
        <w:ind w:left="0"/>
        <w:jc w:val="both"/>
        <w:textAlignment w:val="baseline"/>
        <w:rPr>
          <w:bCs/>
          <w:color w:val="000000"/>
          <w:kern w:val="24"/>
        </w:rPr>
      </w:pPr>
      <w:r>
        <w:rPr>
          <w:bCs/>
          <w:color w:val="000000"/>
          <w:spacing w:val="-5"/>
        </w:rPr>
        <w:lastRenderedPageBreak/>
        <w:tab/>
      </w:r>
      <w:r w:rsidR="00C80962" w:rsidRPr="0085270F">
        <w:rPr>
          <w:bCs/>
          <w:color w:val="000000"/>
          <w:spacing w:val="-5"/>
        </w:rPr>
        <w:t xml:space="preserve">10.6. Руководство и сотрудники Учреждения с целью недопущения неудовлетворительного качества выпускаемой пищевой продукции исполняют требования </w:t>
      </w:r>
      <w:r w:rsidR="00A43065" w:rsidRPr="0085270F">
        <w:rPr>
          <w:color w:val="000000"/>
        </w:rPr>
        <w:t xml:space="preserve">СанПиН 2.4.2.2821-10, </w:t>
      </w:r>
      <w:r w:rsidR="00C80962" w:rsidRPr="0085270F">
        <w:rPr>
          <w:bCs/>
          <w:color w:val="000000"/>
          <w:kern w:val="24"/>
        </w:rPr>
        <w:t xml:space="preserve">СанПиН </w:t>
      </w:r>
      <w:r w:rsidR="00C80962" w:rsidRPr="0085270F">
        <w:rPr>
          <w:bCs/>
          <w:color w:val="000000"/>
        </w:rPr>
        <w:t>2.4.1.3049-13, а именно:</w:t>
      </w:r>
    </w:p>
    <w:p w:rsidR="00C80962" w:rsidRPr="0085270F" w:rsidRDefault="00C80962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Приложение 26.1. Требования к составлению меню для организации питания детей разного возраста</w:t>
      </w:r>
      <w:r w:rsidR="00A719AC">
        <w:rPr>
          <w:color w:val="000000"/>
          <w:sz w:val="24"/>
          <w:szCs w:val="24"/>
        </w:rPr>
        <w:t>.</w:t>
      </w:r>
    </w:p>
    <w:p w:rsidR="00C80962" w:rsidRPr="0085270F" w:rsidRDefault="00C80962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Приложение 26.2. Требования к санитарному содержанию помещений образовательных организаций</w:t>
      </w:r>
      <w:r w:rsidR="00A719AC">
        <w:rPr>
          <w:color w:val="000000"/>
          <w:sz w:val="24"/>
          <w:szCs w:val="24"/>
        </w:rPr>
        <w:t>.</w:t>
      </w:r>
    </w:p>
    <w:p w:rsidR="00C80962" w:rsidRPr="0085270F" w:rsidRDefault="00C80962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Приложение 26.3. Основные гигиенические и противоэпидемические мероприятия, проводимые медицинским персоналом в образовательных организациях</w:t>
      </w:r>
      <w:r w:rsidR="00A719AC">
        <w:rPr>
          <w:color w:val="000000"/>
          <w:sz w:val="24"/>
          <w:szCs w:val="24"/>
        </w:rPr>
        <w:t>.</w:t>
      </w:r>
    </w:p>
    <w:p w:rsidR="00C80962" w:rsidRPr="0085270F" w:rsidRDefault="00C80962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Приложение 26.4. Требования к прохождению профилактических медицинских осмотров, гигиенического воспитания и обучения, личной гигиене персонала</w:t>
      </w:r>
      <w:r w:rsidR="00A719AC">
        <w:rPr>
          <w:color w:val="000000"/>
          <w:sz w:val="24"/>
          <w:szCs w:val="24"/>
        </w:rPr>
        <w:t>.</w:t>
      </w:r>
    </w:p>
    <w:p w:rsidR="00C80962" w:rsidRPr="0085270F" w:rsidRDefault="00C80962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Приложение 26.5. Требования к соблюдению санитарных правил</w:t>
      </w:r>
      <w:r w:rsidR="00A719AC">
        <w:rPr>
          <w:color w:val="000000"/>
          <w:sz w:val="24"/>
          <w:szCs w:val="24"/>
        </w:rPr>
        <w:t>.</w:t>
      </w:r>
    </w:p>
    <w:p w:rsidR="00B97CD2" w:rsidRPr="0085270F" w:rsidRDefault="00B97CD2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textAlignment w:val="baseline"/>
        <w:rPr>
          <w:b/>
          <w:color w:val="000000"/>
          <w:spacing w:val="-5"/>
        </w:rPr>
      </w:pPr>
    </w:p>
    <w:p w:rsidR="007B7A86" w:rsidRPr="00A719AC" w:rsidRDefault="00EA29E8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 w:rsidRPr="00A719AC">
        <w:rPr>
          <w:color w:val="000000"/>
          <w:spacing w:val="-5"/>
        </w:rPr>
        <w:t>1</w:t>
      </w:r>
      <w:r w:rsidR="00B97CD2" w:rsidRPr="00A719AC">
        <w:rPr>
          <w:color w:val="000000"/>
          <w:spacing w:val="-5"/>
        </w:rPr>
        <w:t>1</w:t>
      </w:r>
      <w:r w:rsidR="00C74506" w:rsidRPr="00A719AC">
        <w:rPr>
          <w:color w:val="000000"/>
          <w:spacing w:val="-5"/>
        </w:rPr>
        <w:t xml:space="preserve">. </w:t>
      </w:r>
      <w:r w:rsidR="007B7A86" w:rsidRPr="00A719AC">
        <w:rPr>
          <w:color w:val="000000"/>
          <w:kern w:val="24"/>
        </w:rPr>
        <w:t>Документация программы ХАССП</w:t>
      </w:r>
    </w:p>
    <w:p w:rsidR="00B67614" w:rsidRPr="0085270F" w:rsidRDefault="00B67614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85270F">
        <w:rPr>
          <w:color w:val="000000"/>
          <w:kern w:val="24"/>
        </w:rPr>
        <w:t xml:space="preserve">Одним из принципов программы ХАССП является </w:t>
      </w:r>
      <w:r w:rsidR="00E87CBB" w:rsidRPr="0085270F">
        <w:rPr>
          <w:color w:val="000000"/>
          <w:kern w:val="24"/>
        </w:rPr>
        <w:t>обеспечение</w:t>
      </w:r>
      <w:r w:rsidRPr="0085270F">
        <w:rPr>
          <w:color w:val="000000"/>
          <w:kern w:val="24"/>
        </w:rPr>
        <w:t xml:space="preserve"> документарного контроля на </w:t>
      </w:r>
      <w:r w:rsidR="00E87CBB" w:rsidRPr="0085270F">
        <w:rPr>
          <w:color w:val="000000"/>
          <w:kern w:val="24"/>
        </w:rPr>
        <w:t>протяжении</w:t>
      </w:r>
      <w:r w:rsidRPr="0085270F">
        <w:rPr>
          <w:color w:val="000000"/>
          <w:kern w:val="24"/>
        </w:rPr>
        <w:t xml:space="preserve"> всего процесса </w:t>
      </w:r>
      <w:r w:rsidR="00E87CBB" w:rsidRPr="0085270F">
        <w:rPr>
          <w:color w:val="000000"/>
          <w:kern w:val="24"/>
        </w:rPr>
        <w:t>изготовления</w:t>
      </w:r>
      <w:r w:rsidRPr="0085270F">
        <w:rPr>
          <w:color w:val="000000"/>
          <w:kern w:val="24"/>
        </w:rPr>
        <w:t xml:space="preserve"> пищевой продукции и контроля</w:t>
      </w:r>
      <w:r w:rsidR="00E87CBB" w:rsidRPr="0085270F">
        <w:rPr>
          <w:color w:val="000000"/>
          <w:kern w:val="24"/>
        </w:rPr>
        <w:t xml:space="preserve"> процесса в выделенных контрольных точках, а именно документация ХАССП включает в себя:</w:t>
      </w:r>
    </w:p>
    <w:p w:rsidR="007B7A86" w:rsidRPr="0062431E" w:rsidRDefault="0062431E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kern w:val="24"/>
        </w:rPr>
        <w:tab/>
      </w:r>
      <w:r w:rsidR="007B7A86" w:rsidRPr="0062431E">
        <w:rPr>
          <w:color w:val="000000"/>
          <w:kern w:val="24"/>
        </w:rPr>
        <w:t>1</w:t>
      </w:r>
      <w:r w:rsidR="00B97CD2" w:rsidRPr="0062431E">
        <w:rPr>
          <w:color w:val="000000"/>
          <w:kern w:val="24"/>
        </w:rPr>
        <w:t>1</w:t>
      </w:r>
      <w:r w:rsidR="007B7A86" w:rsidRPr="0062431E">
        <w:rPr>
          <w:color w:val="000000"/>
          <w:kern w:val="24"/>
        </w:rPr>
        <w:t>.1. Документация программы ХАССП должна включать: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политику в области безопасности выпускаемой продукции</w:t>
      </w:r>
      <w:r w:rsidR="000939EF" w:rsidRPr="0085270F">
        <w:rPr>
          <w:color w:val="000000"/>
          <w:kern w:val="24"/>
        </w:rPr>
        <w:t xml:space="preserve"> (Приложение 17)</w:t>
      </w:r>
      <w:r w:rsidRPr="0085270F">
        <w:rPr>
          <w:color w:val="000000"/>
          <w:kern w:val="24"/>
        </w:rPr>
        <w:t>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приказ о создании и составе группы ХАССП</w:t>
      </w:r>
      <w:r w:rsidR="000939EF" w:rsidRPr="0085270F">
        <w:rPr>
          <w:color w:val="000000"/>
          <w:kern w:val="24"/>
        </w:rPr>
        <w:t xml:space="preserve"> (фора приказа в Приложении 18)</w:t>
      </w:r>
      <w:r w:rsidRPr="0085270F">
        <w:rPr>
          <w:color w:val="000000"/>
          <w:kern w:val="24"/>
        </w:rPr>
        <w:t>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информацию о продукции</w:t>
      </w:r>
      <w:r w:rsidR="000939EF" w:rsidRPr="0085270F">
        <w:rPr>
          <w:color w:val="000000"/>
          <w:kern w:val="24"/>
        </w:rPr>
        <w:t xml:space="preserve"> (сопроводительная документация хранится в кладовой Учреждения)</w:t>
      </w:r>
      <w:r w:rsidRPr="0085270F">
        <w:rPr>
          <w:color w:val="000000"/>
          <w:kern w:val="24"/>
        </w:rPr>
        <w:t>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информацию о производстве</w:t>
      </w:r>
      <w:r w:rsidR="000939EF" w:rsidRPr="0085270F">
        <w:rPr>
          <w:color w:val="000000"/>
          <w:kern w:val="24"/>
        </w:rPr>
        <w:t xml:space="preserve"> (План-схема пищеблока в Приложении 2.2)</w:t>
      </w:r>
      <w:r w:rsidRPr="0085270F">
        <w:rPr>
          <w:color w:val="000000"/>
          <w:kern w:val="24"/>
        </w:rPr>
        <w:t>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рабочие листы ХАССП;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процедуры мониторинга;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процедуры проведения корректирующих действий;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программу внутренней проверки системы ХАССП;</w:t>
      </w:r>
    </w:p>
    <w:p w:rsidR="007B7A86" w:rsidRPr="0085270F" w:rsidRDefault="0062431E" w:rsidP="0062431E">
      <w:pPr>
        <w:pStyle w:val="a4"/>
        <w:tabs>
          <w:tab w:val="left" w:pos="567"/>
        </w:tabs>
        <w:kinsoku w:val="0"/>
        <w:overflowPunct w:val="0"/>
        <w:ind w:left="0"/>
        <w:jc w:val="both"/>
        <w:textAlignment w:val="baseline"/>
        <w:rPr>
          <w:color w:val="000000"/>
        </w:rPr>
      </w:pPr>
      <w:r>
        <w:rPr>
          <w:color w:val="000000"/>
          <w:kern w:val="24"/>
        </w:rPr>
        <w:t xml:space="preserve">- </w:t>
      </w:r>
      <w:r w:rsidR="007B7A86" w:rsidRPr="0085270F">
        <w:rPr>
          <w:color w:val="000000"/>
          <w:kern w:val="24"/>
        </w:rPr>
        <w:t>перечень регистрационно-учетной документации.</w:t>
      </w:r>
    </w:p>
    <w:p w:rsidR="00C74506" w:rsidRPr="0062431E" w:rsidRDefault="0062431E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7B7A86" w:rsidRPr="0062431E">
        <w:rPr>
          <w:color w:val="000000"/>
          <w:spacing w:val="-5"/>
          <w:sz w:val="24"/>
          <w:szCs w:val="24"/>
        </w:rPr>
        <w:t>1</w:t>
      </w:r>
      <w:r w:rsidR="00B97CD2" w:rsidRPr="0062431E">
        <w:rPr>
          <w:color w:val="000000"/>
          <w:spacing w:val="-5"/>
          <w:sz w:val="24"/>
          <w:szCs w:val="24"/>
        </w:rPr>
        <w:t>1</w:t>
      </w:r>
      <w:r w:rsidR="007B7A86" w:rsidRPr="0062431E">
        <w:rPr>
          <w:color w:val="000000"/>
          <w:spacing w:val="-5"/>
          <w:sz w:val="24"/>
          <w:szCs w:val="24"/>
        </w:rPr>
        <w:t xml:space="preserve">.2. </w:t>
      </w:r>
      <w:r w:rsidR="00C74506" w:rsidRPr="0062431E">
        <w:rPr>
          <w:color w:val="000000"/>
          <w:spacing w:val="-5"/>
          <w:sz w:val="24"/>
          <w:szCs w:val="24"/>
        </w:rPr>
        <w:t xml:space="preserve">Перечень форм учета и отчетности по вопросам осуществления </w:t>
      </w:r>
      <w:r w:rsidR="00C74506" w:rsidRPr="0062431E">
        <w:rPr>
          <w:color w:val="000000"/>
          <w:spacing w:val="-6"/>
          <w:sz w:val="24"/>
          <w:szCs w:val="24"/>
        </w:rPr>
        <w:t>производственного контроля</w:t>
      </w:r>
      <w:r>
        <w:rPr>
          <w:color w:val="000000"/>
          <w:spacing w:val="-6"/>
          <w:sz w:val="24"/>
          <w:szCs w:val="24"/>
        </w:rPr>
        <w:t>:</w:t>
      </w:r>
    </w:p>
    <w:p w:rsidR="00EA29E8" w:rsidRPr="0085270F" w:rsidRDefault="00EA29E8" w:rsidP="0062431E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>Журнал бракеража поступающей пищевой продукции</w:t>
      </w:r>
      <w:r w:rsidR="000939EF" w:rsidRPr="0085270F">
        <w:rPr>
          <w:bCs/>
          <w:color w:val="000000"/>
          <w:kern w:val="24"/>
        </w:rPr>
        <w:t xml:space="preserve"> </w:t>
      </w:r>
      <w:r w:rsidR="000939EF" w:rsidRPr="0085270F">
        <w:rPr>
          <w:bCs/>
          <w:color w:val="000000"/>
        </w:rPr>
        <w:t xml:space="preserve">(Приложение </w:t>
      </w:r>
      <w:r w:rsidR="00B67614" w:rsidRPr="0085270F">
        <w:rPr>
          <w:bCs/>
          <w:color w:val="000000"/>
        </w:rPr>
        <w:t>3</w:t>
      </w:r>
      <w:r w:rsidR="000939EF" w:rsidRPr="0085270F">
        <w:rPr>
          <w:bCs/>
          <w:color w:val="000000"/>
        </w:rPr>
        <w:t>.1.)</w:t>
      </w:r>
    </w:p>
    <w:p w:rsidR="00EA29E8" w:rsidRPr="0085270F" w:rsidRDefault="00EA29E8" w:rsidP="0062431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Журнал бракеража скоропортящихся пищевых продуктов, поступающих на пищеблок</w:t>
      </w:r>
      <w:r w:rsidR="000939EF" w:rsidRPr="0085270F">
        <w:rPr>
          <w:color w:val="000000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3</w:t>
      </w:r>
      <w:r w:rsidR="000939EF" w:rsidRPr="0085270F">
        <w:rPr>
          <w:bCs/>
          <w:color w:val="000000"/>
          <w:sz w:val="24"/>
          <w:szCs w:val="24"/>
        </w:rPr>
        <w:t>.2.)</w:t>
      </w:r>
    </w:p>
    <w:p w:rsidR="00EA29E8" w:rsidRPr="0085270F" w:rsidRDefault="00EA29E8" w:rsidP="0062431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Журнал бракеража готовой пищевой (кулинарной) продукции</w:t>
      </w:r>
      <w:r w:rsidR="00313A4A" w:rsidRPr="0085270F">
        <w:rPr>
          <w:color w:val="000000"/>
          <w:sz w:val="24"/>
          <w:szCs w:val="24"/>
        </w:rPr>
        <w:t xml:space="preserve"> (с отметкой </w:t>
      </w:r>
      <w:r w:rsidR="00313A4A" w:rsidRPr="0085270F">
        <w:rPr>
          <w:bCs/>
          <w:color w:val="000000"/>
          <w:spacing w:val="-6"/>
          <w:sz w:val="24"/>
          <w:szCs w:val="24"/>
        </w:rPr>
        <w:t xml:space="preserve">качества органолептической оценки качества готовых </w:t>
      </w:r>
      <w:r w:rsidR="00313A4A" w:rsidRPr="0085270F">
        <w:rPr>
          <w:bCs/>
          <w:color w:val="000000"/>
          <w:spacing w:val="-5"/>
          <w:sz w:val="24"/>
          <w:szCs w:val="24"/>
        </w:rPr>
        <w:t>блюд и кулинарных изделий)</w:t>
      </w:r>
      <w:r w:rsidR="000939EF" w:rsidRPr="0085270F">
        <w:rPr>
          <w:bCs/>
          <w:color w:val="000000"/>
          <w:sz w:val="24"/>
          <w:szCs w:val="24"/>
        </w:rPr>
        <w:t xml:space="preserve"> (Приложени</w:t>
      </w:r>
      <w:r w:rsidR="00B67614" w:rsidRPr="0085270F">
        <w:rPr>
          <w:bCs/>
          <w:color w:val="000000"/>
          <w:sz w:val="24"/>
          <w:szCs w:val="24"/>
        </w:rPr>
        <w:t>я</w:t>
      </w:r>
      <w:r w:rsidR="000939EF" w:rsidRPr="0085270F">
        <w:rPr>
          <w:bCs/>
          <w:color w:val="000000"/>
          <w:sz w:val="24"/>
          <w:szCs w:val="24"/>
        </w:rPr>
        <w:t xml:space="preserve"> 7.1.</w:t>
      </w:r>
      <w:r w:rsidR="00B67614" w:rsidRPr="0085270F">
        <w:rPr>
          <w:bCs/>
          <w:color w:val="000000"/>
          <w:sz w:val="24"/>
          <w:szCs w:val="24"/>
        </w:rPr>
        <w:t>, 7.2.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EA29E8" w:rsidRPr="0085270F" w:rsidRDefault="00EA29E8" w:rsidP="0062431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Журнал проведения витаминизации третьих и сладких блюд</w:t>
      </w:r>
      <w:r w:rsidR="000939EF" w:rsidRPr="0085270F">
        <w:rPr>
          <w:color w:val="000000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6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FD1B34" w:rsidRPr="0085270F" w:rsidRDefault="00FD1B34" w:rsidP="0062431E">
      <w:pPr>
        <w:numPr>
          <w:ilvl w:val="0"/>
          <w:numId w:val="16"/>
        </w:numPr>
        <w:shd w:val="clear" w:color="auto" w:fill="FFFFFF"/>
        <w:tabs>
          <w:tab w:val="left" w:pos="426"/>
          <w:tab w:val="left" w:pos="634"/>
        </w:tabs>
        <w:ind w:left="0" w:firstLine="0"/>
        <w:rPr>
          <w:color w:val="000000"/>
          <w:spacing w:val="-6"/>
          <w:sz w:val="24"/>
          <w:szCs w:val="24"/>
        </w:rPr>
      </w:pPr>
      <w:r w:rsidRPr="0085270F">
        <w:rPr>
          <w:color w:val="000000"/>
          <w:spacing w:val="-6"/>
          <w:sz w:val="24"/>
          <w:szCs w:val="24"/>
        </w:rPr>
        <w:t>Журнал учета лабораторного контроля</w:t>
      </w:r>
      <w:r w:rsidR="00857CDC" w:rsidRPr="0085270F">
        <w:rPr>
          <w:color w:val="000000"/>
          <w:spacing w:val="-6"/>
          <w:sz w:val="24"/>
          <w:szCs w:val="24"/>
        </w:rPr>
        <w:t xml:space="preserve"> </w:t>
      </w:r>
      <w:r w:rsidR="00857CDC" w:rsidRPr="0085270F">
        <w:rPr>
          <w:bCs/>
          <w:color w:val="000000"/>
          <w:sz w:val="24"/>
          <w:szCs w:val="24"/>
        </w:rPr>
        <w:t>(Приложение 9)</w:t>
      </w:r>
    </w:p>
    <w:p w:rsidR="000C6895" w:rsidRPr="0085270F" w:rsidRDefault="000C6895" w:rsidP="0062431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pacing w:val="-6"/>
          <w:sz w:val="24"/>
          <w:szCs w:val="24"/>
        </w:rPr>
      </w:pPr>
      <w:r w:rsidRPr="0085270F">
        <w:rPr>
          <w:bCs/>
          <w:color w:val="000000"/>
          <w:spacing w:val="-6"/>
          <w:sz w:val="24"/>
          <w:szCs w:val="24"/>
        </w:rPr>
        <w:t>Журнал учета результатов медицинских осмотров работников (в т.ч. связанных с раздачей пищи)</w:t>
      </w:r>
      <w:r w:rsidRPr="0085270F">
        <w:rPr>
          <w:bCs/>
          <w:color w:val="000000"/>
          <w:sz w:val="24"/>
          <w:szCs w:val="24"/>
        </w:rPr>
        <w:t xml:space="preserve"> (Приложение 20)</w:t>
      </w:r>
    </w:p>
    <w:p w:rsidR="00C74506" w:rsidRPr="0085270F" w:rsidRDefault="007050CD" w:rsidP="0062431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pacing w:val="-19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Ж</w:t>
      </w:r>
      <w:r w:rsidR="00C74506" w:rsidRPr="0085270F">
        <w:rPr>
          <w:bCs/>
          <w:color w:val="000000"/>
          <w:spacing w:val="-5"/>
          <w:sz w:val="24"/>
          <w:szCs w:val="24"/>
        </w:rPr>
        <w:t>урнал осмотра на гнойничковые заболевания</w:t>
      </w:r>
      <w:r w:rsidR="00313A4A" w:rsidRPr="0085270F">
        <w:rPr>
          <w:bCs/>
          <w:color w:val="000000"/>
          <w:spacing w:val="-6"/>
          <w:sz w:val="24"/>
          <w:szCs w:val="24"/>
        </w:rPr>
        <w:t xml:space="preserve"> работников пищеблока</w:t>
      </w:r>
      <w:r w:rsidR="000939EF" w:rsidRPr="0085270F">
        <w:rPr>
          <w:bCs/>
          <w:color w:val="000000"/>
          <w:spacing w:val="-6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0C6895" w:rsidRPr="0085270F">
        <w:rPr>
          <w:bCs/>
          <w:color w:val="000000"/>
          <w:sz w:val="24"/>
          <w:szCs w:val="24"/>
        </w:rPr>
        <w:t>21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313A4A" w:rsidRPr="0085270F" w:rsidRDefault="00313A4A" w:rsidP="0062431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pacing w:val="-7"/>
          <w:sz w:val="24"/>
          <w:szCs w:val="24"/>
        </w:rPr>
        <w:t>Журнал здоровья персонала</w:t>
      </w:r>
      <w:r w:rsidR="000939EF" w:rsidRPr="0085270F">
        <w:rPr>
          <w:bCs/>
          <w:color w:val="000000"/>
          <w:spacing w:val="-7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>(Приложение 2</w:t>
      </w:r>
      <w:r w:rsidR="00E90BFB" w:rsidRPr="0085270F">
        <w:rPr>
          <w:bCs/>
          <w:color w:val="000000"/>
          <w:sz w:val="24"/>
          <w:szCs w:val="24"/>
        </w:rPr>
        <w:t>1</w:t>
      </w:r>
      <w:r w:rsidR="000939EF" w:rsidRPr="0085270F">
        <w:rPr>
          <w:bCs/>
          <w:color w:val="000000"/>
          <w:sz w:val="24"/>
          <w:szCs w:val="24"/>
        </w:rPr>
        <w:t>)</w:t>
      </w:r>
      <w:r w:rsidR="000C6895" w:rsidRPr="0085270F">
        <w:rPr>
          <w:bCs/>
          <w:color w:val="000000"/>
          <w:sz w:val="24"/>
          <w:szCs w:val="24"/>
        </w:rPr>
        <w:t xml:space="preserve"> (журнал в той же форме используется отдельно для работников пищеблока)</w:t>
      </w:r>
    </w:p>
    <w:p w:rsidR="00C74506" w:rsidRPr="0085270F" w:rsidRDefault="007050CD" w:rsidP="0062431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pacing w:val="-17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Л</w:t>
      </w:r>
      <w:r w:rsidR="00C74506" w:rsidRPr="0085270F">
        <w:rPr>
          <w:bCs/>
          <w:color w:val="000000"/>
          <w:spacing w:val="-5"/>
          <w:sz w:val="24"/>
          <w:szCs w:val="24"/>
        </w:rPr>
        <w:t>ичные медицинские книжки каждого работника</w:t>
      </w:r>
    </w:p>
    <w:p w:rsidR="00C74506" w:rsidRPr="0085270F" w:rsidRDefault="007050CD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bCs/>
          <w:color w:val="000000"/>
          <w:spacing w:val="-19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Ж</w:t>
      </w:r>
      <w:r w:rsidR="00C74506" w:rsidRPr="0085270F">
        <w:rPr>
          <w:bCs/>
          <w:color w:val="000000"/>
          <w:spacing w:val="-5"/>
          <w:sz w:val="24"/>
          <w:szCs w:val="24"/>
        </w:rPr>
        <w:t>урнал учета включения бактерицидной лампы в холодном цехе</w:t>
      </w:r>
      <w:r w:rsidR="000939EF" w:rsidRPr="0085270F">
        <w:rPr>
          <w:bCs/>
          <w:color w:val="000000"/>
          <w:spacing w:val="-5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2</w:t>
      </w:r>
      <w:r w:rsidR="00E90BFB" w:rsidRPr="0085270F">
        <w:rPr>
          <w:bCs/>
          <w:color w:val="000000"/>
          <w:sz w:val="24"/>
          <w:szCs w:val="24"/>
        </w:rPr>
        <w:t>2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C74506" w:rsidRPr="0085270F" w:rsidRDefault="00C74506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bCs/>
          <w:color w:val="000000"/>
          <w:spacing w:val="-19"/>
          <w:sz w:val="24"/>
          <w:szCs w:val="24"/>
        </w:rPr>
      </w:pPr>
      <w:r w:rsidRPr="0085270F">
        <w:rPr>
          <w:bCs/>
          <w:color w:val="000000"/>
          <w:spacing w:val="-6"/>
          <w:sz w:val="24"/>
          <w:szCs w:val="24"/>
        </w:rPr>
        <w:t>Акты отбора проб и протоколы лабораторных исследований</w:t>
      </w:r>
    </w:p>
    <w:p w:rsidR="00313A4A" w:rsidRPr="0085270F" w:rsidRDefault="00C74506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pacing w:val="-6"/>
          <w:sz w:val="24"/>
          <w:szCs w:val="24"/>
        </w:rPr>
        <w:t>Договора и акты приема выполненных работ по договорам (вывоз отходов,</w:t>
      </w:r>
      <w:r w:rsidR="007050CD" w:rsidRPr="0085270F">
        <w:rPr>
          <w:bCs/>
          <w:color w:val="000000"/>
          <w:spacing w:val="-6"/>
          <w:sz w:val="24"/>
          <w:szCs w:val="24"/>
        </w:rPr>
        <w:t xml:space="preserve"> </w:t>
      </w:r>
      <w:r w:rsidRPr="0085270F">
        <w:rPr>
          <w:bCs/>
          <w:color w:val="000000"/>
          <w:spacing w:val="-5"/>
          <w:sz w:val="24"/>
          <w:szCs w:val="24"/>
        </w:rPr>
        <w:t>дератизация, дезинсекция)</w:t>
      </w:r>
    </w:p>
    <w:p w:rsidR="00313A4A" w:rsidRPr="0085270F" w:rsidRDefault="00313A4A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kern w:val="24"/>
          <w:sz w:val="24"/>
          <w:szCs w:val="24"/>
        </w:rPr>
        <w:t>Журнал учета температуры в х</w:t>
      </w:r>
      <w:r w:rsidR="000939EF" w:rsidRPr="0085270F">
        <w:rPr>
          <w:bCs/>
          <w:color w:val="000000"/>
          <w:kern w:val="24"/>
          <w:sz w:val="24"/>
          <w:szCs w:val="24"/>
        </w:rPr>
        <w:t xml:space="preserve">олодильниках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4.1.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313A4A" w:rsidRPr="0085270F" w:rsidRDefault="00313A4A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kern w:val="24"/>
          <w:sz w:val="24"/>
          <w:szCs w:val="24"/>
        </w:rPr>
        <w:t xml:space="preserve">Журнал учета температуры </w:t>
      </w:r>
      <w:r w:rsidRPr="0085270F">
        <w:rPr>
          <w:color w:val="000000"/>
          <w:spacing w:val="-4"/>
          <w:sz w:val="24"/>
          <w:szCs w:val="24"/>
        </w:rPr>
        <w:t>и влажности воздуха в складских помещениях</w:t>
      </w:r>
      <w:r w:rsidRPr="0085270F">
        <w:rPr>
          <w:bCs/>
          <w:color w:val="000000"/>
          <w:kern w:val="24"/>
          <w:sz w:val="24"/>
          <w:szCs w:val="24"/>
        </w:rPr>
        <w:t xml:space="preserve">.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4.2.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7B7A86" w:rsidRPr="0085270F" w:rsidRDefault="007B7A86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Журнал учета дезинфекции и дератизации</w:t>
      </w:r>
      <w:r w:rsidR="000939EF" w:rsidRPr="0085270F">
        <w:rPr>
          <w:bCs/>
          <w:color w:val="000000"/>
          <w:sz w:val="24"/>
          <w:szCs w:val="24"/>
        </w:rPr>
        <w:t xml:space="preserve"> (Приложение </w:t>
      </w:r>
      <w:r w:rsidR="00281356" w:rsidRPr="0085270F">
        <w:rPr>
          <w:bCs/>
          <w:color w:val="000000"/>
          <w:sz w:val="24"/>
          <w:szCs w:val="24"/>
        </w:rPr>
        <w:t>12.3.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7B7A86" w:rsidRPr="0085270F" w:rsidRDefault="007B7A86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lastRenderedPageBreak/>
        <w:t>Журнал контроля санитарного состояния пищеблоки и кладовой</w:t>
      </w:r>
      <w:r w:rsidR="00B67614" w:rsidRPr="0085270F">
        <w:rPr>
          <w:bCs/>
          <w:color w:val="000000"/>
          <w:sz w:val="24"/>
          <w:szCs w:val="24"/>
        </w:rPr>
        <w:t xml:space="preserve"> (Приложение </w:t>
      </w:r>
      <w:r w:rsidR="00193F1C" w:rsidRPr="0085270F">
        <w:rPr>
          <w:bCs/>
          <w:color w:val="000000"/>
          <w:sz w:val="24"/>
          <w:szCs w:val="24"/>
        </w:rPr>
        <w:t>2</w:t>
      </w:r>
      <w:r w:rsidR="00E90BFB" w:rsidRPr="0085270F">
        <w:rPr>
          <w:bCs/>
          <w:color w:val="000000"/>
          <w:sz w:val="24"/>
          <w:szCs w:val="24"/>
        </w:rPr>
        <w:t>3</w:t>
      </w:r>
      <w:r w:rsidR="00B67614" w:rsidRPr="0085270F">
        <w:rPr>
          <w:bCs/>
          <w:color w:val="000000"/>
          <w:sz w:val="24"/>
          <w:szCs w:val="24"/>
        </w:rPr>
        <w:t>)</w:t>
      </w:r>
    </w:p>
    <w:p w:rsidR="00907E93" w:rsidRPr="0085270F" w:rsidRDefault="000939EF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Журнал мониторинга по принципам ХАССП (Приложение 2</w:t>
      </w:r>
      <w:r w:rsidR="00E90BFB" w:rsidRPr="0085270F">
        <w:rPr>
          <w:bCs/>
          <w:color w:val="000000"/>
          <w:sz w:val="24"/>
          <w:szCs w:val="24"/>
        </w:rPr>
        <w:t>4</w:t>
      </w:r>
      <w:r w:rsidRPr="0085270F">
        <w:rPr>
          <w:bCs/>
          <w:color w:val="000000"/>
          <w:sz w:val="24"/>
          <w:szCs w:val="24"/>
        </w:rPr>
        <w:t>)</w:t>
      </w:r>
    </w:p>
    <w:p w:rsidR="00907E93" w:rsidRPr="0085270F" w:rsidRDefault="00907E93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Журнал регистрации п</w:t>
      </w:r>
      <w:r w:rsidRPr="0085270F">
        <w:rPr>
          <w:color w:val="000000"/>
          <w:sz w:val="24"/>
          <w:szCs w:val="24"/>
        </w:rPr>
        <w:t xml:space="preserve">ретензий, жалоб и происшествий, связанные с безопасностью пищевой продукции </w:t>
      </w:r>
      <w:r w:rsidRPr="0085270F">
        <w:rPr>
          <w:bCs/>
          <w:color w:val="000000"/>
          <w:sz w:val="24"/>
          <w:szCs w:val="24"/>
        </w:rPr>
        <w:t>(Приложение 2</w:t>
      </w:r>
      <w:r w:rsidR="00E90BFB" w:rsidRPr="0085270F">
        <w:rPr>
          <w:bCs/>
          <w:color w:val="000000"/>
          <w:sz w:val="24"/>
          <w:szCs w:val="24"/>
        </w:rPr>
        <w:t>5</w:t>
      </w:r>
      <w:r w:rsidRPr="0085270F">
        <w:rPr>
          <w:bCs/>
          <w:color w:val="000000"/>
          <w:sz w:val="24"/>
          <w:szCs w:val="24"/>
        </w:rPr>
        <w:t>)</w:t>
      </w: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4332C4" w:rsidRPr="0062431E" w:rsidRDefault="00A43065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  <w:sz w:val="24"/>
          <w:szCs w:val="24"/>
        </w:rPr>
      </w:pPr>
      <w:r w:rsidRPr="0062431E">
        <w:rPr>
          <w:color w:val="000000"/>
          <w:spacing w:val="-6"/>
          <w:sz w:val="24"/>
          <w:szCs w:val="24"/>
        </w:rPr>
        <w:t>Приложения 1.</w:t>
      </w:r>
    </w:p>
    <w:p w:rsidR="004332C4" w:rsidRPr="0062431E" w:rsidRDefault="004332C4" w:rsidP="004332C4">
      <w:pPr>
        <w:shd w:val="clear" w:color="auto" w:fill="FFFFFF"/>
        <w:tabs>
          <w:tab w:val="left" w:pos="394"/>
        </w:tabs>
        <w:jc w:val="center"/>
        <w:rPr>
          <w:color w:val="000000"/>
          <w:spacing w:val="-5"/>
          <w:sz w:val="24"/>
          <w:szCs w:val="24"/>
        </w:rPr>
      </w:pPr>
      <w:r w:rsidRPr="0062431E">
        <w:rPr>
          <w:color w:val="000000"/>
          <w:spacing w:val="-6"/>
          <w:sz w:val="24"/>
          <w:szCs w:val="24"/>
        </w:rPr>
        <w:t xml:space="preserve">«Перечень </w:t>
      </w:r>
      <w:r w:rsidRPr="0062431E">
        <w:rPr>
          <w:color w:val="000000"/>
          <w:spacing w:val="-5"/>
          <w:sz w:val="24"/>
          <w:szCs w:val="24"/>
        </w:rPr>
        <w:t>Законов, действующих санитарных правил,</w:t>
      </w:r>
    </w:p>
    <w:p w:rsidR="004332C4" w:rsidRPr="0062431E" w:rsidRDefault="004332C4" w:rsidP="004332C4">
      <w:pPr>
        <w:shd w:val="clear" w:color="auto" w:fill="FFFFFF"/>
        <w:tabs>
          <w:tab w:val="left" w:pos="394"/>
        </w:tabs>
        <w:jc w:val="center"/>
        <w:rPr>
          <w:color w:val="000000"/>
          <w:spacing w:val="-6"/>
          <w:sz w:val="24"/>
          <w:szCs w:val="24"/>
        </w:rPr>
      </w:pPr>
      <w:r w:rsidRPr="0062431E">
        <w:rPr>
          <w:color w:val="000000"/>
          <w:spacing w:val="-5"/>
          <w:sz w:val="24"/>
          <w:szCs w:val="24"/>
        </w:rPr>
        <w:t xml:space="preserve">гигиенических </w:t>
      </w:r>
      <w:r w:rsidRPr="0062431E">
        <w:rPr>
          <w:color w:val="000000"/>
          <w:spacing w:val="-6"/>
          <w:sz w:val="24"/>
          <w:szCs w:val="24"/>
        </w:rPr>
        <w:t>нормативов и нормативно-правовых актов».</w:t>
      </w:r>
    </w:p>
    <w:p w:rsidR="009D6DC6" w:rsidRDefault="009D6DC6" w:rsidP="004332C4">
      <w:pPr>
        <w:shd w:val="clear" w:color="auto" w:fill="FFFFFF"/>
        <w:tabs>
          <w:tab w:val="left" w:pos="394"/>
        </w:tabs>
        <w:jc w:val="center"/>
        <w:rPr>
          <w:color w:val="000000"/>
          <w:spacing w:val="-6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544"/>
      </w:tblGrid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35742">
              <w:rPr>
                <w:color w:val="000000"/>
                <w:spacing w:val="1"/>
                <w:sz w:val="22"/>
                <w:szCs w:val="22"/>
              </w:rPr>
              <w:t>Наименование нормативного документа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35742">
              <w:rPr>
                <w:color w:val="000000"/>
                <w:spacing w:val="1"/>
                <w:sz w:val="22"/>
                <w:szCs w:val="22"/>
              </w:rPr>
              <w:t>Регистрационный номер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Федеральный закон № 52-ФЗ РФ от 30.03.1999 г.</w:t>
            </w:r>
          </w:p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№ 52-ФЗ «О санитарно-эпидемиологическом благополучии населения» (11, 15, 17, 22, 24, 25, 28, 29, 34, 35, 36, 40)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6"/>
              </w:rPr>
            </w:pPr>
            <w:r w:rsidRPr="00535742">
              <w:rPr>
                <w:color w:val="000000"/>
              </w:rPr>
              <w:t>Федеральный закон № 184 -ФЗ «О техническом регулировании» (в части статей. 20, 21, 22, 23,24, 25,26, 27, 28, 29, 32,33,34,36,37,38,39, 40)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№ 184 -ФЗ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 xml:space="preserve"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 09.12.2011 (ст. 1 </w:t>
            </w:r>
            <w:r w:rsidR="00AD07E3" w:rsidRPr="00535742">
              <w:rPr>
                <w:color w:val="000000"/>
              </w:rPr>
              <w:t>–</w:t>
            </w:r>
            <w:r w:rsidRPr="00535742">
              <w:rPr>
                <w:color w:val="000000"/>
              </w:rPr>
              <w:t xml:space="preserve"> ст. 29)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023/2011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6"/>
              </w:rPr>
            </w:pPr>
            <w:r w:rsidRPr="00535742">
              <w:rPr>
                <w:color w:val="000000"/>
              </w:rPr>
              <w:t>Федеральный закон от 24.06.2008 г. № 90-ФЗ «Технический регламент на масложировую продукцию» (гл.1 ст. 1, 2, 3, 4, гл.2 ст.5, 6, 7, гл.4 ст.21, 22, 23, 24, 25, 26, 27)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№ 90-ФЗ от24.06.2008 г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Технический регламент таможенного союза «О безопасности мяса и мясной продукции», утвержденный Решением Комиссии Таможенного союза от 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35742">
                <w:rPr>
                  <w:color w:val="000000"/>
                  <w:sz w:val="20"/>
                </w:rPr>
                <w:t>2013 г</w:t>
              </w:r>
            </w:smartTag>
            <w:r w:rsidRPr="00535742">
              <w:rPr>
                <w:color w:val="000000"/>
                <w:sz w:val="20"/>
              </w:rPr>
              <w:t>. №68 (ст. 1</w:t>
            </w:r>
            <w:r w:rsidR="00AD07E3" w:rsidRPr="00535742">
              <w:rPr>
                <w:color w:val="000000"/>
                <w:sz w:val="20"/>
              </w:rPr>
              <w:t>-</w:t>
            </w:r>
            <w:r w:rsidRPr="00535742">
              <w:rPr>
                <w:color w:val="000000"/>
                <w:sz w:val="20"/>
              </w:rPr>
              <w:t>151)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034/2013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07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Технический регламент таможенного союза «О безопасности молока и молочной продукции», утвержденный Решением Комиссии Таможенного союза от 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35742">
                <w:rPr>
                  <w:color w:val="000000"/>
                  <w:sz w:val="20"/>
                </w:rPr>
                <w:t>2013 г</w:t>
              </w:r>
            </w:smartTag>
            <w:r w:rsidRPr="00535742">
              <w:rPr>
                <w:color w:val="000000"/>
                <w:sz w:val="20"/>
              </w:rPr>
              <w:t>. №</w:t>
            </w:r>
            <w:r w:rsidR="00AD07E3" w:rsidRPr="00535742">
              <w:rPr>
                <w:color w:val="000000"/>
                <w:sz w:val="20"/>
              </w:rPr>
              <w:t xml:space="preserve"> </w:t>
            </w:r>
            <w:r w:rsidRPr="00535742">
              <w:rPr>
                <w:color w:val="000000"/>
                <w:sz w:val="20"/>
              </w:rPr>
              <w:t>67 (ст. 1</w:t>
            </w:r>
            <w:r w:rsidR="00AD07E3" w:rsidRPr="00535742">
              <w:rPr>
                <w:color w:val="000000"/>
                <w:sz w:val="20"/>
              </w:rPr>
              <w:t>-</w:t>
            </w:r>
            <w:r w:rsidRPr="00535742">
              <w:rPr>
                <w:color w:val="000000"/>
                <w:sz w:val="20"/>
              </w:rPr>
              <w:t>115)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033/2013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jc w:val="left"/>
              <w:rPr>
                <w:color w:val="000000"/>
                <w:spacing w:val="30"/>
                <w:sz w:val="20"/>
                <w:shd w:val="clear" w:color="auto" w:fill="FFFFFF"/>
              </w:rPr>
            </w:pPr>
            <w:r w:rsidRPr="00535742">
              <w:rPr>
                <w:color w:val="000000"/>
                <w:sz w:val="20"/>
              </w:rPr>
              <w:t xml:space="preserve">Технический регламент таможенного союза «Требования безопасности пищевых добавок, ароматизаторов и технологических вспомогательных средств», утвержденный Решением Комиссии Таможенного союза от 20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35742">
                <w:rPr>
                  <w:color w:val="000000"/>
                  <w:sz w:val="20"/>
                </w:rPr>
                <w:t>2012 г</w:t>
              </w:r>
            </w:smartTag>
            <w:r w:rsidRPr="00535742">
              <w:rPr>
                <w:color w:val="000000"/>
                <w:sz w:val="20"/>
              </w:rPr>
              <w:t xml:space="preserve">. №58 (ст. </w:t>
            </w:r>
            <w:r w:rsidRPr="00535742">
              <w:rPr>
                <w:rStyle w:val="1pt"/>
                <w:color w:val="000000"/>
                <w:sz w:val="20"/>
              </w:rPr>
              <w:t>1-12)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029/2012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ст.</w:t>
            </w:r>
            <w:r w:rsidR="00AD07E3" w:rsidRPr="00535742">
              <w:rPr>
                <w:color w:val="000000"/>
                <w:sz w:val="20"/>
              </w:rPr>
              <w:t>3</w:t>
            </w:r>
            <w:r w:rsidRPr="00535742">
              <w:rPr>
                <w:color w:val="000000"/>
                <w:sz w:val="20"/>
              </w:rPr>
              <w:t>, ст.4, ст.5, ст.8, ст. 9, ст.10, ст.11, ст. 12,ст.13)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007/2011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69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«О безопасности игрушек», утвержденный Решением Комиссии Таможенного союза от 23.09.2011 №798 (ст.1, ст.2, ст.</w:t>
            </w:r>
            <w:r w:rsidR="00AD07E3" w:rsidRPr="00535742">
              <w:rPr>
                <w:color w:val="000000"/>
                <w:sz w:val="20"/>
              </w:rPr>
              <w:t>3</w:t>
            </w:r>
            <w:r w:rsidRPr="00535742">
              <w:rPr>
                <w:color w:val="000000"/>
                <w:sz w:val="20"/>
              </w:rPr>
              <w:t>, ст. 4, ст.5, ст.6, ст.7)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008/2011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Технический регламент таможенного союза «О безопасности мебельной продукции», утвержденный решением Комиссии Таможенного союза от 15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35742">
                <w:rPr>
                  <w:color w:val="000000"/>
                  <w:sz w:val="20"/>
                </w:rPr>
                <w:t>2012 г</w:t>
              </w:r>
            </w:smartTag>
            <w:r w:rsidRPr="00535742">
              <w:rPr>
                <w:color w:val="000000"/>
                <w:sz w:val="20"/>
              </w:rPr>
              <w:t xml:space="preserve"> № 32 (ст. 1-8)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025/2012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93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Федерального закона от 12.06.2008 г. № 88-ФЗ «Технический регламент на молоко и молочную продукцию» (гл.1 ст.</w:t>
            </w:r>
            <w:r w:rsidR="00AD07E3" w:rsidRPr="00535742">
              <w:rPr>
                <w:color w:val="000000"/>
                <w:sz w:val="20"/>
              </w:rPr>
              <w:t>3</w:t>
            </w:r>
            <w:r w:rsidRPr="00535742">
              <w:rPr>
                <w:color w:val="000000"/>
                <w:sz w:val="20"/>
              </w:rPr>
              <w:t>, 4, гл.2 ст.7, гл.6 ст.17, 18, 19, гл.9 ст.24, 25, 26, гл. 10 ст.27, 28, гл.11 ст.29, 31, 32, 33, 34, гл.12 ст.35, 36, 37, 38, 39, гл.13 ст.4)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 xml:space="preserve">№ 88-ФЗ от 12.06.2008 г.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Федеральный закон от 23.02.2013 N 15-ФЗ «Об охране здоровья граждан от воздействия окружающего табачного дыма и последствий потребления табака» (ст. 10-12,16,19,20,21,23)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N 15-ФЗ от 23.02.2013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СанПиН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2.4.1.3049-13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СанПиН «Санитарно-эпидемиологические требования к организациям, осуществляющим медицинскую деятельность» (в части, касающейся ДОУ)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2.1.3.2630-10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lastRenderedPageBreak/>
              <w:t>СанПиН «Санитарно-эпидемиологические требования к обращению с медицинскими отходами» (в части, касающейся ДОУ)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2.1.7.2790-10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2"/>
              </w:rPr>
              <w:t xml:space="preserve">Федеральный Закон «О внесении изменений и дополнений в закон </w:t>
            </w:r>
            <w:r w:rsidRPr="00535742">
              <w:rPr>
                <w:color w:val="000000"/>
                <w:spacing w:val="-1"/>
              </w:rPr>
              <w:t>РФ «О защите прав потребителей» и Кодекс РСФСР об административных правонарушениях»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>ФЗ №2 от 09.01.96г  (ред. от 25.10.2007)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Федеральный Закон «О качестве и безопасности </w:t>
            </w:r>
            <w:r w:rsidRPr="00535742">
              <w:rPr>
                <w:color w:val="000000"/>
                <w:spacing w:val="-6"/>
              </w:rPr>
              <w:t>пищевых продуктов»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3"/>
              </w:rPr>
              <w:t>Ф3№29 от 02.01.2000г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</w:t>
            </w:r>
            <w:r w:rsidRPr="00535742">
              <w:rPr>
                <w:color w:val="000000"/>
                <w:spacing w:val="-7"/>
              </w:rPr>
              <w:t>медицинских осмотров работников. Занятых на тяжелых работах с вредными и (или) опасными условиями труда»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AD07E3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spacing w:val="-7"/>
              </w:rPr>
              <w:t xml:space="preserve">Приказ Минздравсоцразвития РФ </w:t>
            </w:r>
          </w:p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2"/>
              </w:rPr>
              <w:t>№</w:t>
            </w:r>
            <w:r w:rsidR="00AD07E3" w:rsidRPr="00535742">
              <w:rPr>
                <w:color w:val="000000"/>
                <w:spacing w:val="2"/>
              </w:rPr>
              <w:t xml:space="preserve"> </w:t>
            </w:r>
            <w:r w:rsidRPr="00535742">
              <w:rPr>
                <w:color w:val="000000"/>
                <w:spacing w:val="2"/>
              </w:rPr>
              <w:t>302-н от 12.04.11г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«О профессиональной гигиенической подготовке и </w:t>
            </w:r>
            <w:r w:rsidRPr="00535742">
              <w:rPr>
                <w:color w:val="000000"/>
                <w:spacing w:val="-5"/>
              </w:rPr>
              <w:t xml:space="preserve">аттестации должностных лиц и работников </w:t>
            </w:r>
            <w:r w:rsidRPr="00535742">
              <w:rPr>
                <w:color w:val="000000"/>
                <w:spacing w:val="-7"/>
              </w:rPr>
              <w:t>организации»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>Приказ МЗ РФ №</w:t>
            </w:r>
            <w:r w:rsidR="00AD07E3" w:rsidRPr="00535742">
              <w:rPr>
                <w:color w:val="000000"/>
                <w:spacing w:val="-7"/>
              </w:rPr>
              <w:t xml:space="preserve"> </w:t>
            </w:r>
            <w:r w:rsidRPr="00535742">
              <w:rPr>
                <w:color w:val="000000"/>
                <w:spacing w:val="-7"/>
              </w:rPr>
              <w:t>229 от 29.06.2000</w:t>
            </w:r>
            <w:r w:rsidR="00AD07E3" w:rsidRPr="00535742">
              <w:rPr>
                <w:color w:val="000000"/>
                <w:spacing w:val="-7"/>
              </w:rPr>
              <w:t xml:space="preserve"> </w:t>
            </w:r>
            <w:r w:rsidRPr="00535742">
              <w:rPr>
                <w:color w:val="000000"/>
                <w:spacing w:val="-7"/>
              </w:rPr>
              <w:t>г.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6"/>
              </w:rPr>
              <w:t xml:space="preserve">«Организация и проведение производственного </w:t>
            </w:r>
            <w:r w:rsidRPr="00535742">
              <w:rPr>
                <w:color w:val="000000"/>
                <w:spacing w:val="-7"/>
              </w:rPr>
              <w:t xml:space="preserve">контроля за соблюдением санитарных правил и выполнением санитарно-противоэпидемических </w:t>
            </w:r>
            <w:r w:rsidRPr="00535742">
              <w:rPr>
                <w:color w:val="000000"/>
                <w:spacing w:val="-6"/>
              </w:rPr>
              <w:t>(профилактических) мероприятий»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2"/>
              </w:rPr>
              <w:t>СП 1.1.2193-07 от27.03.07</w:t>
            </w:r>
            <w:r w:rsidR="00AD07E3" w:rsidRPr="00535742">
              <w:rPr>
                <w:color w:val="000000"/>
                <w:spacing w:val="2"/>
              </w:rPr>
              <w:t xml:space="preserve"> </w:t>
            </w:r>
            <w:r w:rsidRPr="00535742">
              <w:rPr>
                <w:color w:val="000000"/>
                <w:spacing w:val="2"/>
              </w:rPr>
              <w:t>г</w:t>
            </w:r>
            <w:r w:rsidR="00AD07E3" w:rsidRPr="00535742">
              <w:rPr>
                <w:color w:val="000000"/>
                <w:spacing w:val="2"/>
              </w:rPr>
              <w:t xml:space="preserve">. </w:t>
            </w:r>
            <w:r w:rsidRPr="00535742">
              <w:rPr>
                <w:color w:val="000000"/>
                <w:spacing w:val="2"/>
              </w:rPr>
              <w:t xml:space="preserve">(с </w:t>
            </w:r>
            <w:r w:rsidRPr="00535742">
              <w:rPr>
                <w:color w:val="000000"/>
                <w:spacing w:val="-7"/>
              </w:rPr>
              <w:t>изменения и дополнениями № 1 к СП 1.1.1058-01)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Гигиенические требования безопасности и пищевой </w:t>
            </w:r>
            <w:r w:rsidRPr="00535742">
              <w:rPr>
                <w:color w:val="000000"/>
                <w:spacing w:val="-6"/>
              </w:rPr>
              <w:t xml:space="preserve">ценности пищевых продуктов с изменениями и </w:t>
            </w:r>
            <w:r w:rsidRPr="00535742">
              <w:rPr>
                <w:color w:val="000000"/>
                <w:spacing w:val="-7"/>
              </w:rPr>
              <w:t>дополнениями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СанПиН 2.3.2.2722-10 (Дополнения и </w:t>
            </w:r>
            <w:r w:rsidRPr="00535742">
              <w:rPr>
                <w:color w:val="000000"/>
                <w:spacing w:val="-7"/>
              </w:rPr>
              <w:t>изменения № 19 к СанПиН 2.3.2.1078-</w:t>
            </w:r>
            <w:r w:rsidRPr="00535742">
              <w:rPr>
                <w:color w:val="000000"/>
                <w:spacing w:val="-10"/>
              </w:rPr>
              <w:t>01)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«Гигиенические требования к срокам годности и </w:t>
            </w:r>
            <w:r w:rsidRPr="00535742">
              <w:rPr>
                <w:color w:val="000000"/>
                <w:spacing w:val="-5"/>
              </w:rPr>
              <w:t>условиям хранения пищевых продуктов»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13"/>
              </w:rPr>
              <w:t>СанПиН 2.3. 2. 1324-03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«Гигиенические требования к микроклимату </w:t>
            </w:r>
            <w:r w:rsidRPr="00535742">
              <w:rPr>
                <w:color w:val="000000"/>
                <w:spacing w:val="-6"/>
              </w:rPr>
              <w:t>производственных помещений»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СанПиН 2.2.4.548-96 утв. Постановл. </w:t>
            </w:r>
            <w:r w:rsidRPr="00535742">
              <w:rPr>
                <w:color w:val="000000"/>
                <w:spacing w:val="-8"/>
              </w:rPr>
              <w:t>Госкомсанэпиднадзора РФ от 01 .10.96</w:t>
            </w:r>
          </w:p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4"/>
              </w:rPr>
              <w:t>№</w:t>
            </w:r>
            <w:r w:rsidR="00AD07E3" w:rsidRPr="00535742">
              <w:rPr>
                <w:color w:val="000000"/>
                <w:spacing w:val="4"/>
              </w:rPr>
              <w:t xml:space="preserve"> </w:t>
            </w:r>
            <w:r w:rsidRPr="00535742">
              <w:rPr>
                <w:color w:val="000000"/>
                <w:spacing w:val="4"/>
              </w:rPr>
              <w:t>21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>«Гигиенические требования к условиям труда женщин»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СанПиН 2.2.0.555-96 </w:t>
            </w:r>
            <w:r w:rsidRPr="00535742">
              <w:rPr>
                <w:color w:val="000000"/>
                <w:spacing w:val="-7"/>
              </w:rPr>
              <w:t>Госкомсанэпиднадзора России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«Санитарно-эпидемиологические требования к </w:t>
            </w:r>
            <w:r w:rsidRPr="00535742">
              <w:rPr>
                <w:color w:val="000000"/>
                <w:spacing w:val="-7"/>
              </w:rPr>
              <w:t xml:space="preserve">организациям общественного питания, изготовлению и </w:t>
            </w:r>
            <w:r w:rsidRPr="00535742">
              <w:rPr>
                <w:color w:val="000000"/>
                <w:spacing w:val="-5"/>
              </w:rPr>
              <w:t xml:space="preserve">оборотоспособности в них пищевых продуктов и </w:t>
            </w:r>
            <w:r w:rsidRPr="00535742">
              <w:rPr>
                <w:color w:val="000000"/>
                <w:spacing w:val="-6"/>
              </w:rPr>
              <w:t>продовольственного сырья»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СП 2.3.6.1079-01 с изменениями и </w:t>
            </w:r>
            <w:r w:rsidRPr="00535742">
              <w:rPr>
                <w:color w:val="000000"/>
                <w:spacing w:val="-5"/>
              </w:rPr>
              <w:t>дополнениями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«Санитарно-эпидемиологические требования к организациям торговли и обороту в них </w:t>
            </w:r>
            <w:r w:rsidRPr="00535742">
              <w:rPr>
                <w:color w:val="000000"/>
                <w:spacing w:val="-7"/>
              </w:rPr>
              <w:t>продовольственного сырья и пищевых продуктов»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СП 2.3.6.1066-01 с изменениями и </w:t>
            </w:r>
            <w:r w:rsidRPr="00535742">
              <w:rPr>
                <w:color w:val="000000"/>
                <w:spacing w:val="-5"/>
              </w:rPr>
              <w:t>дополнениями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«Санитарно-эпидемиологические требования к </w:t>
            </w:r>
            <w:r w:rsidRPr="00535742">
              <w:rPr>
                <w:color w:val="000000"/>
                <w:spacing w:val="-6"/>
              </w:rPr>
              <w:t>проведению дератизации»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10"/>
              </w:rPr>
              <w:t>СП 3.5.3. 1129-02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«Санитарно-эпидемиологические требования к </w:t>
            </w:r>
            <w:r w:rsidRPr="00535742">
              <w:rPr>
                <w:color w:val="000000"/>
                <w:spacing w:val="-8"/>
              </w:rPr>
              <w:t xml:space="preserve">организации и осуществлению дезинфекционной </w:t>
            </w:r>
            <w:r w:rsidRPr="00535742">
              <w:rPr>
                <w:color w:val="000000"/>
                <w:spacing w:val="-7"/>
              </w:rPr>
              <w:t>деятельности»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12"/>
              </w:rPr>
              <w:t>СП 3.5. 1378-03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8"/>
              </w:rPr>
              <w:t>«Профилактика сальмонеллеза»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СП 3.1.7.2616-10 с изменениями и </w:t>
            </w:r>
            <w:r w:rsidRPr="00535742">
              <w:rPr>
                <w:color w:val="000000"/>
                <w:spacing w:val="-5"/>
              </w:rPr>
              <w:t>дополнениями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8"/>
              </w:rPr>
              <w:t>«Профилактика иерсиниоза»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>СП 3.1.7.2615-10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65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«Условия транспортирования и хранения медицинских иммунобиологических препаратов» (п.п. 1.1 - 7.4)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3.3.2.1248-03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7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(р.1 п.п.1.1-1.3, р.2 п.п.2.1-2.28, р.З п.п.3.1-3.14, р.4 п.п.4.1-4.23, р.5 п.п.</w:t>
            </w:r>
            <w:r w:rsidRPr="00535742">
              <w:rPr>
                <w:rStyle w:val="11"/>
                <w:color w:val="000000"/>
                <w:sz w:val="20"/>
              </w:rPr>
              <w:t>5.1-5.</w:t>
            </w:r>
            <w:r w:rsidRPr="00535742">
              <w:rPr>
                <w:color w:val="000000"/>
                <w:sz w:val="20"/>
              </w:rPr>
              <w:t>15, р.6 п.п.6.1-6.22, р.7 п.п.7.1- 7.29, р.8 п.п.8.1-8.27, р.12 п.п.12.1-12.3, р.13 п.п.13.1-13.7, р.15 п.п.15.1-15.2)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2.3.6.1079-01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«Гигиенические требования безопасности и пищевой ценности пищевых продуктов» (р.1 п.п.1.1-1.4, р.2 п.п.2.1-2.29, р.З п.п.3.1-3.41)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2.3.2.1078-01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(п.п. 1.1 -4.9)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2.1.4.1074-01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«Санитарно-эпидемиологические требования к устройству, оборудованию, содержанию и режиму работы прачечных» (п.п. 1.1 - 4.10)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2.1.2.2646-10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«Санитарно-эпидемиологические требования к проведению дератизации» (р. 1 п.п.1.1- 1.2, р.2 п.п.2.1-2.7, р.З п.п.3.1-3.3. р.4 п.п.4.1-4.7, р.5 п.п.5.1-5.7, р.6 п.п.6.1-6.4)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3.5.3.1129-02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9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«Санитарно-эпидемиологические требования к организации и осуществлению дезинфекционной деятельности» (р.1 п.п.1.1-1.4, р.2 п.п.2.1-2.</w:t>
            </w:r>
            <w:r w:rsidRPr="00535742">
              <w:rPr>
                <w:rStyle w:val="11"/>
                <w:color w:val="000000"/>
                <w:sz w:val="20"/>
              </w:rPr>
              <w:t xml:space="preserve">23, </w:t>
            </w:r>
            <w:r w:rsidRPr="00535742">
              <w:rPr>
                <w:color w:val="000000"/>
                <w:sz w:val="20"/>
              </w:rPr>
              <w:t>р.З п.п.3.1-3.9, р.4 п.п.4.2);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3.5.1378-03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9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«Общие требования по профилактике инфекционных и паразитарных болезней» (п.п. 1.1 -20.3)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3.1./3.2.3146-13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«Профилактика паразитарных болезней на территории Российской Федерации» (п.п. 1.1-5.5)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3.2.1333-03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9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СП «Обеспечение безопасности иммунизации» (р. 1 п.п. 1.1-1.3, р.2 </w:t>
            </w:r>
            <w:r w:rsidRPr="00535742">
              <w:rPr>
                <w:color w:val="000000"/>
                <w:sz w:val="20"/>
              </w:rPr>
              <w:lastRenderedPageBreak/>
              <w:t>п.п.2.1-2.3, р.З п.п.3.1- 3.41, р.4 п.п.4.1-4.17, р. 5 п.п.5.1-5.2)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lastRenderedPageBreak/>
              <w:t>3.3.2342-08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lastRenderedPageBreak/>
              <w:t>СП «Организация иммунопрофилактики инфекционных болезней» (п.п. 1.1.- 9.13)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3.3.2367-08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СП «Профилактика дифтерии», пункты 1.1-15.5., приложения №№ 1, </w:t>
            </w:r>
            <w:r w:rsidRPr="00535742">
              <w:rPr>
                <w:rStyle w:val="11"/>
                <w:color w:val="000000"/>
                <w:sz w:val="20"/>
              </w:rPr>
              <w:t>2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3.1.2.3109-13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стрептококковой (группы А) инфекции» (п.п. 1.1-10.3)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3.1.2.3149-13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клещевого энцефалита» (р.1 п.п. 1.1-1.2, р.2 пп.2.1-2.3.11, р.З пп.3.1- 3.7, р.4 пп.4.1-4.10.2, р.5 пп.5.1-5.8, р. 6 пп.6.1-6.13, р.7 пп.7.1-7.5, р.8 пп.8.1-8.6, р. пп.10.1-10.5)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3.1.3.2352-08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35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СП «Профилактика коклюша», пункты 1.1-10.2., приложения №№ 1 </w:t>
            </w:r>
            <w:r w:rsidRPr="00535742">
              <w:rPr>
                <w:rStyle w:val="11"/>
                <w:color w:val="000000"/>
                <w:sz w:val="20"/>
              </w:rPr>
              <w:t>- 3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3.1.2.3162-14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7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кори, краснухи и эпидемического паротита» (пункты 1.1.-8.4, приложения №№ 1,2,3)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3.1.2952-11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вирусного гепатита В» (п.п. 1.1.-11.2)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3.1.1.2341-08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вирусного гепатита С», пункты 1.1-12.4, приложения №№1, 2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3.1.3112-13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ВИЧ-инфекции», пункты 1.1-9.8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3.1.5.2826-10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энтеробиоза» (п.п. 1.1-8.3)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3.2.3110-13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туберкулёза», пункты 1.1- 15.4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3.1.2.3114-13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острых кишечных инфекций» (п.п. 1.1-11.3)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3.1.1.3108-13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иерсиниоза» (п.п. 1.1- 9.3)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3.1.7.2615-10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сальмонеллеза» (п.п.1.1- 10.3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3.1.7.2616-10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гриппа и других острых респираторных вирусных инфекций» (п.п. 1.1- 13.3)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3.1.2.3117-13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«Санитарно-эпидемиологические требования к качеству почвы» (п.п. 1.1-6.14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2.1.7.1287-03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СП «Организация и проведение производственного контроля за соблюдением санитарных правил и выполнением санитарно </w:t>
            </w:r>
            <w:r w:rsidRPr="00535742">
              <w:rPr>
                <w:rStyle w:val="11"/>
                <w:color w:val="000000"/>
                <w:sz w:val="20"/>
              </w:rPr>
              <w:t xml:space="preserve">- </w:t>
            </w:r>
            <w:r w:rsidRPr="00535742">
              <w:rPr>
                <w:color w:val="000000"/>
                <w:sz w:val="20"/>
              </w:rPr>
              <w:t xml:space="preserve">противоэпидемических (профилактических) мероприятий» (п.п. </w:t>
            </w:r>
            <w:r w:rsidRPr="00535742">
              <w:rPr>
                <w:rStyle w:val="11"/>
                <w:color w:val="000000"/>
                <w:sz w:val="20"/>
              </w:rPr>
              <w:t>1.5,</w:t>
            </w:r>
            <w:r w:rsidRPr="00535742">
              <w:rPr>
                <w:rStyle w:val="21"/>
                <w:color w:val="000000"/>
                <w:sz w:val="20"/>
              </w:rPr>
              <w:t xml:space="preserve"> </w:t>
            </w:r>
            <w:r w:rsidRPr="00535742">
              <w:rPr>
                <w:rStyle w:val="11"/>
                <w:color w:val="000000"/>
                <w:sz w:val="20"/>
              </w:rPr>
              <w:t xml:space="preserve">2.4, </w:t>
            </w:r>
            <w:r w:rsidRPr="00535742">
              <w:rPr>
                <w:color w:val="000000"/>
                <w:sz w:val="20"/>
              </w:rPr>
              <w:t>2.6, 2.7)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1.1.1058-01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СанПиН «Гигиенические требования к условиям труда женщин» (разделы 1, 2, </w:t>
            </w:r>
            <w:r w:rsidRPr="00535742">
              <w:rPr>
                <w:rStyle w:val="11"/>
                <w:color w:val="000000"/>
                <w:sz w:val="20"/>
              </w:rPr>
              <w:t xml:space="preserve">3, </w:t>
            </w:r>
            <w:r w:rsidRPr="00535742">
              <w:rPr>
                <w:color w:val="000000"/>
                <w:sz w:val="20"/>
              </w:rPr>
              <w:t>4, приложение 4)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2.2.0.555-96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212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(п.п. 1.1-1.9, п.п. 2.1-2.8, п.п. 3.1-3.11, п.п. 4.1-4.4, п.п. 5.1-5.9, п.п. 6.1-6.8, п.п. 7.1-8.10, п.п. 9.1-9.2, п.п. 10.1-10.8, п.п. 11.1)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2.4.4.3172-14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31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«Гигиенические требования к естественному, искусственному и совмещенному освещению жилых и общественных зданий» (п.п. 3.1-3.3, таблица №1,2)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2.2.1/2.1.1.1278-03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9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приказ Минздрава РФ «Об утверждении национального календаря профилактических прививок и календаря профилактических прививок по эпидемическим показаниям», приложение 1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№ 125- н от 21 марта 2014г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«О безопасности упаковки» от 16.08.2011г №769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rStyle w:val="4"/>
                <w:color w:val="000000"/>
                <w:sz w:val="20"/>
                <w:u w:val="none"/>
                <w:lang w:val="en-US"/>
              </w:rPr>
              <w:t>TP</w:t>
            </w:r>
            <w:r w:rsidRPr="00535742">
              <w:rPr>
                <w:rStyle w:val="4"/>
                <w:color w:val="000000"/>
                <w:sz w:val="20"/>
                <w:u w:val="none"/>
              </w:rPr>
              <w:t xml:space="preserve"> ТС 005/2011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«Пищевая продукция в части ее маркировки» от 09.12.2011 №881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rStyle w:val="4"/>
                <w:color w:val="000000"/>
                <w:sz w:val="20"/>
                <w:u w:val="none"/>
                <w:lang w:val="en-US"/>
              </w:rPr>
              <w:t>TP</w:t>
            </w:r>
            <w:r w:rsidRPr="00535742">
              <w:rPr>
                <w:rStyle w:val="4"/>
                <w:color w:val="000000"/>
                <w:sz w:val="20"/>
                <w:u w:val="none"/>
              </w:rPr>
              <w:t xml:space="preserve"> ТС 022/2011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98"/>
              </w:tabs>
              <w:spacing w:line="240" w:lineRule="auto"/>
              <w:jc w:val="left"/>
              <w:rPr>
                <w:rStyle w:val="4"/>
                <w:color w:val="000000"/>
                <w:sz w:val="20"/>
                <w:u w:val="none"/>
                <w:shd w:val="clear" w:color="auto" w:fill="auto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«О безопасности пищевой продукции», утвержденный Решением Комиссии Таможенного союза от 09.12.2011 N 880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021/2011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9F1DFD" w:rsidP="00535742">
            <w:pPr>
              <w:rPr>
                <w:color w:val="000000"/>
              </w:rPr>
            </w:pPr>
            <w:hyperlink r:id="rId9" w:history="1">
              <w:r w:rsidR="00AD07E3" w:rsidRPr="00535742">
                <w:rPr>
                  <w:color w:val="000000"/>
                </w:rPr>
                <w:t>Приказ</w:t>
              </w:r>
            </w:hyperlink>
            <w:r w:rsidR="00AD07E3" w:rsidRPr="00535742">
              <w:rPr>
                <w:color w:val="000000"/>
              </w:rPr>
              <w:t xml:space="preserve"> Минздравсоцразвития России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 xml:space="preserve">N 51н от 31.01.2011 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jc w:val="left"/>
              <w:rPr>
                <w:rStyle w:val="4"/>
                <w:color w:val="000000"/>
                <w:sz w:val="20"/>
                <w:u w:val="none"/>
                <w:shd w:val="clear" w:color="auto" w:fill="auto"/>
              </w:rPr>
            </w:pPr>
            <w:r w:rsidRPr="00535742">
              <w:rPr>
                <w:color w:val="000000"/>
                <w:sz w:val="20"/>
              </w:rPr>
              <w:t>Единые санитарно-эпидемиологические и гигиенические требования к товарам, подлежащим санитарно- эпидемиологическому надзору, утвержденные Решением Комиссии таможенного союза от 28.05.10г. №299.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</w:p>
        </w:tc>
      </w:tr>
    </w:tbl>
    <w:p w:rsidR="00AD07E3" w:rsidRP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4332C4" w:rsidRPr="00AD07E3" w:rsidRDefault="004332C4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  <w:r w:rsidRPr="00AD07E3">
        <w:rPr>
          <w:color w:val="000000"/>
        </w:rPr>
        <w:t>Приложение 2.1.</w:t>
      </w:r>
    </w:p>
    <w:p w:rsidR="004332C4" w:rsidRPr="00AD07E3" w:rsidRDefault="004332C4" w:rsidP="004332C4">
      <w:pPr>
        <w:jc w:val="right"/>
        <w:rPr>
          <w:color w:val="000000"/>
        </w:rPr>
      </w:pPr>
    </w:p>
    <w:p w:rsidR="004332C4" w:rsidRPr="00AD07E3" w:rsidRDefault="004332C4" w:rsidP="004332C4">
      <w:pPr>
        <w:jc w:val="center"/>
        <w:rPr>
          <w:color w:val="000000"/>
        </w:rPr>
      </w:pPr>
      <w:bookmarkStart w:id="0" w:name="Par1077"/>
      <w:bookmarkEnd w:id="0"/>
      <w:r w:rsidRPr="00AD07E3">
        <w:rPr>
          <w:color w:val="000000"/>
        </w:rPr>
        <w:t>РЕКОМЕНДУЕМЫЙ ПЕРЕЧЕНЬ ОБОРУДОВАНИЯ ПИЩЕБЛОКОВ</w:t>
      </w:r>
    </w:p>
    <w:p w:rsidR="004332C4" w:rsidRPr="00AD07E3" w:rsidRDefault="004332C4" w:rsidP="004332C4">
      <w:pPr>
        <w:jc w:val="center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7781"/>
      </w:tblGrid>
      <w:tr w:rsidR="004332C4" w:rsidRPr="00AD07E3" w:rsidTr="00AD07E3">
        <w:trPr>
          <w:trHeight w:val="400"/>
          <w:tblCellSpacing w:w="5" w:type="nil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AD07E3" w:rsidP="00AD07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4332C4"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</w:tr>
      <w:tr w:rsidR="004332C4" w:rsidRPr="00AD07E3" w:rsidTr="00AD07E3">
        <w:trPr>
          <w:trHeight w:val="295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1E02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Кладовая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Стеллажи, подтоварники, среднетемпературные и низкотемпературные холодильные шкафы (при необходимости) </w:t>
            </w:r>
          </w:p>
        </w:tc>
      </w:tr>
      <w:tr w:rsidR="004332C4" w:rsidRPr="00AD07E3" w:rsidTr="00AD07E3">
        <w:trPr>
          <w:trHeight w:val="542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AD07E3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Овощной цех </w:t>
            </w:r>
            <w:r w:rsidR="004332C4"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(первичной обработки овощей)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 столы,</w:t>
            </w:r>
            <w:r w:rsid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картофелеочистительная и овощерезательная машины,</w:t>
            </w:r>
            <w:r w:rsid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моечные ванны, раковина для мытья рук</w:t>
            </w:r>
            <w:r w:rsid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332C4" w:rsidRPr="00AD07E3" w:rsidTr="00AD07E3">
        <w:trPr>
          <w:trHeight w:val="269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Овощной цех (вторичной обработки овощей)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Производственные столы, моечная ванна, универсальный механический привод или (и) овощерезательная машина, раковина для мытья рук </w:t>
            </w:r>
          </w:p>
        </w:tc>
      </w:tr>
      <w:tr w:rsidR="004332C4" w:rsidRPr="00AD07E3" w:rsidTr="00AD07E3">
        <w:trPr>
          <w:trHeight w:val="1541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Холодный цех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 столы (не менее двух), контрольные</w:t>
            </w:r>
            <w:r w:rsid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 </w:t>
            </w:r>
          </w:p>
        </w:tc>
      </w:tr>
      <w:tr w:rsidR="004332C4" w:rsidRPr="00AD07E3" w:rsidTr="00F23374">
        <w:trPr>
          <w:trHeight w:val="1068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1E02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 </w:t>
            </w:r>
          </w:p>
        </w:tc>
      </w:tr>
      <w:tr w:rsidR="004332C4" w:rsidRPr="00AD07E3" w:rsidTr="00F23374">
        <w:trPr>
          <w:trHeight w:val="758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1E02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4332C4" w:rsidRPr="00AD07E3" w:rsidTr="00AD07E3">
        <w:trPr>
          <w:trHeight w:val="4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Моечная кухонной посуды 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Производственный стол, моечные ванны, стеллаж, раковина для мытья рук </w:t>
            </w:r>
          </w:p>
        </w:tc>
      </w:tr>
      <w:tr w:rsidR="004332C4" w:rsidRPr="00AD07E3" w:rsidTr="00AD07E3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Моечная тары 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Моечная ванна </w:t>
            </w:r>
          </w:p>
        </w:tc>
      </w:tr>
    </w:tbl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446504" w:rsidRPr="00F23374" w:rsidRDefault="00C03DFE" w:rsidP="00F23374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</w:rPr>
      </w:pPr>
      <w:r w:rsidRPr="00F23374">
        <w:rPr>
          <w:bCs/>
          <w:color w:val="000000"/>
          <w:kern w:val="24"/>
        </w:rPr>
        <w:t>П</w:t>
      </w:r>
      <w:r w:rsidR="00446504" w:rsidRPr="00F23374">
        <w:rPr>
          <w:bCs/>
          <w:color w:val="000000"/>
          <w:kern w:val="24"/>
        </w:rPr>
        <w:t xml:space="preserve">риложение </w:t>
      </w:r>
      <w:r w:rsidR="001F26C0" w:rsidRPr="00F23374">
        <w:rPr>
          <w:bCs/>
          <w:color w:val="000000"/>
          <w:kern w:val="24"/>
        </w:rPr>
        <w:t>3</w:t>
      </w:r>
      <w:r w:rsidR="00446504" w:rsidRPr="00F23374">
        <w:rPr>
          <w:bCs/>
          <w:color w:val="000000"/>
          <w:kern w:val="24"/>
        </w:rPr>
        <w:t xml:space="preserve">.1. </w:t>
      </w:r>
    </w:p>
    <w:p w:rsidR="00446504" w:rsidRDefault="00446504" w:rsidP="00F23374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F23374">
        <w:rPr>
          <w:bCs/>
          <w:color w:val="000000"/>
          <w:kern w:val="24"/>
        </w:rPr>
        <w:t>Журнал бракеража поступающей пищевой продукции</w:t>
      </w:r>
    </w:p>
    <w:p w:rsidR="00F23374" w:rsidRPr="00F23374" w:rsidRDefault="00F23374" w:rsidP="00F23374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761"/>
        <w:gridCol w:w="1418"/>
        <w:gridCol w:w="1134"/>
        <w:gridCol w:w="1701"/>
        <w:gridCol w:w="850"/>
        <w:gridCol w:w="992"/>
      </w:tblGrid>
      <w:tr w:rsidR="00A62A8D" w:rsidRPr="00F23374" w:rsidTr="0060769A">
        <w:trPr>
          <w:trHeight w:val="160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поступления продовольст-венного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сырья и пищевых продуктов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пищевых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поступившего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продовольственного сырья и пищевых продуктов (в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килограммах,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литрах, штуках)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товарно-транспортной накладной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 и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срок реализации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маркировочному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ярлыку)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фактической реализации продовольственного сырья и пищевых продуктов по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187FCE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</w:t>
            </w:r>
            <w:r w:rsidR="00A62A8D"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&lt;*&gt;</w:t>
            </w:r>
          </w:p>
        </w:tc>
      </w:tr>
      <w:tr w:rsidR="0060769A" w:rsidRPr="00F23374" w:rsidTr="0060769A">
        <w:trPr>
          <w:trHeight w:val="216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446504" w:rsidRPr="00F23374" w:rsidRDefault="00446504" w:rsidP="00187FCE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0"/>
          <w:szCs w:val="20"/>
        </w:rPr>
      </w:pPr>
    </w:p>
    <w:p w:rsidR="0060769A" w:rsidRPr="00F23374" w:rsidRDefault="0060769A" w:rsidP="00F23374">
      <w:pPr>
        <w:jc w:val="right"/>
        <w:outlineLvl w:val="1"/>
        <w:rPr>
          <w:color w:val="000000"/>
        </w:rPr>
      </w:pPr>
    </w:p>
    <w:p w:rsidR="0060769A" w:rsidRPr="00F23374" w:rsidRDefault="0060769A" w:rsidP="00F23374">
      <w:pPr>
        <w:jc w:val="right"/>
        <w:outlineLvl w:val="1"/>
        <w:rPr>
          <w:color w:val="000000"/>
        </w:rPr>
      </w:pPr>
    </w:p>
    <w:p w:rsidR="0007117C" w:rsidRPr="00F23374" w:rsidRDefault="0007117C" w:rsidP="00F23374">
      <w:pPr>
        <w:jc w:val="right"/>
        <w:outlineLvl w:val="1"/>
        <w:rPr>
          <w:color w:val="000000"/>
        </w:rPr>
      </w:pPr>
      <w:r w:rsidRPr="00F23374">
        <w:rPr>
          <w:color w:val="000000"/>
        </w:rPr>
        <w:t xml:space="preserve">Приложение </w:t>
      </w:r>
      <w:r w:rsidR="001F26C0" w:rsidRPr="00F23374">
        <w:rPr>
          <w:bCs/>
          <w:color w:val="000000"/>
          <w:kern w:val="24"/>
        </w:rPr>
        <w:t>3</w:t>
      </w:r>
      <w:r w:rsidR="00446504" w:rsidRPr="00F23374">
        <w:rPr>
          <w:bCs/>
          <w:color w:val="000000"/>
          <w:kern w:val="24"/>
        </w:rPr>
        <w:t>.2.</w:t>
      </w:r>
    </w:p>
    <w:p w:rsidR="0007117C" w:rsidRPr="003F47CC" w:rsidRDefault="0007117C" w:rsidP="002A0A10">
      <w:pPr>
        <w:jc w:val="right"/>
        <w:outlineLvl w:val="1"/>
        <w:rPr>
          <w:rFonts w:cs="Calibri"/>
          <w:color w:val="000000"/>
        </w:rPr>
      </w:pPr>
    </w:p>
    <w:p w:rsidR="0007117C" w:rsidRPr="003F47CC" w:rsidRDefault="0007117C" w:rsidP="0007117C">
      <w:pPr>
        <w:jc w:val="center"/>
        <w:rPr>
          <w:rFonts w:cs="Calibri"/>
          <w:color w:val="000000"/>
        </w:rPr>
      </w:pPr>
    </w:p>
    <w:p w:rsidR="00146329" w:rsidRPr="00187FCE" w:rsidRDefault="0007117C" w:rsidP="0007117C">
      <w:pPr>
        <w:jc w:val="center"/>
        <w:rPr>
          <w:color w:val="000000"/>
          <w:sz w:val="24"/>
          <w:szCs w:val="24"/>
        </w:rPr>
      </w:pPr>
      <w:bookmarkStart w:id="1" w:name="Par1138"/>
      <w:bookmarkEnd w:id="1"/>
      <w:r w:rsidRPr="00187FCE">
        <w:rPr>
          <w:color w:val="000000"/>
          <w:sz w:val="24"/>
          <w:szCs w:val="24"/>
        </w:rPr>
        <w:t>Журнал</w:t>
      </w:r>
      <w:r w:rsidR="00146329" w:rsidRPr="00187FCE">
        <w:rPr>
          <w:color w:val="000000"/>
          <w:sz w:val="24"/>
          <w:szCs w:val="24"/>
        </w:rPr>
        <w:t xml:space="preserve"> </w:t>
      </w:r>
      <w:r w:rsidRPr="00187FCE">
        <w:rPr>
          <w:color w:val="000000"/>
          <w:sz w:val="24"/>
          <w:szCs w:val="24"/>
        </w:rPr>
        <w:t xml:space="preserve">бракеража </w:t>
      </w:r>
    </w:p>
    <w:p w:rsidR="0007117C" w:rsidRPr="00187FCE" w:rsidRDefault="0007117C" w:rsidP="0007117C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скоропортящихся пищевых продуктов, поступающих</w:t>
      </w:r>
      <w:r w:rsidR="00E24734" w:rsidRPr="00187FCE">
        <w:rPr>
          <w:color w:val="000000"/>
          <w:sz w:val="24"/>
          <w:szCs w:val="24"/>
        </w:rPr>
        <w:t xml:space="preserve"> </w:t>
      </w:r>
      <w:r w:rsidRPr="00187FCE">
        <w:rPr>
          <w:color w:val="000000"/>
          <w:sz w:val="24"/>
          <w:szCs w:val="24"/>
        </w:rPr>
        <w:t>на пищеблок</w:t>
      </w:r>
    </w:p>
    <w:p w:rsidR="0007117C" w:rsidRPr="00187FCE" w:rsidRDefault="0007117C" w:rsidP="0007117C">
      <w:pPr>
        <w:pBdr>
          <w:bottom w:val="single" w:sz="6" w:space="0" w:color="auto"/>
        </w:pBdr>
        <w:rPr>
          <w:color w:val="000000"/>
          <w:sz w:val="24"/>
          <w:szCs w:val="24"/>
        </w:rPr>
      </w:pP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КонсультантПлюс: примечание.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Нумерация граф в таблице дана в соответствии с официальным текстом документа.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2180"/>
        <w:gridCol w:w="999"/>
        <w:gridCol w:w="1134"/>
        <w:gridCol w:w="1701"/>
        <w:gridCol w:w="850"/>
        <w:gridCol w:w="992"/>
      </w:tblGrid>
      <w:tr w:rsidR="0007117C" w:rsidRPr="00187FCE" w:rsidTr="00187FCE">
        <w:trPr>
          <w:trHeight w:val="160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187FCE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="0007117C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пищевых продуктов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поступившего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продовольственного сырья и пищевых продуктов (в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килограммах,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литрах, штуках)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товарно-транспортной накладной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 и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срок реализации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маркировочному ярлыку)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фактической реализации продовольственного сырья и пищевых продуктов по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&lt;*&gt;</w:t>
            </w:r>
          </w:p>
        </w:tc>
      </w:tr>
      <w:tr w:rsidR="0007117C" w:rsidRPr="00187FCE" w:rsidTr="00187FCE"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07117C" w:rsidRPr="00187FCE" w:rsidRDefault="0007117C" w:rsidP="00187FCE">
      <w:pPr>
        <w:ind w:firstLine="540"/>
        <w:jc w:val="center"/>
        <w:rPr>
          <w:color w:val="000000"/>
          <w:sz w:val="24"/>
          <w:szCs w:val="24"/>
        </w:rPr>
      </w:pP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--------------------------------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Примечание: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bookmarkStart w:id="2" w:name="Par1163"/>
      <w:bookmarkEnd w:id="2"/>
      <w:r w:rsidRPr="00187FCE">
        <w:rPr>
          <w:color w:val="000000"/>
          <w:sz w:val="24"/>
          <w:szCs w:val="24"/>
        </w:rPr>
        <w:t>&lt;*&gt; Указываются факты списания, возврата продуктов и др.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</w:p>
    <w:p w:rsidR="001B6D82" w:rsidRPr="00187FCE" w:rsidRDefault="001B6D82" w:rsidP="009C06C8">
      <w:pPr>
        <w:jc w:val="right"/>
        <w:outlineLvl w:val="1"/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right"/>
        <w:outlineLvl w:val="1"/>
        <w:rPr>
          <w:rFonts w:cs="Calibri"/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 xml:space="preserve">Приложение </w:t>
      </w:r>
      <w:r w:rsidRPr="00187FCE">
        <w:rPr>
          <w:bCs/>
          <w:color w:val="000000"/>
          <w:kern w:val="24"/>
          <w:sz w:val="24"/>
          <w:szCs w:val="24"/>
        </w:rPr>
        <w:t>4.1.</w:t>
      </w:r>
    </w:p>
    <w:p w:rsidR="009C06C8" w:rsidRPr="00187FCE" w:rsidRDefault="009C06C8" w:rsidP="009C06C8">
      <w:pPr>
        <w:ind w:firstLine="540"/>
        <w:jc w:val="both"/>
        <w:rPr>
          <w:rFonts w:cs="Calibri"/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rPr>
          <w:rFonts w:cs="Calibri"/>
          <w:color w:val="000000"/>
          <w:sz w:val="24"/>
          <w:szCs w:val="24"/>
        </w:rPr>
      </w:pPr>
      <w:bookmarkStart w:id="3" w:name="Par1172"/>
      <w:bookmarkEnd w:id="3"/>
      <w:r w:rsidRPr="00187FCE">
        <w:rPr>
          <w:rFonts w:cs="Calibri"/>
          <w:color w:val="000000"/>
          <w:sz w:val="24"/>
          <w:szCs w:val="24"/>
        </w:rPr>
        <w:t>Журнал</w:t>
      </w:r>
    </w:p>
    <w:p w:rsidR="009C06C8" w:rsidRPr="00187FCE" w:rsidRDefault="009C06C8" w:rsidP="009C06C8">
      <w:pPr>
        <w:jc w:val="center"/>
        <w:rPr>
          <w:rFonts w:cs="Calibri"/>
          <w:color w:val="000000"/>
          <w:sz w:val="24"/>
          <w:szCs w:val="24"/>
        </w:rPr>
      </w:pPr>
      <w:r w:rsidRPr="00187FCE">
        <w:rPr>
          <w:rFonts w:cs="Calibri"/>
          <w:color w:val="000000"/>
          <w:sz w:val="24"/>
          <w:szCs w:val="24"/>
        </w:rPr>
        <w:t>учета температурного режима в холодильном оборудовании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552"/>
        <w:gridCol w:w="888"/>
        <w:gridCol w:w="777"/>
        <w:gridCol w:w="888"/>
        <w:gridCol w:w="777"/>
        <w:gridCol w:w="777"/>
        <w:gridCol w:w="888"/>
      </w:tblGrid>
      <w:tr w:rsidR="009C06C8" w:rsidRPr="00187FCE" w:rsidTr="00C03DFE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Наименование единицы     </w:t>
            </w: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холодильного оборудования   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Месяц/дни: (t в °C)          </w:t>
            </w: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   </w:t>
            </w: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06C8" w:rsidRPr="003F47CC" w:rsidRDefault="009C06C8" w:rsidP="009C06C8">
      <w:pPr>
        <w:jc w:val="right"/>
        <w:outlineLvl w:val="1"/>
        <w:rPr>
          <w:color w:val="000000"/>
          <w:sz w:val="28"/>
          <w:szCs w:val="28"/>
        </w:rPr>
      </w:pPr>
    </w:p>
    <w:p w:rsidR="009C06C8" w:rsidRDefault="009C06C8" w:rsidP="009C06C8">
      <w:pPr>
        <w:jc w:val="right"/>
        <w:outlineLvl w:val="1"/>
        <w:rPr>
          <w:color w:val="000000"/>
          <w:sz w:val="28"/>
          <w:szCs w:val="28"/>
        </w:rPr>
      </w:pPr>
    </w:p>
    <w:p w:rsidR="007E22C8" w:rsidRDefault="007E22C8" w:rsidP="009C06C8">
      <w:pPr>
        <w:jc w:val="right"/>
        <w:outlineLvl w:val="1"/>
        <w:rPr>
          <w:color w:val="000000"/>
          <w:sz w:val="28"/>
          <w:szCs w:val="28"/>
        </w:rPr>
      </w:pPr>
    </w:p>
    <w:p w:rsidR="007E22C8" w:rsidRDefault="007E22C8" w:rsidP="009C06C8">
      <w:pPr>
        <w:jc w:val="right"/>
        <w:outlineLvl w:val="1"/>
        <w:rPr>
          <w:color w:val="000000"/>
          <w:sz w:val="28"/>
          <w:szCs w:val="28"/>
        </w:rPr>
      </w:pPr>
    </w:p>
    <w:p w:rsidR="007E22C8" w:rsidRDefault="007E22C8" w:rsidP="009C06C8">
      <w:pPr>
        <w:jc w:val="right"/>
        <w:outlineLvl w:val="1"/>
        <w:rPr>
          <w:color w:val="000000"/>
          <w:sz w:val="28"/>
          <w:szCs w:val="28"/>
        </w:rPr>
      </w:pPr>
    </w:p>
    <w:p w:rsidR="007E22C8" w:rsidRDefault="007E22C8" w:rsidP="009C06C8">
      <w:pPr>
        <w:jc w:val="right"/>
        <w:outlineLvl w:val="1"/>
        <w:rPr>
          <w:color w:val="000000"/>
          <w:sz w:val="28"/>
          <w:szCs w:val="28"/>
        </w:rPr>
      </w:pPr>
    </w:p>
    <w:p w:rsidR="009C06C8" w:rsidRPr="00187FCE" w:rsidRDefault="009C06C8" w:rsidP="009C06C8">
      <w:pPr>
        <w:jc w:val="right"/>
        <w:outlineLvl w:val="1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 xml:space="preserve">Приложение </w:t>
      </w:r>
      <w:r w:rsidRPr="00187FCE">
        <w:rPr>
          <w:bCs/>
          <w:color w:val="000000"/>
          <w:kern w:val="24"/>
          <w:sz w:val="24"/>
          <w:szCs w:val="24"/>
        </w:rPr>
        <w:t>4.2.</w:t>
      </w: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Журнал</w:t>
      </w: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учета температуры и влажности в кладовой</w:t>
      </w:r>
    </w:p>
    <w:p w:rsidR="009C06C8" w:rsidRPr="00187FCE" w:rsidRDefault="009C06C8" w:rsidP="009C06C8">
      <w:pPr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552"/>
        <w:gridCol w:w="888"/>
        <w:gridCol w:w="777"/>
        <w:gridCol w:w="888"/>
        <w:gridCol w:w="777"/>
        <w:gridCol w:w="777"/>
        <w:gridCol w:w="888"/>
      </w:tblGrid>
      <w:tr w:rsidR="009C06C8" w:rsidRPr="00187FCE" w:rsidTr="00C03DFE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Наименование кладовой   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Месяц/дни: (t в °C)          </w:t>
            </w: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   </w:t>
            </w: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06C8" w:rsidRPr="00187FCE" w:rsidRDefault="009C06C8" w:rsidP="009C06C8">
      <w:pPr>
        <w:jc w:val="right"/>
        <w:outlineLvl w:val="1"/>
        <w:rPr>
          <w:color w:val="000000"/>
          <w:sz w:val="24"/>
          <w:szCs w:val="24"/>
        </w:rPr>
      </w:pPr>
      <w:r w:rsidRPr="003F47CC">
        <w:rPr>
          <w:color w:val="000000"/>
          <w:sz w:val="28"/>
          <w:szCs w:val="28"/>
        </w:rPr>
        <w:br w:type="page"/>
      </w:r>
      <w:r w:rsidRPr="00187FCE">
        <w:rPr>
          <w:color w:val="000000"/>
          <w:sz w:val="24"/>
          <w:szCs w:val="24"/>
        </w:rPr>
        <w:lastRenderedPageBreak/>
        <w:t xml:space="preserve">Приложение 5 </w:t>
      </w:r>
    </w:p>
    <w:p w:rsidR="009C06C8" w:rsidRPr="00187FCE" w:rsidRDefault="009C06C8" w:rsidP="009C06C8">
      <w:pPr>
        <w:jc w:val="center"/>
        <w:outlineLvl w:val="1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Пример технологической карты</w:t>
      </w:r>
    </w:p>
    <w:p w:rsidR="009C06C8" w:rsidRPr="00187FCE" w:rsidRDefault="009C06C8" w:rsidP="009C06C8">
      <w:pPr>
        <w:jc w:val="center"/>
        <w:outlineLvl w:val="1"/>
        <w:rPr>
          <w:color w:val="000000"/>
          <w:sz w:val="24"/>
          <w:szCs w:val="24"/>
        </w:rPr>
      </w:pPr>
    </w:p>
    <w:p w:rsidR="009C06C8" w:rsidRPr="00187FCE" w:rsidRDefault="00A43065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Технологическая карта №</w:t>
      </w:r>
    </w:p>
    <w:p w:rsidR="009C06C8" w:rsidRPr="00187FCE" w:rsidRDefault="009C06C8" w:rsidP="009C06C8">
      <w:pPr>
        <w:rPr>
          <w:color w:val="000000"/>
          <w:sz w:val="24"/>
          <w:szCs w:val="24"/>
        </w:rPr>
      </w:pPr>
    </w:p>
    <w:p w:rsidR="00A43065" w:rsidRPr="00187FCE" w:rsidRDefault="009C06C8" w:rsidP="009C06C8">
      <w:pPr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На:</w:t>
      </w:r>
    </w:p>
    <w:p w:rsidR="009C06C8" w:rsidRPr="00187FCE" w:rsidRDefault="00A43065" w:rsidP="009C06C8">
      <w:pPr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№ рецептуры по сборнику:</w:t>
      </w:r>
    </w:p>
    <w:p w:rsidR="009C06C8" w:rsidRPr="00187FCE" w:rsidRDefault="009C06C8" w:rsidP="009C06C8">
      <w:pPr>
        <w:rPr>
          <w:i/>
          <w:color w:val="000000"/>
          <w:sz w:val="24"/>
          <w:szCs w:val="24"/>
        </w:rPr>
      </w:pPr>
    </w:p>
    <w:tbl>
      <w:tblPr>
        <w:tblW w:w="8634" w:type="dxa"/>
        <w:tblInd w:w="91" w:type="dxa"/>
        <w:tblLook w:val="04A0"/>
      </w:tblPr>
      <w:tblGrid>
        <w:gridCol w:w="3974"/>
        <w:gridCol w:w="1184"/>
        <w:gridCol w:w="1025"/>
        <w:gridCol w:w="1184"/>
        <w:gridCol w:w="1267"/>
      </w:tblGrid>
      <w:tr w:rsidR="009C06C8" w:rsidRPr="00187FCE" w:rsidTr="00C03DFE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Набор сырья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Расход продуктов на 1 порцию, г</w:t>
            </w: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брутто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нетто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брутто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нетто</w:t>
            </w: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13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87FCE">
              <w:rPr>
                <w:bCs/>
                <w:color w:val="000000"/>
                <w:sz w:val="24"/>
                <w:szCs w:val="24"/>
              </w:rPr>
              <w:t>Выход готового блюда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C06C8" w:rsidRPr="00187FCE" w:rsidRDefault="009C06C8" w:rsidP="009C06C8">
      <w:pPr>
        <w:rPr>
          <w:i/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Технология приготовления</w:t>
      </w:r>
    </w:p>
    <w:p w:rsidR="009C06C8" w:rsidRPr="00187FCE" w:rsidRDefault="009C06C8" w:rsidP="009C06C8">
      <w:pPr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Требования к качеству</w:t>
      </w: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Пищевая ценность изделия (блюда)</w:t>
      </w:r>
    </w:p>
    <w:p w:rsidR="009C06C8" w:rsidRPr="00187FCE" w:rsidRDefault="009C06C8" w:rsidP="009C06C8">
      <w:pPr>
        <w:rPr>
          <w:color w:val="000000"/>
          <w:sz w:val="24"/>
          <w:szCs w:val="24"/>
        </w:rPr>
      </w:pPr>
    </w:p>
    <w:tbl>
      <w:tblPr>
        <w:tblW w:w="9135" w:type="dxa"/>
        <w:jc w:val="center"/>
        <w:tblInd w:w="-3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1034"/>
        <w:gridCol w:w="1238"/>
        <w:gridCol w:w="1536"/>
        <w:gridCol w:w="1932"/>
        <w:gridCol w:w="1604"/>
      </w:tblGrid>
      <w:tr w:rsidR="009C06C8" w:rsidRPr="00187FCE" w:rsidTr="00187FCE">
        <w:trPr>
          <w:trHeight w:val="20"/>
          <w:jc w:val="center"/>
        </w:trPr>
        <w:tc>
          <w:tcPr>
            <w:tcW w:w="1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Возраст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Белки, г</w:t>
            </w:r>
          </w:p>
        </w:tc>
        <w:tc>
          <w:tcPr>
            <w:tcW w:w="1238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Жиры, г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Углеводы, г</w:t>
            </w:r>
          </w:p>
        </w:tc>
        <w:tc>
          <w:tcPr>
            <w:tcW w:w="1932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Энергетическая ценность, ккал</w:t>
            </w: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Масса, г</w:t>
            </w:r>
          </w:p>
        </w:tc>
      </w:tr>
      <w:tr w:rsidR="009C06C8" w:rsidRPr="00187FCE" w:rsidTr="00187FCE">
        <w:trPr>
          <w:trHeight w:val="20"/>
          <w:jc w:val="center"/>
        </w:trPr>
        <w:tc>
          <w:tcPr>
            <w:tcW w:w="1791" w:type="dxa"/>
            <w:tcBorders>
              <w:top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righ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187FCE">
        <w:trPr>
          <w:trHeight w:val="20"/>
          <w:jc w:val="center"/>
        </w:trPr>
        <w:tc>
          <w:tcPr>
            <w:tcW w:w="1791" w:type="dxa"/>
            <w:tcBorders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righ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7FCE" w:rsidRDefault="00187FCE" w:rsidP="009C06C8">
      <w:pPr>
        <w:spacing w:before="40" w:after="20"/>
        <w:jc w:val="center"/>
        <w:textAlignment w:val="center"/>
        <w:rPr>
          <w:bCs/>
          <w:color w:val="000000"/>
          <w:sz w:val="24"/>
          <w:szCs w:val="24"/>
        </w:rPr>
      </w:pPr>
    </w:p>
    <w:p w:rsidR="009C06C8" w:rsidRPr="00187FCE" w:rsidRDefault="009C06C8" w:rsidP="009C06C8">
      <w:pPr>
        <w:spacing w:before="40" w:after="20"/>
        <w:jc w:val="center"/>
        <w:textAlignment w:val="center"/>
        <w:rPr>
          <w:bCs/>
          <w:color w:val="000000"/>
          <w:sz w:val="24"/>
          <w:szCs w:val="24"/>
        </w:rPr>
      </w:pPr>
      <w:r w:rsidRPr="00187FCE">
        <w:rPr>
          <w:bCs/>
          <w:color w:val="000000"/>
          <w:sz w:val="24"/>
          <w:szCs w:val="24"/>
        </w:rPr>
        <w:t>Расчет химического состава</w:t>
      </w:r>
    </w:p>
    <w:tbl>
      <w:tblPr>
        <w:tblW w:w="9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1223"/>
        <w:gridCol w:w="1224"/>
        <w:gridCol w:w="1224"/>
        <w:gridCol w:w="1224"/>
        <w:gridCol w:w="1224"/>
        <w:gridCol w:w="1224"/>
      </w:tblGrid>
      <w:tr w:rsidR="009C06C8" w:rsidRPr="00187FCE" w:rsidTr="00C03DFE">
        <w:trPr>
          <w:trHeight w:val="20"/>
          <w:jc w:val="center"/>
        </w:trPr>
        <w:tc>
          <w:tcPr>
            <w:tcW w:w="179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Возраст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Минеральные элементы, мг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Витамины</w:t>
            </w:r>
          </w:p>
        </w:tc>
      </w:tr>
      <w:tr w:rsidR="009C06C8" w:rsidRPr="00187FCE" w:rsidTr="00C03DFE">
        <w:trPr>
          <w:trHeight w:val="20"/>
          <w:jc w:val="center"/>
        </w:trPr>
        <w:tc>
          <w:tcPr>
            <w:tcW w:w="17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C8" w:rsidRPr="00187FCE" w:rsidRDefault="009C06C8" w:rsidP="00C03DFE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Mg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Fe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В1, мг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В2, мг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С, мг</w:t>
            </w:r>
          </w:p>
        </w:tc>
      </w:tr>
      <w:tr w:rsidR="009C06C8" w:rsidRPr="00187FCE" w:rsidTr="00C03DFE">
        <w:trPr>
          <w:trHeight w:val="20"/>
          <w:jc w:val="center"/>
        </w:trPr>
        <w:tc>
          <w:tcPr>
            <w:tcW w:w="1792" w:type="dxa"/>
            <w:tcBorders>
              <w:top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0"/>
          <w:jc w:val="center"/>
        </w:trPr>
        <w:tc>
          <w:tcPr>
            <w:tcW w:w="1792" w:type="dxa"/>
            <w:tcBorders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C06C8" w:rsidRPr="00187FCE" w:rsidRDefault="009C06C8" w:rsidP="009C06C8">
      <w:pPr>
        <w:tabs>
          <w:tab w:val="left" w:pos="-2520"/>
        </w:tabs>
        <w:spacing w:after="20"/>
        <w:jc w:val="center"/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outlineLvl w:val="1"/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right"/>
        <w:outlineLvl w:val="1"/>
        <w:rPr>
          <w:bCs/>
          <w:color w:val="000000"/>
          <w:kern w:val="24"/>
          <w:sz w:val="24"/>
          <w:szCs w:val="24"/>
        </w:rPr>
      </w:pPr>
      <w:r w:rsidRPr="00187FCE">
        <w:rPr>
          <w:color w:val="000000"/>
          <w:sz w:val="24"/>
          <w:szCs w:val="24"/>
        </w:rPr>
        <w:br w:type="page"/>
      </w:r>
      <w:r w:rsidRPr="00187FCE">
        <w:rPr>
          <w:bCs/>
          <w:color w:val="000000"/>
          <w:kern w:val="24"/>
          <w:sz w:val="24"/>
          <w:szCs w:val="24"/>
        </w:rPr>
        <w:lastRenderedPageBreak/>
        <w:t xml:space="preserve">Приложение 6. </w:t>
      </w:r>
    </w:p>
    <w:p w:rsidR="009C06C8" w:rsidRPr="00187FCE" w:rsidRDefault="009C06C8" w:rsidP="009C06C8">
      <w:pPr>
        <w:jc w:val="right"/>
        <w:outlineLvl w:val="2"/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Журнал проведения витаминизации третьих и сладких блюд</w:t>
      </w:r>
    </w:p>
    <w:p w:rsidR="009C06C8" w:rsidRPr="00187FCE" w:rsidRDefault="009C06C8" w:rsidP="00187FCE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421"/>
        <w:gridCol w:w="1417"/>
        <w:gridCol w:w="1418"/>
        <w:gridCol w:w="1417"/>
        <w:gridCol w:w="1560"/>
        <w:gridCol w:w="850"/>
        <w:gridCol w:w="1222"/>
      </w:tblGrid>
      <w:tr w:rsidR="009C06C8" w:rsidRPr="00187FCE" w:rsidTr="00187FCE">
        <w:trPr>
          <w:trHeight w:val="11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питающихся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внесенного витаминного препарата (гр)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внесения препарата или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приготовления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витаминизированного блюда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приема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C06C8" w:rsidRPr="00187FCE" w:rsidTr="00187FC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9C06C8" w:rsidRPr="00187FCE" w:rsidRDefault="009C06C8" w:rsidP="009C06C8">
      <w:pPr>
        <w:ind w:firstLine="540"/>
        <w:jc w:val="both"/>
        <w:rPr>
          <w:color w:val="000000"/>
          <w:sz w:val="24"/>
          <w:szCs w:val="24"/>
        </w:rPr>
      </w:pPr>
    </w:p>
    <w:p w:rsidR="009C06C8" w:rsidRPr="00187FCE" w:rsidRDefault="009C06C8" w:rsidP="009C06C8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</w:rPr>
      </w:pPr>
    </w:p>
    <w:p w:rsidR="0007117C" w:rsidRPr="00187FCE" w:rsidRDefault="0007117C" w:rsidP="0007117C">
      <w:pPr>
        <w:jc w:val="right"/>
        <w:outlineLvl w:val="1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 xml:space="preserve">Приложение </w:t>
      </w:r>
      <w:r w:rsidR="00E24734" w:rsidRPr="00187FCE">
        <w:rPr>
          <w:bCs/>
          <w:color w:val="000000"/>
          <w:kern w:val="24"/>
          <w:sz w:val="24"/>
          <w:szCs w:val="24"/>
        </w:rPr>
        <w:t>7.</w:t>
      </w:r>
      <w:r w:rsidRPr="00187FCE">
        <w:rPr>
          <w:bCs/>
          <w:color w:val="000000"/>
          <w:kern w:val="24"/>
          <w:sz w:val="24"/>
          <w:szCs w:val="24"/>
        </w:rPr>
        <w:t>1.</w:t>
      </w:r>
    </w:p>
    <w:p w:rsidR="0007117C" w:rsidRPr="00187FCE" w:rsidRDefault="0007117C" w:rsidP="0007117C">
      <w:pPr>
        <w:jc w:val="right"/>
        <w:rPr>
          <w:color w:val="000000"/>
          <w:sz w:val="24"/>
          <w:szCs w:val="24"/>
        </w:rPr>
      </w:pPr>
    </w:p>
    <w:p w:rsidR="0007117C" w:rsidRPr="00187FCE" w:rsidRDefault="0007117C" w:rsidP="0007117C">
      <w:pPr>
        <w:jc w:val="center"/>
        <w:rPr>
          <w:color w:val="000000"/>
          <w:sz w:val="24"/>
          <w:szCs w:val="24"/>
        </w:rPr>
      </w:pPr>
      <w:bookmarkStart w:id="4" w:name="Par1240"/>
      <w:bookmarkEnd w:id="4"/>
      <w:r w:rsidRPr="00187FCE">
        <w:rPr>
          <w:color w:val="000000"/>
          <w:sz w:val="24"/>
          <w:szCs w:val="24"/>
        </w:rPr>
        <w:t>Журнал бракеража готовой</w:t>
      </w:r>
      <w:r w:rsidR="0060769A" w:rsidRPr="00187FCE">
        <w:rPr>
          <w:color w:val="000000"/>
          <w:sz w:val="24"/>
          <w:szCs w:val="24"/>
        </w:rPr>
        <w:t xml:space="preserve"> пищевой</w:t>
      </w:r>
      <w:r w:rsidRPr="00187FCE">
        <w:rPr>
          <w:color w:val="000000"/>
          <w:sz w:val="24"/>
          <w:szCs w:val="24"/>
        </w:rPr>
        <w:t xml:space="preserve"> </w:t>
      </w:r>
      <w:r w:rsidR="0060769A" w:rsidRPr="00187FCE">
        <w:rPr>
          <w:color w:val="000000"/>
          <w:sz w:val="24"/>
          <w:szCs w:val="24"/>
        </w:rPr>
        <w:t>(</w:t>
      </w:r>
      <w:r w:rsidRPr="00187FCE">
        <w:rPr>
          <w:color w:val="000000"/>
          <w:sz w:val="24"/>
          <w:szCs w:val="24"/>
        </w:rPr>
        <w:t>кулинарной</w:t>
      </w:r>
      <w:r w:rsidR="0060769A" w:rsidRPr="00187FCE">
        <w:rPr>
          <w:color w:val="000000"/>
          <w:sz w:val="24"/>
          <w:szCs w:val="24"/>
        </w:rPr>
        <w:t>)</w:t>
      </w:r>
      <w:r w:rsidRPr="00187FCE">
        <w:rPr>
          <w:color w:val="000000"/>
          <w:sz w:val="24"/>
          <w:szCs w:val="24"/>
        </w:rPr>
        <w:t xml:space="preserve"> продукции</w:t>
      </w:r>
    </w:p>
    <w:p w:rsidR="0007117C" w:rsidRPr="00187FCE" w:rsidRDefault="0007117C" w:rsidP="0007117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2146"/>
        <w:gridCol w:w="1701"/>
        <w:gridCol w:w="1276"/>
        <w:gridCol w:w="1276"/>
      </w:tblGrid>
      <w:tr w:rsidR="0007117C" w:rsidRPr="00187FCE" w:rsidTr="0007117C">
        <w:trPr>
          <w:trHeight w:val="96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изготовления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снятия бракеража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блюда, кулинарного изделия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органолептической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и степени готовности блюда, кулинарного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к реализации блюда, кулинарного</w:t>
            </w:r>
            <w:r w:rsidR="00B1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 членов бракеражной</w:t>
            </w:r>
            <w:r w:rsidR="00B1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  <w:r w:rsidR="00B1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255" w:history="1">
              <w:r w:rsidRPr="00187FC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&lt;*&gt;</w:t>
              </w:r>
            </w:hyperlink>
          </w:p>
        </w:tc>
      </w:tr>
      <w:tr w:rsidR="0007117C" w:rsidRPr="00187FCE" w:rsidTr="0007117C"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--------------------------------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Примечание: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bookmarkStart w:id="5" w:name="Par1255"/>
      <w:bookmarkEnd w:id="5"/>
      <w:r w:rsidRPr="00187FCE">
        <w:rPr>
          <w:color w:val="000000"/>
          <w:sz w:val="24"/>
          <w:szCs w:val="24"/>
        </w:rPr>
        <w:t>&lt;*&gt; Указываются факты запрещения к реализации готовой продукции.</w:t>
      </w:r>
    </w:p>
    <w:p w:rsidR="00B12C2B" w:rsidRDefault="00B12C2B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</w:p>
    <w:p w:rsidR="00B12C2B" w:rsidRDefault="00B12C2B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</w:p>
    <w:p w:rsidR="00B12C2B" w:rsidRDefault="00B12C2B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</w:p>
    <w:p w:rsidR="0060769A" w:rsidRDefault="0060769A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  <w:r w:rsidRPr="00187FCE">
        <w:rPr>
          <w:bCs/>
          <w:color w:val="000000"/>
          <w:kern w:val="24"/>
        </w:rPr>
        <w:t xml:space="preserve">Приложение </w:t>
      </w:r>
      <w:r w:rsidR="00E24734" w:rsidRPr="00187FCE">
        <w:rPr>
          <w:bCs/>
          <w:color w:val="000000"/>
          <w:kern w:val="24"/>
        </w:rPr>
        <w:t>7</w:t>
      </w:r>
      <w:r w:rsidRPr="00187FCE">
        <w:rPr>
          <w:bCs/>
          <w:color w:val="000000"/>
          <w:kern w:val="24"/>
        </w:rPr>
        <w:t xml:space="preserve">.2. </w:t>
      </w:r>
    </w:p>
    <w:p w:rsidR="00B12C2B" w:rsidRPr="00187FCE" w:rsidRDefault="00B12C2B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</w:p>
    <w:p w:rsidR="00B12C2B" w:rsidRDefault="00394293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  <w:r w:rsidRPr="00187FCE">
        <w:rPr>
          <w:color w:val="000000"/>
          <w:spacing w:val="-6"/>
        </w:rPr>
        <w:t>Органолептическая</w:t>
      </w:r>
      <w:r w:rsidR="0060769A" w:rsidRPr="00187FCE">
        <w:rPr>
          <w:color w:val="000000"/>
          <w:spacing w:val="-6"/>
        </w:rPr>
        <w:t xml:space="preserve"> оценка готовой пищевой продукции (разработана специально</w:t>
      </w:r>
    </w:p>
    <w:p w:rsidR="0060769A" w:rsidRPr="00187FCE" w:rsidRDefault="0060769A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  <w:r w:rsidRPr="00187FCE">
        <w:rPr>
          <w:color w:val="000000"/>
          <w:spacing w:val="-6"/>
        </w:rPr>
        <w:t>для Журнала бракеража готовой пищевой продукции)</w:t>
      </w:r>
    </w:p>
    <w:p w:rsidR="00893473" w:rsidRPr="00187FCE" w:rsidRDefault="00893473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Система оценки бракеража готовой продукции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5- Внешний вид блюда привлекательный, правильной консистенции. Цвет бульона светлый, вкус оптимальный, запах приятный.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4- Небольшие нарушения внешнего вида (например, макароны слиплись). Бульон менее прозрачный, вкусовые качества нормальные, запах приятный.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3- Внешний вид блюда удовлетворительный (например, слегка мутный бульон). Вкусовые качества удовлетворительные (например, блюдо пересолено), запах удовлетворительный (например, запах горелого не перебивает запах готового блюда).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2- Внешний вид, вкусовые качества, запах блюда ниже среднего (например, блюдо подгорело, консистенция блюда неправильная, запах горелого перебивает запах готового блюда, блюдо пересолено)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1- Блюдо не готово к употреблению. Внешний вид и вкусовые качества блюда полностью не соответствует требованиям и нормам.</w:t>
      </w:r>
    </w:p>
    <w:p w:rsidR="00893473" w:rsidRPr="00B12C2B" w:rsidRDefault="00893473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</w:p>
    <w:p w:rsidR="0060769A" w:rsidRPr="00B12C2B" w:rsidRDefault="0060769A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</w:p>
    <w:p w:rsidR="0060769A" w:rsidRPr="00B12C2B" w:rsidRDefault="0060769A" w:rsidP="0060769A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Примечание: система оценок вклеивается и Журнал бракеража готовой пищевой (кулинарной) продукции, далее по тексту Журнала члены бракеражной комиссии в праве указывать только оценку по пятибалльной системе, а также надписи о степени готовности («готово к употреблению» «не готово к употреблению</w:t>
      </w:r>
      <w:r w:rsidR="00EA42A4" w:rsidRPr="00B12C2B">
        <w:rPr>
          <w:rFonts w:cs="Calibri"/>
          <w:color w:val="000000"/>
          <w:sz w:val="24"/>
          <w:szCs w:val="24"/>
        </w:rPr>
        <w:t>») и разрешение к раздаче.</w:t>
      </w:r>
    </w:p>
    <w:p w:rsidR="00EA42A4" w:rsidRPr="00B12C2B" w:rsidRDefault="00EA42A4" w:rsidP="0060769A">
      <w:pPr>
        <w:ind w:firstLine="540"/>
        <w:jc w:val="both"/>
        <w:rPr>
          <w:rFonts w:cs="Calibri"/>
          <w:color w:val="000000"/>
          <w:sz w:val="24"/>
          <w:szCs w:val="24"/>
        </w:rPr>
      </w:pPr>
    </w:p>
    <w:p w:rsidR="00EA42A4" w:rsidRPr="003F47CC" w:rsidRDefault="00EA42A4" w:rsidP="00EA42A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BF4C08" w:rsidRPr="00B12C2B" w:rsidRDefault="00BF4C08" w:rsidP="00BF4C08">
      <w:pPr>
        <w:jc w:val="right"/>
        <w:outlineLvl w:val="1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lastRenderedPageBreak/>
        <w:t>Приложение 8</w:t>
      </w:r>
    </w:p>
    <w:p w:rsidR="00BF4C08" w:rsidRPr="00B12C2B" w:rsidRDefault="00BF4C08" w:rsidP="00BF4C08">
      <w:pPr>
        <w:jc w:val="center"/>
        <w:rPr>
          <w:rFonts w:cs="Calibri"/>
          <w:color w:val="000000"/>
          <w:sz w:val="22"/>
          <w:szCs w:val="22"/>
        </w:rPr>
      </w:pPr>
      <w:bookmarkStart w:id="6" w:name="Par1284"/>
      <w:bookmarkEnd w:id="6"/>
      <w:r w:rsidRPr="00B12C2B">
        <w:rPr>
          <w:rFonts w:cs="Calibri"/>
          <w:color w:val="000000"/>
          <w:sz w:val="22"/>
          <w:szCs w:val="22"/>
        </w:rPr>
        <w:t>ПИЩЕВЫЕ ПРОДУКТЫ,</w:t>
      </w:r>
    </w:p>
    <w:p w:rsidR="00BF4C08" w:rsidRPr="00B12C2B" w:rsidRDefault="00BF4C08" w:rsidP="00BF4C08">
      <w:pPr>
        <w:jc w:val="center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КОТОРЫЕ НЕ ДОПУСКАЕТСЯ ИСПОЛЬЗОВАТЬ В ПИТАНИИ ДЕТЕЙ:</w:t>
      </w:r>
    </w:p>
    <w:p w:rsidR="00425DC9" w:rsidRPr="00B12C2B" w:rsidRDefault="00425DC9" w:rsidP="00BF4C08">
      <w:pPr>
        <w:jc w:val="center"/>
        <w:rPr>
          <w:rFonts w:cs="Calibri"/>
          <w:color w:val="000000"/>
          <w:sz w:val="22"/>
          <w:szCs w:val="22"/>
        </w:rPr>
      </w:pP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Мясо и мясопродукты: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мясо диких животных;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коллагенсодержащее сырье из мяса птицы;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мясо третьей и четвертой категории;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мясо с массовой долей костей, жировой и соединительной ткани свыше 20%;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субпродукты, кроме печени, языка, сердца;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кровяные и ливерные колбасы;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непотрошеная птица;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мясо водоплавающих птиц.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Блюда, изготовленные из мяса, птицы, рыбы: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зельцы, изделия из мясной обрези, диафрагмы; рулеты из мякоти голов;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блюда, не прошедшие тепловую обработку, кроме соленой рыбы (сельдь, семга, форель).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Консервы: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Пищевые жиры: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сливочное масло жирностью ниже 72%;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жареные в жире (во фритюре) пищевые продукты и кулинарные изделия, чипсы.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Молоко и молочные продукты: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молоко, не прошедшее пастеризацию;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молочные продукты, творожные сырки с использованием растительных жиров;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мороженое;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творог из непастеризованного молока;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фляжная сметана без термической обработки;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простокваша "самоквас";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Яйца: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яйца водоплавающих птиц;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яйца с загрязненной скорлупой, с насечкой, "тек", "бой";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яйца из хозяйств, неблагополучных по сальмонеллезам;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Кондитерские изделия: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кремовые кондитерские изделия (пирожные и торты) и кремы.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Прочие продукты и блюда: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первые и вторые блюда на основе сухих пищевых концентратов быстрого приготовления;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грибы и кулинарные изделия, из них приготовленные;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квас, газированные напитки;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кофе натуральный;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ядра абрикосовой косточки, арахиса;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карамель, в том числе леденцовая;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B12C2B" w:rsidRDefault="00B12C2B" w:rsidP="00A73441">
      <w:pPr>
        <w:shd w:val="clear" w:color="auto" w:fill="FFFFFF"/>
        <w:tabs>
          <w:tab w:val="left" w:pos="634"/>
        </w:tabs>
        <w:jc w:val="right"/>
        <w:rPr>
          <w:color w:val="000000"/>
          <w:spacing w:val="-6"/>
          <w:sz w:val="28"/>
          <w:szCs w:val="28"/>
        </w:rPr>
      </w:pPr>
    </w:p>
    <w:p w:rsidR="00B12C2B" w:rsidRDefault="00B12C2B" w:rsidP="00A73441">
      <w:pPr>
        <w:shd w:val="clear" w:color="auto" w:fill="FFFFFF"/>
        <w:tabs>
          <w:tab w:val="left" w:pos="634"/>
        </w:tabs>
        <w:jc w:val="right"/>
        <w:rPr>
          <w:color w:val="000000"/>
          <w:spacing w:val="-6"/>
          <w:sz w:val="24"/>
          <w:szCs w:val="24"/>
        </w:rPr>
      </w:pPr>
    </w:p>
    <w:p w:rsidR="00A73441" w:rsidRPr="00B12C2B" w:rsidRDefault="00A73441" w:rsidP="00A73441">
      <w:pPr>
        <w:shd w:val="clear" w:color="auto" w:fill="FFFFFF"/>
        <w:tabs>
          <w:tab w:val="left" w:pos="634"/>
        </w:tabs>
        <w:jc w:val="right"/>
        <w:rPr>
          <w:color w:val="000000"/>
          <w:spacing w:val="-6"/>
          <w:sz w:val="24"/>
          <w:szCs w:val="24"/>
        </w:rPr>
      </w:pPr>
      <w:r w:rsidRPr="00B12C2B">
        <w:rPr>
          <w:color w:val="000000"/>
          <w:spacing w:val="-6"/>
          <w:sz w:val="24"/>
          <w:szCs w:val="24"/>
        </w:rPr>
        <w:lastRenderedPageBreak/>
        <w:t>Приложение 9</w:t>
      </w:r>
    </w:p>
    <w:p w:rsidR="00FD1B34" w:rsidRPr="00B12C2B" w:rsidRDefault="00FD1B34" w:rsidP="00A73441">
      <w:pPr>
        <w:shd w:val="clear" w:color="auto" w:fill="FFFFFF"/>
        <w:tabs>
          <w:tab w:val="left" w:pos="634"/>
        </w:tabs>
        <w:jc w:val="right"/>
        <w:rPr>
          <w:color w:val="000000"/>
          <w:spacing w:val="-6"/>
          <w:sz w:val="24"/>
          <w:szCs w:val="24"/>
        </w:rPr>
      </w:pPr>
    </w:p>
    <w:p w:rsidR="00A73441" w:rsidRPr="00B12C2B" w:rsidRDefault="00FD1B34" w:rsidP="00A73441">
      <w:pPr>
        <w:shd w:val="clear" w:color="auto" w:fill="FFFFFF"/>
        <w:tabs>
          <w:tab w:val="left" w:pos="634"/>
        </w:tabs>
        <w:jc w:val="center"/>
        <w:rPr>
          <w:color w:val="000000"/>
          <w:spacing w:val="-6"/>
          <w:sz w:val="24"/>
          <w:szCs w:val="24"/>
        </w:rPr>
      </w:pPr>
      <w:r w:rsidRPr="00B12C2B">
        <w:rPr>
          <w:color w:val="000000"/>
          <w:spacing w:val="-6"/>
          <w:sz w:val="24"/>
          <w:szCs w:val="24"/>
        </w:rPr>
        <w:t>Журнал учета л</w:t>
      </w:r>
      <w:r w:rsidR="00A73441" w:rsidRPr="00B12C2B">
        <w:rPr>
          <w:color w:val="000000"/>
          <w:spacing w:val="-6"/>
          <w:sz w:val="24"/>
          <w:szCs w:val="24"/>
        </w:rPr>
        <w:t>абораторн</w:t>
      </w:r>
      <w:r w:rsidRPr="00B12C2B">
        <w:rPr>
          <w:color w:val="000000"/>
          <w:spacing w:val="-6"/>
          <w:sz w:val="24"/>
          <w:szCs w:val="24"/>
        </w:rPr>
        <w:t>ого</w:t>
      </w:r>
      <w:r w:rsidR="00A73441" w:rsidRPr="00B12C2B">
        <w:rPr>
          <w:color w:val="000000"/>
          <w:spacing w:val="-6"/>
          <w:sz w:val="24"/>
          <w:szCs w:val="24"/>
        </w:rPr>
        <w:t xml:space="preserve"> контрол</w:t>
      </w:r>
      <w:r w:rsidRPr="00B12C2B">
        <w:rPr>
          <w:color w:val="000000"/>
          <w:spacing w:val="-6"/>
          <w:sz w:val="24"/>
          <w:szCs w:val="24"/>
        </w:rPr>
        <w:t>я</w:t>
      </w:r>
      <w:r w:rsidR="00394293" w:rsidRPr="00B12C2B">
        <w:rPr>
          <w:color w:val="000000"/>
          <w:spacing w:val="-6"/>
          <w:sz w:val="24"/>
          <w:szCs w:val="24"/>
        </w:rPr>
        <w:t xml:space="preserve"> пищевой продукции</w:t>
      </w:r>
    </w:p>
    <w:p w:rsidR="00FD1B34" w:rsidRPr="00B12C2B" w:rsidRDefault="00FD1B34" w:rsidP="00A73441">
      <w:pPr>
        <w:shd w:val="clear" w:color="auto" w:fill="FFFFFF"/>
        <w:tabs>
          <w:tab w:val="left" w:pos="634"/>
        </w:tabs>
        <w:jc w:val="center"/>
        <w:rPr>
          <w:color w:val="000000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357"/>
        <w:gridCol w:w="2579"/>
        <w:gridCol w:w="2410"/>
        <w:gridCol w:w="1487"/>
        <w:gridCol w:w="1651"/>
      </w:tblGrid>
      <w:tr w:rsidR="00FD1B34" w:rsidRPr="00B12C2B" w:rsidTr="001443B1">
        <w:tc>
          <w:tcPr>
            <w:tcW w:w="67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№ п</w:t>
            </w:r>
            <w:r w:rsidRPr="00B12C2B">
              <w:rPr>
                <w:color w:val="000000"/>
                <w:spacing w:val="-15"/>
                <w:sz w:val="24"/>
                <w:szCs w:val="24"/>
                <w:lang w:val="en-US"/>
              </w:rPr>
              <w:t>/</w:t>
            </w:r>
            <w:r w:rsidRPr="00B12C2B">
              <w:rPr>
                <w:color w:val="000000"/>
                <w:spacing w:val="-15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Дата забора проб</w:t>
            </w:r>
          </w:p>
        </w:tc>
        <w:tc>
          <w:tcPr>
            <w:tcW w:w="268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6"/>
                <w:sz w:val="24"/>
                <w:szCs w:val="24"/>
              </w:rPr>
              <w:t>Наименование лабораторного исследования пищевой продукции</w:t>
            </w:r>
          </w:p>
        </w:tc>
        <w:tc>
          <w:tcPr>
            <w:tcW w:w="244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Наименование специализированной организации, осуществляющее лабораторное исследование</w:t>
            </w:r>
          </w:p>
        </w:tc>
        <w:tc>
          <w:tcPr>
            <w:tcW w:w="153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Результат контроля</w:t>
            </w:r>
          </w:p>
        </w:tc>
        <w:tc>
          <w:tcPr>
            <w:tcW w:w="1674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Мероприятия после контроля проб</w:t>
            </w:r>
          </w:p>
        </w:tc>
      </w:tr>
      <w:tr w:rsidR="00FD1B34" w:rsidRPr="00B12C2B" w:rsidTr="001443B1">
        <w:tc>
          <w:tcPr>
            <w:tcW w:w="67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68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44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3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674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FD1B34" w:rsidRPr="00B12C2B" w:rsidTr="001443B1">
        <w:tc>
          <w:tcPr>
            <w:tcW w:w="67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68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44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3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674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</w:tbl>
    <w:p w:rsidR="00B12C2B" w:rsidRDefault="00B12C2B" w:rsidP="009C06C8">
      <w:pPr>
        <w:ind w:firstLine="540"/>
        <w:jc w:val="right"/>
        <w:rPr>
          <w:color w:val="000000"/>
          <w:sz w:val="28"/>
          <w:szCs w:val="28"/>
        </w:rPr>
      </w:pPr>
    </w:p>
    <w:p w:rsidR="00B12C2B" w:rsidRDefault="00B12C2B" w:rsidP="009C06C8">
      <w:pPr>
        <w:ind w:firstLine="540"/>
        <w:jc w:val="right"/>
        <w:rPr>
          <w:color w:val="000000"/>
          <w:sz w:val="28"/>
          <w:szCs w:val="28"/>
        </w:rPr>
      </w:pPr>
    </w:p>
    <w:p w:rsidR="00313A4A" w:rsidRPr="00B12C2B" w:rsidRDefault="00313A4A" w:rsidP="009C06C8">
      <w:pPr>
        <w:ind w:firstLine="540"/>
        <w:jc w:val="right"/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Приложение 10.2.</w:t>
      </w:r>
    </w:p>
    <w:p w:rsidR="00B67614" w:rsidRPr="00B12C2B" w:rsidRDefault="00B67614" w:rsidP="00313A4A">
      <w:pPr>
        <w:jc w:val="center"/>
        <w:rPr>
          <w:rFonts w:cs="Calibri"/>
          <w:color w:val="000000"/>
          <w:sz w:val="24"/>
          <w:szCs w:val="24"/>
        </w:rPr>
      </w:pPr>
      <w:bookmarkStart w:id="7" w:name="Par1463"/>
      <w:bookmarkEnd w:id="7"/>
    </w:p>
    <w:p w:rsidR="00313A4A" w:rsidRPr="00B12C2B" w:rsidRDefault="00313A4A" w:rsidP="00313A4A">
      <w:pPr>
        <w:jc w:val="center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РЕКОМЕНДУЕМЫЙ АССОРТИМЕНТ</w:t>
      </w:r>
      <w:r w:rsidR="00B67614" w:rsidRPr="00B12C2B">
        <w:rPr>
          <w:rFonts w:cs="Calibri"/>
          <w:color w:val="000000"/>
          <w:sz w:val="24"/>
          <w:szCs w:val="24"/>
        </w:rPr>
        <w:t xml:space="preserve"> </w:t>
      </w:r>
      <w:r w:rsidRPr="00B12C2B">
        <w:rPr>
          <w:rFonts w:cs="Calibri"/>
          <w:color w:val="000000"/>
          <w:sz w:val="24"/>
          <w:szCs w:val="24"/>
        </w:rPr>
        <w:t>ОСНОВНЫХ ПИЩЕВЫХ ПРОДУКТОВ ДЛЯ ИСПОЛЬЗОВАНИЯ В ПИТАНИИ</w:t>
      </w:r>
      <w:r w:rsidR="00B67614" w:rsidRPr="00B12C2B">
        <w:rPr>
          <w:rFonts w:cs="Calibri"/>
          <w:color w:val="000000"/>
          <w:sz w:val="24"/>
          <w:szCs w:val="24"/>
        </w:rPr>
        <w:t xml:space="preserve"> </w:t>
      </w:r>
      <w:r w:rsidR="00A43065" w:rsidRPr="00B12C2B">
        <w:rPr>
          <w:rFonts w:cs="Calibri"/>
          <w:color w:val="000000"/>
          <w:sz w:val="24"/>
          <w:szCs w:val="24"/>
        </w:rPr>
        <w:t xml:space="preserve">ДЕТЕЙ В </w:t>
      </w:r>
      <w:r w:rsidR="000C2BDD" w:rsidRPr="00B12C2B">
        <w:rPr>
          <w:rFonts w:cs="Calibri"/>
          <w:color w:val="000000"/>
          <w:sz w:val="24"/>
          <w:szCs w:val="24"/>
        </w:rPr>
        <w:t>ОБРАЗОВАТЕЛЬНЫХ</w:t>
      </w:r>
      <w:r w:rsidRPr="00B12C2B">
        <w:rPr>
          <w:rFonts w:cs="Calibri"/>
          <w:color w:val="000000"/>
          <w:sz w:val="24"/>
          <w:szCs w:val="24"/>
        </w:rPr>
        <w:t xml:space="preserve"> ОРГАНИЗАЦИЯХ</w:t>
      </w:r>
    </w:p>
    <w:p w:rsidR="00B67614" w:rsidRPr="00B12C2B" w:rsidRDefault="00B67614" w:rsidP="00313A4A">
      <w:pPr>
        <w:jc w:val="center"/>
        <w:rPr>
          <w:rFonts w:cs="Calibri"/>
          <w:color w:val="000000"/>
          <w:sz w:val="24"/>
          <w:szCs w:val="24"/>
        </w:rPr>
      </w:pP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Мясо и мясопродукты: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говядина I категории,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телятина,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нежирные сорта свинины и баранины;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мясо птицы охлажденное (курица, индейка),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мясо кролика,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субпродукты говяжьи (печень, язык).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Рыба и рыбопродукты</w:t>
      </w:r>
      <w:r w:rsidRPr="003F47CC">
        <w:rPr>
          <w:rFonts w:cs="Calibri"/>
          <w:color w:val="000000"/>
          <w:sz w:val="18"/>
          <w:szCs w:val="18"/>
        </w:rPr>
        <w:t xml:space="preserve"> - треска, горбуша, лосось, хек, минтай, ледяная рыба, судак, сельдь (соленая), морепродукты.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Яйца куриные</w:t>
      </w:r>
      <w:r w:rsidRPr="003F47CC">
        <w:rPr>
          <w:rFonts w:cs="Calibri"/>
          <w:color w:val="000000"/>
          <w:sz w:val="18"/>
          <w:szCs w:val="18"/>
        </w:rPr>
        <w:t xml:space="preserve"> - в виде омлетов или в вареном виде.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Молоко и молочные продукты</w:t>
      </w:r>
      <w:r w:rsidRPr="003F47CC">
        <w:rPr>
          <w:rFonts w:cs="Calibri"/>
          <w:color w:val="000000"/>
          <w:sz w:val="18"/>
          <w:szCs w:val="18"/>
        </w:rPr>
        <w:t>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молоко (2,5%, 3,2% жирности), пастеризованное, стерилизованное;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сгущенное молоко (цельное и с сахаром), сгущенно-вареное молоко;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сыр неострых сортов (твердый, полутвердый, мягкий, плавленый - для питания детей дошкольного возраста);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сметана (10%, 15% жирности) - после термической обработки;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кисломолочные продукты промышленного выпуска; ряженка, варенец, бифидок, кефир, йогурты, простокваша;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сливки (10% жирности);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мороженое (молочное, сливочное)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Пищевые жиры: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сливочное масло (72,5%, 82,5% жирности);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маргарин ограниченно для выпечки.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Кондитерские изделия: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зефир, пастила, мармелад;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шоколад и шоколадные конфеты - не чаще одного раза в неделю;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пирожные, торты (песочные и бисквитные, без крема);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джемы, варенье, повидло, мед - промышленного выпуска.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Овощи: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Фрукты: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цитрусовые (апельсины, мандарины, лимоны) - с учетом индивидуальной переносимости;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тропические фрукты (манго, киви, ананас, гуава) - с учетом индивидуальной переносимости;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сухофрукты.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Бобовые</w:t>
      </w:r>
      <w:r w:rsidRPr="003F47CC">
        <w:rPr>
          <w:rFonts w:cs="Calibri"/>
          <w:color w:val="000000"/>
          <w:sz w:val="18"/>
          <w:szCs w:val="18"/>
        </w:rPr>
        <w:t>: горох, фасоль, соя, чечевица.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lastRenderedPageBreak/>
        <w:t>Орехи:</w:t>
      </w:r>
      <w:r w:rsidRPr="003F47CC">
        <w:rPr>
          <w:rFonts w:cs="Calibri"/>
          <w:color w:val="000000"/>
          <w:sz w:val="18"/>
          <w:szCs w:val="18"/>
        </w:rPr>
        <w:t xml:space="preserve"> миндаль, фундук, ядро грецкого ореха.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Соки и напитки: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натуральные отечественные и импортные соки и нектары промышленного выпуска (осветленные и с мякотью);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напитки промышленного выпуска на основе натуральных фруктов;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витаминизированные напитки промышленного выпуска без консервантов и искусственных пищевых добавок;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кофе (суррогатный), какао, чай.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Консервы: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говядина тушеная (в виде исключения при отсутствии мяса) для приготовления первых блюд);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лосось, сайра (для приготовления супов);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компоты, фрукты дольками;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баклажанная и кабачковая икра для детского питания;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зеленый горошек;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кукуруза сахарная;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фасоль стручковая консервированная;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томаты и огурцы соленые.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 xml:space="preserve">Хлеб </w:t>
      </w:r>
      <w:r w:rsidRPr="003F47CC">
        <w:rPr>
          <w:rFonts w:cs="Calibri"/>
          <w:color w:val="000000"/>
          <w:sz w:val="18"/>
          <w:szCs w:val="18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B12C2B" w:rsidRDefault="00313A4A" w:rsidP="00B12C2B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Соль</w:t>
      </w:r>
      <w:r w:rsidRPr="003F47CC">
        <w:rPr>
          <w:rFonts w:cs="Calibri"/>
          <w:color w:val="000000"/>
          <w:sz w:val="18"/>
          <w:szCs w:val="18"/>
        </w:rPr>
        <w:t xml:space="preserve"> поваренная йодированная - в эндемичных по содержанию йода районах.</w:t>
      </w:r>
    </w:p>
    <w:p w:rsid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8"/>
          <w:szCs w:val="28"/>
        </w:rPr>
      </w:pPr>
    </w:p>
    <w:p w:rsid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4"/>
          <w:szCs w:val="24"/>
        </w:rPr>
      </w:pPr>
    </w:p>
    <w:p w:rsid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4"/>
          <w:szCs w:val="24"/>
        </w:rPr>
      </w:pPr>
    </w:p>
    <w:p w:rsid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4"/>
          <w:szCs w:val="24"/>
        </w:rPr>
      </w:pPr>
    </w:p>
    <w:p w:rsidR="00B12C2B" w:rsidRP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4"/>
          <w:szCs w:val="24"/>
        </w:rPr>
      </w:pPr>
    </w:p>
    <w:p w:rsidR="00365176" w:rsidRPr="00B12C2B" w:rsidRDefault="00365176" w:rsidP="00B12C2B">
      <w:pPr>
        <w:ind w:left="-567"/>
        <w:jc w:val="right"/>
        <w:outlineLvl w:val="2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Приложение 10.3.</w:t>
      </w:r>
    </w:p>
    <w:p w:rsidR="00365176" w:rsidRPr="00B12C2B" w:rsidRDefault="00365176" w:rsidP="00365176">
      <w:pPr>
        <w:jc w:val="center"/>
        <w:outlineLvl w:val="1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Требования к перевозке и приему пищевых продуктов</w:t>
      </w:r>
    </w:p>
    <w:p w:rsidR="00365176" w:rsidRPr="00B12C2B" w:rsidRDefault="00365176" w:rsidP="00365176">
      <w:pPr>
        <w:jc w:val="center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в образовательные организации</w:t>
      </w:r>
    </w:p>
    <w:p w:rsidR="00365176" w:rsidRPr="00B12C2B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1. Транспортировка пищевых продуктов проводится в условиях, обеспечивающих их сохранность и предохраняющих от загрязнения.</w:t>
      </w: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65176" w:rsidRPr="00E5600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</w:t>
      </w:r>
      <w:r w:rsidRPr="00E5600C">
        <w:rPr>
          <w:rFonts w:cs="Calibri"/>
          <w:color w:val="000000"/>
          <w:sz w:val="24"/>
          <w:szCs w:val="24"/>
        </w:rPr>
        <w:t>прохождении профессиональной гигиенической подготовки.</w:t>
      </w:r>
    </w:p>
    <w:p w:rsidR="00365176" w:rsidRPr="00E5600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E5600C">
        <w:rPr>
          <w:rFonts w:cs="Calibri"/>
          <w:color w:val="000000"/>
          <w:sz w:val="24"/>
          <w:szCs w:val="24"/>
        </w:rPr>
        <w:t>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B12C2B" w:rsidRDefault="00365176" w:rsidP="00B12C2B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E5600C">
        <w:rPr>
          <w:rFonts w:cs="Calibri"/>
          <w:color w:val="000000"/>
          <w:sz w:val="24"/>
          <w:szCs w:val="24"/>
        </w:rPr>
        <w:t>Термосы подлежат обработке в соответствии с инструкциями по применению.</w:t>
      </w:r>
    </w:p>
    <w:p w:rsidR="00C03DFE" w:rsidRDefault="00C03DFE" w:rsidP="00B12C2B">
      <w:pPr>
        <w:ind w:firstLine="54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lastRenderedPageBreak/>
        <w:t xml:space="preserve">Приложение 12.2. </w:t>
      </w:r>
    </w:p>
    <w:p w:rsidR="00B12C2B" w:rsidRPr="00B12C2B" w:rsidRDefault="00B12C2B" w:rsidP="00B12C2B">
      <w:pPr>
        <w:ind w:firstLine="540"/>
        <w:jc w:val="right"/>
        <w:rPr>
          <w:bCs/>
          <w:color w:val="000000"/>
          <w:sz w:val="24"/>
          <w:szCs w:val="24"/>
        </w:rPr>
      </w:pPr>
    </w:p>
    <w:p w:rsidR="00C03DFE" w:rsidRPr="00B12C2B" w:rsidRDefault="00C03DFE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График генеральной уборки пищеблока</w:t>
      </w:r>
    </w:p>
    <w:p w:rsidR="00D00D85" w:rsidRPr="00B12C2B" w:rsidRDefault="00D00D85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График генеральной</w:t>
      </w:r>
      <w:r w:rsidR="00AB0324" w:rsidRPr="00B12C2B">
        <w:rPr>
          <w:b/>
          <w:i/>
          <w:color w:val="000000"/>
          <w:sz w:val="24"/>
          <w:szCs w:val="24"/>
        </w:rPr>
        <w:t xml:space="preserve"> уборки пищеблока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Понедельник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Мытье окон, чистка отстойников.</w:t>
      </w: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Вторник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Чистка полов, плинтусов.</w:t>
      </w: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Среда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Мытье столов и стеллажей.</w:t>
      </w: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Четверг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Мытье стен, дверей и батарей.</w:t>
      </w: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 xml:space="preserve">Пятница 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Мытье холодильников, электроприводов, светильников (с электриком)</w:t>
      </w:r>
    </w:p>
    <w:p w:rsidR="00D00D85" w:rsidRPr="00B12C2B" w:rsidRDefault="00D00D85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</w:p>
    <w:p w:rsidR="00C03DFE" w:rsidRPr="00B12C2B" w:rsidRDefault="00C03DFE" w:rsidP="00C03DFE">
      <w:pPr>
        <w:shd w:val="clear" w:color="auto" w:fill="FFFFFF"/>
        <w:ind w:left="567"/>
        <w:jc w:val="both"/>
        <w:rPr>
          <w:bCs/>
          <w:color w:val="000000"/>
          <w:sz w:val="24"/>
          <w:szCs w:val="24"/>
        </w:rPr>
      </w:pPr>
    </w:p>
    <w:p w:rsidR="00C03DFE" w:rsidRDefault="00365176" w:rsidP="00C03DFE">
      <w:pPr>
        <w:shd w:val="clear" w:color="auto" w:fill="FFFFFF"/>
        <w:ind w:left="567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12.3</w:t>
      </w:r>
      <w:r w:rsidR="00C03DFE" w:rsidRPr="00B12C2B">
        <w:rPr>
          <w:bCs/>
          <w:color w:val="000000"/>
          <w:sz w:val="24"/>
          <w:szCs w:val="24"/>
        </w:rPr>
        <w:t xml:space="preserve">. </w:t>
      </w:r>
    </w:p>
    <w:p w:rsidR="00B12C2B" w:rsidRPr="00B12C2B" w:rsidRDefault="00B12C2B" w:rsidP="00C03DFE">
      <w:pPr>
        <w:shd w:val="clear" w:color="auto" w:fill="FFFFFF"/>
        <w:ind w:left="567"/>
        <w:jc w:val="right"/>
        <w:rPr>
          <w:bCs/>
          <w:color w:val="000000"/>
          <w:sz w:val="24"/>
          <w:szCs w:val="24"/>
        </w:rPr>
      </w:pPr>
    </w:p>
    <w:p w:rsidR="00C03DFE" w:rsidRPr="00B12C2B" w:rsidRDefault="00C03DFE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Журнал учета дезинфекции и дератизации</w:t>
      </w:r>
    </w:p>
    <w:p w:rsidR="00C03DFE" w:rsidRPr="00B12C2B" w:rsidRDefault="00C03DFE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4122"/>
        <w:gridCol w:w="3093"/>
      </w:tblGrid>
      <w:tr w:rsidR="00C03DFE" w:rsidRPr="00B12C2B" w:rsidTr="001443B1">
        <w:tc>
          <w:tcPr>
            <w:tcW w:w="2093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  <w:r w:rsidRPr="00B12C2B">
              <w:rPr>
                <w:color w:val="000000"/>
                <w:sz w:val="24"/>
                <w:szCs w:val="24"/>
              </w:rPr>
              <w:t xml:space="preserve">Дата предоставления </w:t>
            </w:r>
            <w:r w:rsidR="00B2598F" w:rsidRPr="00B12C2B">
              <w:rPr>
                <w:color w:val="000000"/>
                <w:sz w:val="24"/>
                <w:szCs w:val="24"/>
              </w:rPr>
              <w:t>документа специализированной организацией</w:t>
            </w:r>
          </w:p>
        </w:tc>
        <w:tc>
          <w:tcPr>
            <w:tcW w:w="4478" w:type="dxa"/>
          </w:tcPr>
          <w:p w:rsidR="00C03DFE" w:rsidRPr="00B12C2B" w:rsidRDefault="00B2598F" w:rsidP="001443B1">
            <w:pPr>
              <w:jc w:val="center"/>
              <w:rPr>
                <w:color w:val="000000"/>
                <w:sz w:val="24"/>
                <w:szCs w:val="24"/>
              </w:rPr>
            </w:pPr>
            <w:r w:rsidRPr="00B12C2B">
              <w:rPr>
                <w:color w:val="000000"/>
                <w:sz w:val="24"/>
                <w:szCs w:val="24"/>
              </w:rPr>
              <w:t>Наименование документа (например, акт выполненных работ) и /или проведенные мероприятия*</w:t>
            </w:r>
          </w:p>
        </w:tc>
        <w:tc>
          <w:tcPr>
            <w:tcW w:w="3286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  <w:r w:rsidRPr="00B12C2B">
              <w:rPr>
                <w:color w:val="000000"/>
                <w:sz w:val="24"/>
                <w:szCs w:val="24"/>
              </w:rPr>
              <w:t>Личная подпись ответственного лица</w:t>
            </w:r>
          </w:p>
        </w:tc>
      </w:tr>
      <w:tr w:rsidR="00C03DFE" w:rsidRPr="00B12C2B" w:rsidTr="001443B1">
        <w:tc>
          <w:tcPr>
            <w:tcW w:w="2093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DFE" w:rsidRPr="00B12C2B" w:rsidTr="001443B1">
        <w:tc>
          <w:tcPr>
            <w:tcW w:w="2093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3DFE" w:rsidRPr="00B12C2B" w:rsidRDefault="00C03DFE" w:rsidP="00C03DFE">
      <w:pPr>
        <w:shd w:val="clear" w:color="auto" w:fill="FFFFFF"/>
        <w:ind w:left="567"/>
        <w:jc w:val="center"/>
        <w:rPr>
          <w:color w:val="000000"/>
          <w:sz w:val="24"/>
          <w:szCs w:val="24"/>
        </w:rPr>
      </w:pPr>
    </w:p>
    <w:p w:rsidR="00C03DFE" w:rsidRPr="003F47CC" w:rsidRDefault="00B2598F" w:rsidP="00C03DFE">
      <w:pPr>
        <w:shd w:val="clear" w:color="auto" w:fill="FFFFFF"/>
        <w:ind w:left="567"/>
        <w:jc w:val="both"/>
        <w:rPr>
          <w:color w:val="000000"/>
          <w:sz w:val="18"/>
          <w:szCs w:val="18"/>
        </w:rPr>
      </w:pPr>
      <w:r w:rsidRPr="003F47CC">
        <w:rPr>
          <w:color w:val="000000"/>
          <w:sz w:val="18"/>
          <w:szCs w:val="18"/>
        </w:rPr>
        <w:t>*</w:t>
      </w:r>
      <w:r w:rsidR="00C03DFE" w:rsidRPr="003F47CC">
        <w:rPr>
          <w:color w:val="000000"/>
          <w:sz w:val="18"/>
          <w:szCs w:val="18"/>
        </w:rPr>
        <w:t xml:space="preserve">Примечание: </w:t>
      </w:r>
      <w:r w:rsidRPr="003F47CC">
        <w:rPr>
          <w:color w:val="000000"/>
          <w:sz w:val="18"/>
          <w:szCs w:val="18"/>
        </w:rPr>
        <w:t>отдельно указываются мероприятия по дезинфекции в случае их проведения по запросу организации</w:t>
      </w:r>
    </w:p>
    <w:p w:rsidR="00193F1C" w:rsidRPr="00B12C2B" w:rsidRDefault="00C03DFE" w:rsidP="0099732E">
      <w:pPr>
        <w:jc w:val="right"/>
        <w:outlineLvl w:val="1"/>
        <w:rPr>
          <w:color w:val="000000"/>
          <w:kern w:val="24"/>
          <w:sz w:val="24"/>
          <w:szCs w:val="24"/>
        </w:rPr>
      </w:pPr>
      <w:r w:rsidRPr="003F47CC">
        <w:rPr>
          <w:rFonts w:cs="Calibri"/>
          <w:color w:val="000000"/>
          <w:sz w:val="28"/>
          <w:szCs w:val="28"/>
        </w:rPr>
        <w:br w:type="page"/>
      </w:r>
      <w:r w:rsidR="00193F1C" w:rsidRPr="00B12C2B">
        <w:rPr>
          <w:color w:val="000000"/>
          <w:kern w:val="24"/>
          <w:sz w:val="24"/>
          <w:szCs w:val="24"/>
        </w:rPr>
        <w:lastRenderedPageBreak/>
        <w:t>Приложение 17</w:t>
      </w:r>
    </w:p>
    <w:p w:rsidR="005215E5" w:rsidRPr="00B12C2B" w:rsidRDefault="005215E5" w:rsidP="005215E5">
      <w:pPr>
        <w:ind w:left="5046"/>
        <w:rPr>
          <w:color w:val="000000"/>
          <w:sz w:val="24"/>
          <w:szCs w:val="24"/>
        </w:rPr>
      </w:pPr>
    </w:p>
    <w:p w:rsidR="00CF0D67" w:rsidRPr="00B12C2B" w:rsidRDefault="00193F1C" w:rsidP="00193F1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 w:rsidRPr="00B12C2B">
        <w:rPr>
          <w:color w:val="000000"/>
          <w:kern w:val="24"/>
        </w:rPr>
        <w:t xml:space="preserve">Политика </w:t>
      </w:r>
      <w:r w:rsidR="00E94BEF" w:rsidRPr="0085270F">
        <w:rPr>
          <w:color w:val="000000"/>
          <w:spacing w:val="-4"/>
        </w:rPr>
        <w:t>М</w:t>
      </w:r>
      <w:r w:rsidR="00E94BEF">
        <w:rPr>
          <w:color w:val="000000"/>
          <w:spacing w:val="-4"/>
        </w:rPr>
        <w:t>Б</w:t>
      </w:r>
      <w:r w:rsidR="00E94BEF" w:rsidRPr="0085270F">
        <w:rPr>
          <w:color w:val="000000"/>
          <w:spacing w:val="-4"/>
        </w:rPr>
        <w:t>ОУ «</w:t>
      </w:r>
      <w:r w:rsidR="00E94BEF">
        <w:rPr>
          <w:color w:val="000000"/>
          <w:spacing w:val="-4"/>
        </w:rPr>
        <w:t>СОШ имени Дж.Х.Яндиева с.Дачное</w:t>
      </w:r>
      <w:r w:rsidR="00E94BEF" w:rsidRPr="0085270F">
        <w:rPr>
          <w:color w:val="000000"/>
          <w:spacing w:val="-4"/>
        </w:rPr>
        <w:t>»</w:t>
      </w:r>
      <w:r w:rsidR="00E94BEF">
        <w:rPr>
          <w:color w:val="000000"/>
          <w:spacing w:val="-4"/>
        </w:rPr>
        <w:t xml:space="preserve"> </w:t>
      </w:r>
      <w:r w:rsidR="00B5091B" w:rsidRPr="00B12C2B">
        <w:rPr>
          <w:color w:val="000000"/>
          <w:kern w:val="24"/>
        </w:rPr>
        <w:t>в области</w:t>
      </w:r>
    </w:p>
    <w:p w:rsidR="00193F1C" w:rsidRPr="00B12C2B" w:rsidRDefault="00CF0D67" w:rsidP="00193F1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 w:rsidRPr="00B12C2B">
        <w:rPr>
          <w:rFonts w:cs="Calibri"/>
          <w:color w:val="000000"/>
        </w:rPr>
        <w:t xml:space="preserve">качества и </w:t>
      </w:r>
      <w:r w:rsidR="00193F1C" w:rsidRPr="00B12C2B">
        <w:rPr>
          <w:color w:val="000000"/>
          <w:kern w:val="24"/>
        </w:rPr>
        <w:t>безопасности выпускаемой продукции</w:t>
      </w: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</w:rPr>
      </w:pP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Основн</w:t>
      </w:r>
      <w:r w:rsidR="005215E5" w:rsidRPr="003F47CC">
        <w:rPr>
          <w:rFonts w:cs="Calibri"/>
          <w:color w:val="000000"/>
          <w:sz w:val="24"/>
          <w:szCs w:val="24"/>
        </w:rPr>
        <w:t>ая</w:t>
      </w:r>
      <w:r w:rsidRPr="003F47CC">
        <w:rPr>
          <w:rFonts w:cs="Calibri"/>
          <w:color w:val="000000"/>
          <w:sz w:val="24"/>
          <w:szCs w:val="24"/>
        </w:rPr>
        <w:t xml:space="preserve"> цел</w:t>
      </w:r>
      <w:r w:rsidR="005215E5" w:rsidRPr="003F47CC">
        <w:rPr>
          <w:rFonts w:cs="Calibri"/>
          <w:color w:val="000000"/>
          <w:sz w:val="24"/>
          <w:szCs w:val="24"/>
        </w:rPr>
        <w:t>ь</w:t>
      </w:r>
      <w:r w:rsidRPr="003F47CC">
        <w:rPr>
          <w:rFonts w:cs="Calibri"/>
          <w:color w:val="000000"/>
          <w:sz w:val="24"/>
          <w:szCs w:val="24"/>
        </w:rPr>
        <w:t xml:space="preserve"> в области качества и безопасности продукции:</w:t>
      </w:r>
    </w:p>
    <w:p w:rsidR="005215E5" w:rsidRPr="003F47CC" w:rsidRDefault="005215E5" w:rsidP="009E3260">
      <w:pPr>
        <w:numPr>
          <w:ilvl w:val="0"/>
          <w:numId w:val="37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Предоставлять соответствующим </w:t>
      </w:r>
      <w:r w:rsidR="0085270F">
        <w:rPr>
          <w:rFonts w:cs="Calibri"/>
          <w:color w:val="000000"/>
          <w:sz w:val="24"/>
          <w:szCs w:val="24"/>
        </w:rPr>
        <w:t>Р</w:t>
      </w:r>
      <w:r w:rsidRPr="003F47CC">
        <w:rPr>
          <w:rFonts w:cs="Calibri"/>
          <w:color w:val="000000"/>
          <w:sz w:val="24"/>
          <w:szCs w:val="24"/>
        </w:rPr>
        <w:t>оссийским стандартам и стандартам Таможенного Союза пищевую продукцию, которая отвечает требованиям потребителей (воспитанников,</w:t>
      </w:r>
      <w:r w:rsidR="00B5091B" w:rsidRPr="003F47CC">
        <w:rPr>
          <w:rFonts w:cs="Calibri"/>
          <w:color w:val="000000"/>
          <w:sz w:val="24"/>
          <w:szCs w:val="24"/>
        </w:rPr>
        <w:t xml:space="preserve"> обучающихся,</w:t>
      </w:r>
      <w:r w:rsidRPr="003F47CC">
        <w:rPr>
          <w:rFonts w:cs="Calibri"/>
          <w:color w:val="000000"/>
          <w:sz w:val="24"/>
          <w:szCs w:val="24"/>
        </w:rPr>
        <w:t xml:space="preserve"> родите</w:t>
      </w:r>
      <w:r w:rsidR="00B5091B" w:rsidRPr="003F47CC">
        <w:rPr>
          <w:rFonts w:cs="Calibri"/>
          <w:color w:val="000000"/>
          <w:sz w:val="24"/>
          <w:szCs w:val="24"/>
        </w:rPr>
        <w:t>лей (законных представителей))</w:t>
      </w:r>
    </w:p>
    <w:p w:rsidR="009E3260" w:rsidRPr="003F47CC" w:rsidRDefault="009E3260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</w:p>
    <w:p w:rsidR="005215E5" w:rsidRPr="003F47CC" w:rsidRDefault="005215E5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Задачи </w:t>
      </w:r>
      <w:r w:rsidR="00C37DED" w:rsidRPr="00C37DED">
        <w:rPr>
          <w:color w:val="000000"/>
          <w:spacing w:val="-4"/>
          <w:sz w:val="24"/>
          <w:szCs w:val="24"/>
        </w:rPr>
        <w:t xml:space="preserve">МКОУ </w:t>
      </w:r>
      <w:r w:rsidR="00E94BEF" w:rsidRPr="0085270F">
        <w:rPr>
          <w:color w:val="000000"/>
          <w:spacing w:val="-4"/>
          <w:sz w:val="24"/>
          <w:szCs w:val="24"/>
        </w:rPr>
        <w:t>М</w:t>
      </w:r>
      <w:r w:rsidR="00E94BEF">
        <w:rPr>
          <w:color w:val="000000"/>
          <w:spacing w:val="-4"/>
          <w:sz w:val="24"/>
          <w:szCs w:val="24"/>
        </w:rPr>
        <w:t>Б</w:t>
      </w:r>
      <w:r w:rsidR="00E94BEF" w:rsidRPr="0085270F">
        <w:rPr>
          <w:color w:val="000000"/>
          <w:spacing w:val="-4"/>
          <w:sz w:val="24"/>
          <w:szCs w:val="24"/>
        </w:rPr>
        <w:t>ОУ «</w:t>
      </w:r>
      <w:r w:rsidR="00E94BEF">
        <w:rPr>
          <w:color w:val="000000"/>
          <w:spacing w:val="-4"/>
          <w:sz w:val="24"/>
          <w:szCs w:val="24"/>
        </w:rPr>
        <w:t>СОШ имени Дж.Х.Яндиева с.Дачное</w:t>
      </w:r>
      <w:r w:rsidR="00E94BEF" w:rsidRPr="0085270F">
        <w:rPr>
          <w:color w:val="000000"/>
          <w:spacing w:val="-4"/>
          <w:sz w:val="24"/>
          <w:szCs w:val="24"/>
        </w:rPr>
        <w:t>»</w:t>
      </w:r>
      <w:r w:rsidR="00E94BEF">
        <w:rPr>
          <w:color w:val="000000"/>
          <w:spacing w:val="-4"/>
          <w:sz w:val="24"/>
          <w:szCs w:val="24"/>
        </w:rPr>
        <w:t xml:space="preserve"> </w:t>
      </w:r>
      <w:r w:rsidRPr="003F47CC">
        <w:rPr>
          <w:rFonts w:cs="Calibri"/>
          <w:color w:val="000000"/>
          <w:sz w:val="24"/>
          <w:szCs w:val="24"/>
        </w:rPr>
        <w:t xml:space="preserve">в области обеспечения </w:t>
      </w:r>
      <w:r w:rsidR="009E3260" w:rsidRPr="003F47CC">
        <w:rPr>
          <w:rFonts w:cs="Calibri"/>
          <w:color w:val="000000"/>
          <w:sz w:val="24"/>
          <w:szCs w:val="24"/>
        </w:rPr>
        <w:t xml:space="preserve">системы </w:t>
      </w:r>
      <w:r w:rsidRPr="003F47CC">
        <w:rPr>
          <w:rFonts w:cs="Calibri"/>
          <w:color w:val="000000"/>
          <w:sz w:val="24"/>
          <w:szCs w:val="24"/>
        </w:rPr>
        <w:t>качества и безопасности пищевой продукции: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Обеспечение непрерывного совершенствования процесса производства пищевой продукции,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Обеспечение стабильности качества продукции на всех этапах ее жизненного цикла,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Постоянное стремление к повышению качества и безопасности разнообразных видов пищевой продукции,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Повышение эффективности пользования ресурсов,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Предоставление потребителю </w:t>
      </w:r>
      <w:r w:rsidR="005215E5" w:rsidRPr="003F47CC">
        <w:rPr>
          <w:rFonts w:cs="Calibri"/>
          <w:color w:val="000000"/>
          <w:sz w:val="24"/>
          <w:szCs w:val="24"/>
        </w:rPr>
        <w:t xml:space="preserve">(воспитанникам, </w:t>
      </w:r>
      <w:r w:rsidR="00B5091B" w:rsidRPr="003F47CC">
        <w:rPr>
          <w:rFonts w:cs="Calibri"/>
          <w:color w:val="000000"/>
          <w:sz w:val="24"/>
          <w:szCs w:val="24"/>
        </w:rPr>
        <w:t xml:space="preserve">обучающимся, </w:t>
      </w:r>
      <w:r w:rsidR="005215E5" w:rsidRPr="003F47CC">
        <w:rPr>
          <w:rFonts w:cs="Calibri"/>
          <w:color w:val="000000"/>
          <w:sz w:val="24"/>
          <w:szCs w:val="24"/>
        </w:rPr>
        <w:t>родите</w:t>
      </w:r>
      <w:r w:rsidR="00B5091B" w:rsidRPr="003F47CC">
        <w:rPr>
          <w:rFonts w:cs="Calibri"/>
          <w:color w:val="000000"/>
          <w:sz w:val="24"/>
          <w:szCs w:val="24"/>
        </w:rPr>
        <w:t xml:space="preserve">лям (законным представителям)) </w:t>
      </w:r>
      <w:r w:rsidR="005215E5" w:rsidRPr="003F47CC">
        <w:rPr>
          <w:rFonts w:cs="Calibri"/>
          <w:color w:val="000000"/>
          <w:sz w:val="24"/>
          <w:szCs w:val="24"/>
        </w:rPr>
        <w:t xml:space="preserve">контролирующим органам </w:t>
      </w:r>
      <w:r w:rsidRPr="003F47CC">
        <w:rPr>
          <w:rFonts w:cs="Calibri"/>
          <w:color w:val="000000"/>
          <w:sz w:val="24"/>
          <w:szCs w:val="24"/>
        </w:rPr>
        <w:t>подтверждения соответствия продукции установленным требованиям действующим стандартам и нормативам,</w:t>
      </w: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Основными методами реализации политики в области качества и безопасности продукции являются:</w:t>
      </w:r>
    </w:p>
    <w:p w:rsidR="009E3260" w:rsidRPr="003F47CC" w:rsidRDefault="009E3260" w:rsidP="009E3260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 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Постоянная работа с поставщиками пищевого сырь</w:t>
      </w:r>
      <w:r w:rsidR="005215E5" w:rsidRPr="003F47CC">
        <w:rPr>
          <w:rFonts w:cs="Calibri"/>
          <w:color w:val="000000"/>
          <w:sz w:val="24"/>
          <w:szCs w:val="24"/>
        </w:rPr>
        <w:t>я</w:t>
      </w:r>
      <w:r w:rsidRPr="003F47CC">
        <w:rPr>
          <w:rFonts w:cs="Calibri"/>
          <w:color w:val="000000"/>
          <w:sz w:val="24"/>
          <w:szCs w:val="24"/>
        </w:rPr>
        <w:t xml:space="preserve"> с целью улучшения качества и безопасности поставляемой продукции,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Совершенствование форм и методов организации производства, повышение уровня культуры производства</w:t>
      </w:r>
      <w:r w:rsidR="005215E5" w:rsidRPr="003F47CC">
        <w:rPr>
          <w:rFonts w:cs="Calibri"/>
          <w:color w:val="000000"/>
          <w:sz w:val="24"/>
          <w:szCs w:val="24"/>
        </w:rPr>
        <w:t xml:space="preserve"> пищевой продукции</w:t>
      </w:r>
      <w:r w:rsidRPr="003F47CC">
        <w:rPr>
          <w:rFonts w:cs="Calibri"/>
          <w:color w:val="000000"/>
          <w:sz w:val="24"/>
          <w:szCs w:val="24"/>
        </w:rPr>
        <w:t>,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Повышение уровня знаний и профессионального мастерства сотрудников,</w:t>
      </w:r>
      <w:r w:rsidR="005215E5" w:rsidRPr="003F47CC">
        <w:rPr>
          <w:rFonts w:cs="Calibri"/>
          <w:color w:val="000000"/>
          <w:sz w:val="24"/>
          <w:szCs w:val="24"/>
        </w:rPr>
        <w:t xml:space="preserve"> чья деятельность связана с приготовлением и раздачей пищи,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Совершенствование предупреждающих действий и управление ими с целью обеспечения требования по безопасности и качества продукции,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Регулярное проведение внутренних проверок эффективности функционирования системы качества.</w:t>
      </w: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</w:p>
    <w:p w:rsidR="00B12C2B" w:rsidRDefault="00CF0D67" w:rsidP="00B12C2B">
      <w:pPr>
        <w:shd w:val="clear" w:color="auto" w:fill="FFFFFF"/>
        <w:ind w:firstLine="360"/>
        <w:jc w:val="center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Руководство </w:t>
      </w:r>
      <w:r w:rsidR="00E94BEF" w:rsidRPr="0085270F">
        <w:rPr>
          <w:color w:val="000000"/>
          <w:spacing w:val="-4"/>
          <w:sz w:val="24"/>
          <w:szCs w:val="24"/>
        </w:rPr>
        <w:t>М</w:t>
      </w:r>
      <w:r w:rsidR="00E94BEF">
        <w:rPr>
          <w:color w:val="000000"/>
          <w:spacing w:val="-4"/>
          <w:sz w:val="24"/>
          <w:szCs w:val="24"/>
        </w:rPr>
        <w:t>Б</w:t>
      </w:r>
      <w:r w:rsidR="00E94BEF" w:rsidRPr="0085270F">
        <w:rPr>
          <w:color w:val="000000"/>
          <w:spacing w:val="-4"/>
          <w:sz w:val="24"/>
          <w:szCs w:val="24"/>
        </w:rPr>
        <w:t>ОУ «</w:t>
      </w:r>
      <w:r w:rsidR="00E94BEF">
        <w:rPr>
          <w:color w:val="000000"/>
          <w:spacing w:val="-4"/>
          <w:sz w:val="24"/>
          <w:szCs w:val="24"/>
        </w:rPr>
        <w:t>СОШ имени Дж.Х.Яндиева с.Дачное</w:t>
      </w:r>
      <w:r w:rsidR="00E94BEF" w:rsidRPr="0085270F">
        <w:rPr>
          <w:color w:val="000000"/>
          <w:spacing w:val="-4"/>
          <w:sz w:val="24"/>
          <w:szCs w:val="24"/>
        </w:rPr>
        <w:t>»</w:t>
      </w:r>
      <w:r w:rsidRPr="003F47CC">
        <w:rPr>
          <w:rFonts w:cs="Calibri"/>
          <w:color w:val="000000"/>
          <w:sz w:val="24"/>
          <w:szCs w:val="24"/>
        </w:rPr>
        <w:t>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</w:t>
      </w:r>
      <w:r w:rsidR="00433D12">
        <w:rPr>
          <w:rFonts w:cs="Calibri"/>
          <w:color w:val="000000"/>
          <w:sz w:val="24"/>
          <w:szCs w:val="24"/>
        </w:rPr>
        <w:t>есах Учреждения и</w:t>
      </w:r>
      <w:r w:rsidR="00B12C2B">
        <w:rPr>
          <w:rFonts w:cs="Calibri"/>
          <w:color w:val="000000"/>
          <w:sz w:val="24"/>
          <w:szCs w:val="24"/>
        </w:rPr>
        <w:t xml:space="preserve"> </w:t>
      </w:r>
      <w:r w:rsidR="00433D12">
        <w:rPr>
          <w:rFonts w:cs="Calibri"/>
          <w:color w:val="000000"/>
          <w:sz w:val="24"/>
          <w:szCs w:val="24"/>
        </w:rPr>
        <w:t>потребителей.</w:t>
      </w: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193F1C" w:rsidRPr="00B12C2B" w:rsidRDefault="00193F1C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  <w:r w:rsidRPr="00B12C2B">
        <w:rPr>
          <w:color w:val="000000"/>
          <w:kern w:val="24"/>
          <w:sz w:val="24"/>
          <w:szCs w:val="24"/>
        </w:rPr>
        <w:lastRenderedPageBreak/>
        <w:t>Приложени</w:t>
      </w:r>
      <w:r w:rsidR="00433D12" w:rsidRPr="00B12C2B">
        <w:rPr>
          <w:color w:val="000000"/>
          <w:kern w:val="24"/>
          <w:sz w:val="24"/>
          <w:szCs w:val="24"/>
        </w:rPr>
        <w:t>е</w:t>
      </w:r>
      <w:r w:rsidRPr="00B12C2B">
        <w:rPr>
          <w:color w:val="000000"/>
          <w:kern w:val="24"/>
          <w:sz w:val="24"/>
          <w:szCs w:val="24"/>
        </w:rPr>
        <w:t xml:space="preserve"> 18</w:t>
      </w:r>
    </w:p>
    <w:p w:rsidR="0099732E" w:rsidRPr="00B12C2B" w:rsidRDefault="0099732E" w:rsidP="00433D12">
      <w:pPr>
        <w:shd w:val="clear" w:color="auto" w:fill="FFFFFF"/>
        <w:ind w:firstLine="360"/>
        <w:jc w:val="both"/>
        <w:rPr>
          <w:rFonts w:cs="Calibri"/>
          <w:color w:val="000000"/>
          <w:sz w:val="24"/>
          <w:szCs w:val="24"/>
        </w:rPr>
      </w:pPr>
    </w:p>
    <w:p w:rsidR="0099732E" w:rsidRPr="00B12C2B" w:rsidRDefault="0099732E" w:rsidP="0099732E">
      <w:pPr>
        <w:spacing w:line="276" w:lineRule="auto"/>
        <w:rPr>
          <w:b/>
          <w:sz w:val="24"/>
          <w:szCs w:val="24"/>
          <w:u w:val="single"/>
        </w:rPr>
      </w:pPr>
    </w:p>
    <w:p w:rsidR="00DB71DB" w:rsidRPr="00DB71DB" w:rsidRDefault="00DB71DB" w:rsidP="00DB71DB">
      <w:pPr>
        <w:jc w:val="center"/>
        <w:rPr>
          <w:b/>
          <w:sz w:val="24"/>
          <w:szCs w:val="24"/>
        </w:rPr>
      </w:pPr>
      <w:r w:rsidRPr="00DB71DB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DB71DB" w:rsidRPr="00DB71DB" w:rsidRDefault="00DB71DB" w:rsidP="00DB71D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B71DB">
        <w:rPr>
          <w:b/>
          <w:sz w:val="24"/>
          <w:szCs w:val="24"/>
        </w:rPr>
        <w:t>«СРЕДНЯЯ ОБЩЕОБРАЗОВАТЕЛЬНАЯ ШКОЛА ИМЕНИ ДЖЕМАЛДИНА ХАМУРЗАЕВИЧА ЯНДИЕВА с ДАЧНОЕ» МУНИЦИПАЛЬНОГО ОБРАЗОВАНИЯ – ПРИГОРОДНЫЙ РАЙОН.</w:t>
      </w:r>
    </w:p>
    <w:p w:rsidR="00DB71DB" w:rsidRPr="00DB71DB" w:rsidRDefault="00DB71DB" w:rsidP="00DB71DB">
      <w:pPr>
        <w:jc w:val="center"/>
        <w:rPr>
          <w:sz w:val="24"/>
          <w:szCs w:val="24"/>
        </w:rPr>
      </w:pPr>
    </w:p>
    <w:p w:rsidR="00DB71DB" w:rsidRPr="00DB71DB" w:rsidRDefault="00DB71DB" w:rsidP="00DB71DB">
      <w:pPr>
        <w:jc w:val="center"/>
        <w:rPr>
          <w:b/>
          <w:sz w:val="24"/>
          <w:szCs w:val="24"/>
        </w:rPr>
      </w:pPr>
      <w:r w:rsidRPr="00DB71DB">
        <w:rPr>
          <w:b/>
          <w:sz w:val="24"/>
          <w:szCs w:val="24"/>
        </w:rPr>
        <w:t xml:space="preserve">П Р И К А З </w:t>
      </w:r>
    </w:p>
    <w:p w:rsidR="00DB71DB" w:rsidRPr="00DB71DB" w:rsidRDefault="00DB71DB" w:rsidP="00DB71DB">
      <w:pPr>
        <w:rPr>
          <w:b/>
          <w:sz w:val="24"/>
          <w:szCs w:val="24"/>
        </w:rPr>
      </w:pPr>
    </w:p>
    <w:p w:rsidR="00DB71DB" w:rsidRPr="00DB71DB" w:rsidRDefault="00DB71DB" w:rsidP="00DB71DB">
      <w:pPr>
        <w:rPr>
          <w:b/>
          <w:sz w:val="24"/>
          <w:szCs w:val="24"/>
        </w:rPr>
      </w:pPr>
    </w:p>
    <w:p w:rsidR="00DB71DB" w:rsidRPr="00DB71DB" w:rsidRDefault="00DB71DB" w:rsidP="00DB71DB">
      <w:pPr>
        <w:rPr>
          <w:b/>
          <w:sz w:val="24"/>
          <w:szCs w:val="24"/>
        </w:rPr>
      </w:pPr>
      <w:r w:rsidRPr="00DB71DB">
        <w:rPr>
          <w:b/>
          <w:sz w:val="24"/>
          <w:szCs w:val="24"/>
        </w:rPr>
        <w:t>от «28» декабря  2019 г.                                                                  № 52/1</w:t>
      </w:r>
    </w:p>
    <w:p w:rsidR="00DB71DB" w:rsidRPr="00DB71DB" w:rsidRDefault="00DB71DB" w:rsidP="00DB71DB">
      <w:pPr>
        <w:rPr>
          <w:rFonts w:eastAsia="Calibri"/>
          <w:b/>
          <w:sz w:val="24"/>
          <w:szCs w:val="24"/>
        </w:rPr>
      </w:pPr>
    </w:p>
    <w:p w:rsidR="00DB71DB" w:rsidRPr="00DB71DB" w:rsidRDefault="00DB71DB" w:rsidP="00DB71DB">
      <w:pPr>
        <w:tabs>
          <w:tab w:val="left" w:pos="14570"/>
          <w:tab w:val="left" w:pos="14601"/>
        </w:tabs>
        <w:jc w:val="center"/>
        <w:rPr>
          <w:b/>
          <w:bCs/>
          <w:color w:val="000000"/>
          <w:sz w:val="24"/>
          <w:szCs w:val="24"/>
        </w:rPr>
      </w:pPr>
      <w:r w:rsidRPr="00DB71DB">
        <w:rPr>
          <w:b/>
          <w:bCs/>
          <w:color w:val="000000"/>
          <w:sz w:val="24"/>
          <w:szCs w:val="24"/>
        </w:rPr>
        <w:t xml:space="preserve">О создании рабочей группы по разработке и внедрению 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center"/>
        <w:rPr>
          <w:b/>
          <w:bCs/>
          <w:color w:val="000000"/>
          <w:sz w:val="24"/>
          <w:szCs w:val="24"/>
        </w:rPr>
      </w:pPr>
      <w:r w:rsidRPr="00DB71DB">
        <w:rPr>
          <w:b/>
          <w:bCs/>
          <w:color w:val="000000"/>
          <w:sz w:val="24"/>
          <w:szCs w:val="24"/>
        </w:rPr>
        <w:t xml:space="preserve">Программы производственного контроля 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center"/>
        <w:rPr>
          <w:b/>
          <w:bCs/>
          <w:i/>
          <w:color w:val="000000"/>
          <w:sz w:val="24"/>
          <w:szCs w:val="24"/>
        </w:rPr>
      </w:pPr>
      <w:r w:rsidRPr="00DB71DB">
        <w:rPr>
          <w:b/>
          <w:bCs/>
          <w:color w:val="000000"/>
          <w:sz w:val="24"/>
          <w:szCs w:val="24"/>
        </w:rPr>
        <w:t>с применением принципов ХАССП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i/>
          <w:color w:val="000000"/>
          <w:sz w:val="24"/>
          <w:szCs w:val="24"/>
        </w:rPr>
      </w:pP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 xml:space="preserve">       В соответствии с ТР № 021/2011 «О безопасности пищевой продукции» и в целях разработки и внедрения системы безопасности пищевых продуктов, основанной на принципах ХАССП (далее системы ХАССП)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bCs/>
          <w:color w:val="000000"/>
          <w:sz w:val="24"/>
          <w:szCs w:val="24"/>
        </w:rPr>
      </w:pPr>
      <w:r w:rsidRPr="00DB71DB">
        <w:rPr>
          <w:bCs/>
          <w:color w:val="000000"/>
          <w:sz w:val="24"/>
          <w:szCs w:val="24"/>
        </w:rPr>
        <w:t xml:space="preserve">       ПРИКАЗЫВАЮ: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 xml:space="preserve">       1. Организовать и назначить постоянно действующую группу в </w:t>
      </w:r>
      <w:r w:rsidRPr="00DB71DB">
        <w:rPr>
          <w:color w:val="000000"/>
          <w:spacing w:val="-4"/>
          <w:sz w:val="24"/>
          <w:szCs w:val="24"/>
        </w:rPr>
        <w:t>МБОУ «СОШ имени Дж.Х.Яндиева»</w:t>
      </w:r>
      <w:r w:rsidRPr="00DB71DB">
        <w:rPr>
          <w:color w:val="000000"/>
          <w:spacing w:val="-5"/>
          <w:sz w:val="24"/>
          <w:szCs w:val="24"/>
        </w:rPr>
        <w:t xml:space="preserve"> </w:t>
      </w:r>
      <w:r w:rsidRPr="00DB71DB">
        <w:rPr>
          <w:color w:val="000000"/>
          <w:sz w:val="24"/>
          <w:szCs w:val="24"/>
        </w:rPr>
        <w:t xml:space="preserve">по разработке и внедрению </w:t>
      </w:r>
      <w:r w:rsidRPr="00DB71DB">
        <w:rPr>
          <w:bCs/>
          <w:color w:val="000000"/>
          <w:sz w:val="24"/>
          <w:szCs w:val="24"/>
        </w:rPr>
        <w:t>Программы производственного контроля с применением принципов ХАССП</w:t>
      </w:r>
      <w:r w:rsidRPr="00DB71DB">
        <w:rPr>
          <w:color w:val="000000"/>
          <w:sz w:val="24"/>
          <w:szCs w:val="24"/>
        </w:rPr>
        <w:t xml:space="preserve"> в составе: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DB71DB">
        <w:rPr>
          <w:bCs/>
          <w:color w:val="000000"/>
          <w:sz w:val="24"/>
          <w:szCs w:val="24"/>
        </w:rPr>
        <w:t>Координатор Маглучанц Жанна Артавасовна - ответственная за организацию питания в ОУ</w:t>
      </w:r>
    </w:p>
    <w:p w:rsidR="00DB71DB" w:rsidRPr="00DB71DB" w:rsidRDefault="00DB71DB" w:rsidP="00DB71DB">
      <w:pPr>
        <w:tabs>
          <w:tab w:val="left" w:pos="14570"/>
          <w:tab w:val="left" w:pos="14601"/>
        </w:tabs>
        <w:ind w:firstLine="397"/>
        <w:jc w:val="both"/>
        <w:rPr>
          <w:bCs/>
          <w:color w:val="000000"/>
          <w:sz w:val="24"/>
          <w:szCs w:val="24"/>
        </w:rPr>
      </w:pPr>
      <w:r w:rsidRPr="00DB71DB">
        <w:rPr>
          <w:bCs/>
          <w:color w:val="000000"/>
          <w:sz w:val="24"/>
          <w:szCs w:val="24"/>
        </w:rPr>
        <w:t>Технический секретарь Цакоев Аслан Хетагович – учитель информатики</w:t>
      </w:r>
    </w:p>
    <w:p w:rsidR="00DB71DB" w:rsidRPr="00DB71DB" w:rsidRDefault="00DB71DB" w:rsidP="00DB71DB">
      <w:pPr>
        <w:tabs>
          <w:tab w:val="left" w:pos="14570"/>
          <w:tab w:val="left" w:pos="14601"/>
        </w:tabs>
        <w:ind w:firstLine="397"/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>Члены рабочей группы на предприятии:</w:t>
      </w:r>
    </w:p>
    <w:p w:rsidR="00DB71DB" w:rsidRPr="00DB71DB" w:rsidRDefault="00DB71DB" w:rsidP="00DB71DB">
      <w:pPr>
        <w:tabs>
          <w:tab w:val="left" w:pos="14570"/>
          <w:tab w:val="left" w:pos="14601"/>
        </w:tabs>
        <w:ind w:firstLine="397"/>
        <w:jc w:val="both"/>
        <w:rPr>
          <w:color w:val="000000"/>
          <w:sz w:val="24"/>
          <w:szCs w:val="24"/>
        </w:rPr>
      </w:pPr>
      <w:r w:rsidRPr="00DB71DB">
        <w:rPr>
          <w:bCs/>
          <w:color w:val="000000"/>
          <w:sz w:val="24"/>
          <w:szCs w:val="24"/>
        </w:rPr>
        <w:t xml:space="preserve">Член рабочей группы ХАССП </w:t>
      </w:r>
      <w:r w:rsidRPr="00DB71DB">
        <w:rPr>
          <w:color w:val="000000"/>
          <w:sz w:val="24"/>
          <w:szCs w:val="24"/>
        </w:rPr>
        <w:t>Албакова Радимхан Алаудиновна - старший  повар</w:t>
      </w:r>
    </w:p>
    <w:p w:rsidR="00DB71DB" w:rsidRPr="00DB71DB" w:rsidRDefault="00DB71DB" w:rsidP="00DB71DB">
      <w:pPr>
        <w:tabs>
          <w:tab w:val="left" w:pos="14570"/>
          <w:tab w:val="left" w:pos="14601"/>
        </w:tabs>
        <w:ind w:firstLine="397"/>
        <w:jc w:val="both"/>
        <w:rPr>
          <w:color w:val="000000"/>
          <w:sz w:val="24"/>
          <w:szCs w:val="24"/>
        </w:rPr>
      </w:pPr>
      <w:r w:rsidRPr="00DB71DB">
        <w:rPr>
          <w:bCs/>
          <w:color w:val="000000"/>
          <w:sz w:val="24"/>
          <w:szCs w:val="24"/>
        </w:rPr>
        <w:t xml:space="preserve">Член рабочей группы ХАССП </w:t>
      </w:r>
      <w:r w:rsidRPr="00DB71DB">
        <w:rPr>
          <w:color w:val="000000"/>
          <w:sz w:val="24"/>
          <w:szCs w:val="24"/>
        </w:rPr>
        <w:t xml:space="preserve">Илиева Марет Алаудиновна – повар 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>2. Рабочей группе ХАССП разработать и внедрить систему ХАССП.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pacing w:val="-5"/>
          <w:sz w:val="24"/>
          <w:szCs w:val="24"/>
        </w:rPr>
      </w:pPr>
      <w:r w:rsidRPr="00DB71DB">
        <w:rPr>
          <w:color w:val="000000"/>
          <w:sz w:val="24"/>
          <w:szCs w:val="24"/>
        </w:rPr>
        <w:t xml:space="preserve">3. Рабочей группе ХАССП подготовить пакет официальной документации с требованиями по безопасности и качеству продукции, разработать необходимые формы документирования и обеспечить ими </w:t>
      </w:r>
      <w:r w:rsidRPr="00DB71DB">
        <w:rPr>
          <w:color w:val="000000"/>
          <w:spacing w:val="-4"/>
          <w:sz w:val="24"/>
          <w:szCs w:val="24"/>
        </w:rPr>
        <w:t>МБОУ «СОШ имени Дж.Х.Яндиева»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>4. 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документирования, подтверждающей функционирование системы ХАССП.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>5. Координатору утвердить функции рабочей группы ХАССП на предприятии и рабочий план с распределением обязанностей между членами группы.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>6. Рабочей группе ХАССП проводить анализ безопасности и качества выпускаемой продукции, эффективности системы ХАССП.</w:t>
      </w:r>
    </w:p>
    <w:p w:rsidR="00DB71DB" w:rsidRPr="00DB71DB" w:rsidRDefault="00DB71DB" w:rsidP="00DB71DB">
      <w:pPr>
        <w:jc w:val="both"/>
        <w:textAlignment w:val="baseline"/>
        <w:rPr>
          <w:color w:val="000000"/>
          <w:sz w:val="24"/>
          <w:szCs w:val="24"/>
        </w:rPr>
      </w:pPr>
      <w:r w:rsidRPr="00DB71DB">
        <w:rPr>
          <w:color w:val="000000"/>
          <w:kern w:val="24"/>
          <w:sz w:val="24"/>
          <w:szCs w:val="24"/>
        </w:rPr>
        <w:t>7. Вменить в обязанности координатора</w:t>
      </w:r>
      <w:r w:rsidRPr="00DB71DB">
        <w:rPr>
          <w:color w:val="000000"/>
          <w:sz w:val="24"/>
          <w:szCs w:val="24"/>
        </w:rPr>
        <w:t xml:space="preserve"> рабочей группы ХАССП</w:t>
      </w:r>
      <w:r w:rsidRPr="00DB71DB">
        <w:rPr>
          <w:color w:val="000000"/>
          <w:kern w:val="24"/>
          <w:sz w:val="24"/>
          <w:szCs w:val="24"/>
        </w:rPr>
        <w:t>:</w:t>
      </w:r>
    </w:p>
    <w:p w:rsidR="00DB71DB" w:rsidRPr="00DB71DB" w:rsidRDefault="00DB71DB" w:rsidP="00DB71DB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формирование состава рабочей группы в соответствии с областью разработки;</w:t>
      </w:r>
    </w:p>
    <w:p w:rsidR="00DB71DB" w:rsidRPr="00DB71DB" w:rsidRDefault="00DB71DB" w:rsidP="00DB71DB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внесение изменений в состав рабочей группы в случае необходимости;</w:t>
      </w:r>
    </w:p>
    <w:p w:rsidR="00DB71DB" w:rsidRPr="00DB71DB" w:rsidRDefault="00DB71DB" w:rsidP="00DB71DB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координация работы группы;</w:t>
      </w:r>
    </w:p>
    <w:p w:rsidR="00DB71DB" w:rsidRPr="00DB71DB" w:rsidRDefault="00DB71DB" w:rsidP="00DB71DB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обеспечение выполнения согласованного плана;</w:t>
      </w:r>
    </w:p>
    <w:p w:rsidR="00DB71DB" w:rsidRPr="00DB71DB" w:rsidRDefault="00DB71DB" w:rsidP="00DB71DB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распределение работы и обязанностей;</w:t>
      </w:r>
    </w:p>
    <w:p w:rsidR="00DB71DB" w:rsidRPr="00DB71DB" w:rsidRDefault="00DB71DB" w:rsidP="00DB71DB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  <w:kern w:val="24"/>
        </w:rPr>
      </w:pPr>
      <w:r w:rsidRPr="00DB71DB">
        <w:rPr>
          <w:color w:val="000000"/>
          <w:kern w:val="24"/>
        </w:rPr>
        <w:t>обеспечение охвата всей области разработки.</w:t>
      </w:r>
    </w:p>
    <w:p w:rsidR="00DB71DB" w:rsidRPr="00DB71DB" w:rsidRDefault="00DB71DB" w:rsidP="00DB71DB">
      <w:pPr>
        <w:jc w:val="both"/>
        <w:textAlignment w:val="baseline"/>
        <w:rPr>
          <w:color w:val="000000"/>
          <w:sz w:val="24"/>
          <w:szCs w:val="24"/>
        </w:rPr>
      </w:pPr>
      <w:r w:rsidRPr="00DB71DB">
        <w:rPr>
          <w:color w:val="000000"/>
          <w:kern w:val="24"/>
          <w:sz w:val="24"/>
          <w:szCs w:val="24"/>
        </w:rPr>
        <w:t xml:space="preserve">8. Вменить в обязанности </w:t>
      </w:r>
      <w:r w:rsidRPr="00DB71DB">
        <w:rPr>
          <w:bCs/>
          <w:color w:val="000000"/>
          <w:sz w:val="24"/>
          <w:szCs w:val="24"/>
        </w:rPr>
        <w:t xml:space="preserve">технического секретаря </w:t>
      </w:r>
      <w:r w:rsidRPr="00DB71DB">
        <w:rPr>
          <w:color w:val="000000"/>
          <w:sz w:val="24"/>
          <w:szCs w:val="24"/>
        </w:rPr>
        <w:t>рабочей группы ХАССП</w:t>
      </w:r>
    </w:p>
    <w:p w:rsidR="00DB71DB" w:rsidRPr="00DB71DB" w:rsidRDefault="00DB71DB" w:rsidP="00DB71DB">
      <w:pPr>
        <w:pStyle w:val="a4"/>
        <w:numPr>
          <w:ilvl w:val="0"/>
          <w:numId w:val="29"/>
        </w:numPr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доведение до исполнителей решения группы.</w:t>
      </w:r>
    </w:p>
    <w:p w:rsidR="00DB71DB" w:rsidRPr="00DB71DB" w:rsidRDefault="00DB71DB" w:rsidP="00DB71DB">
      <w:pPr>
        <w:pStyle w:val="a4"/>
        <w:ind w:left="0"/>
        <w:jc w:val="both"/>
        <w:rPr>
          <w:color w:val="000000"/>
        </w:rPr>
      </w:pPr>
      <w:r w:rsidRPr="00DB71DB">
        <w:rPr>
          <w:bCs/>
          <w:color w:val="000000"/>
          <w:kern w:val="24"/>
        </w:rPr>
        <w:t>9. Координатору и Техническому секретарю</w:t>
      </w:r>
      <w:r w:rsidRPr="00DB71DB">
        <w:rPr>
          <w:color w:val="000000"/>
        </w:rPr>
        <w:t xml:space="preserve"> рабочей группы ХАССП</w:t>
      </w:r>
      <w:r w:rsidRPr="00DB71DB">
        <w:rPr>
          <w:bCs/>
          <w:color w:val="000000"/>
          <w:kern w:val="24"/>
        </w:rPr>
        <w:t xml:space="preserve"> организовать внутренние проверки в соответствии с планом контроля организации питания </w:t>
      </w:r>
    </w:p>
    <w:p w:rsidR="00DB71DB" w:rsidRPr="00DB71DB" w:rsidRDefault="00DB71DB" w:rsidP="00DB71DB">
      <w:pPr>
        <w:pStyle w:val="a4"/>
        <w:ind w:left="0"/>
        <w:jc w:val="both"/>
        <w:rPr>
          <w:color w:val="000000"/>
        </w:rPr>
      </w:pPr>
      <w:r w:rsidRPr="00DB71DB">
        <w:rPr>
          <w:color w:val="000000"/>
          <w:kern w:val="24"/>
        </w:rPr>
        <w:lastRenderedPageBreak/>
        <w:t>10. Дополнительно включать в Программу проверки:</w:t>
      </w:r>
    </w:p>
    <w:p w:rsidR="00DB71DB" w:rsidRPr="00DB71DB" w:rsidRDefault="00DB71DB" w:rsidP="00DB71D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- анализ зарегистрированных рекламаций, претензий, жалоб и происшествий, связанных с нарушением безопасности продукции;</w:t>
      </w:r>
    </w:p>
    <w:p w:rsidR="00DB71DB" w:rsidRPr="00DB71DB" w:rsidRDefault="00DB71DB" w:rsidP="00DB71D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- оценку соответствия фактически выполняемых процедур документам системы ХАССП;</w:t>
      </w:r>
    </w:p>
    <w:p w:rsidR="00DB71DB" w:rsidRPr="00DB71DB" w:rsidRDefault="00DB71DB" w:rsidP="00DB71D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- проверку выполнения предупреждающих действий;</w:t>
      </w:r>
    </w:p>
    <w:p w:rsidR="00DB71DB" w:rsidRPr="00DB71DB" w:rsidRDefault="00DB71DB" w:rsidP="00DB71D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- анализ результатов мониторинга критических контрольных точек и проведенных корректирующих действий;</w:t>
      </w:r>
    </w:p>
    <w:p w:rsidR="00DB71DB" w:rsidRPr="00DB71DB" w:rsidRDefault="00DB71DB" w:rsidP="00DB71D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DB71DB">
        <w:rPr>
          <w:color w:val="000000"/>
          <w:kern w:val="24"/>
        </w:rPr>
        <w:t>- оценку эффективности системы ХАССП и составление рекомендаций по ее улучшению;</w:t>
      </w:r>
    </w:p>
    <w:p w:rsidR="00DB71DB" w:rsidRPr="00DB71DB" w:rsidRDefault="00DB71DB" w:rsidP="00DB71D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DB71DB">
        <w:rPr>
          <w:color w:val="000000"/>
          <w:kern w:val="24"/>
        </w:rPr>
        <w:t>- актуализацию документов.</w:t>
      </w:r>
    </w:p>
    <w:p w:rsidR="00DB71DB" w:rsidRPr="00DB71DB" w:rsidRDefault="00DB71DB" w:rsidP="00DB71DB">
      <w:pPr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>11. Разработать и утвердить настоящим приказом Программу ХАССП</w:t>
      </w:r>
    </w:p>
    <w:p w:rsidR="00DB71DB" w:rsidRPr="00DB71DB" w:rsidRDefault="00DB71DB" w:rsidP="00DB71DB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>12. Данный приказ довести до сведения работников.</w:t>
      </w:r>
    </w:p>
    <w:p w:rsidR="00DB71DB" w:rsidRPr="00DB71DB" w:rsidRDefault="00DB71DB" w:rsidP="00DB71DB">
      <w:pPr>
        <w:jc w:val="both"/>
        <w:rPr>
          <w:color w:val="000000"/>
          <w:sz w:val="24"/>
          <w:szCs w:val="24"/>
        </w:rPr>
      </w:pPr>
    </w:p>
    <w:p w:rsidR="00DB71DB" w:rsidRPr="00DB71DB" w:rsidRDefault="00DB71DB" w:rsidP="00DB71DB">
      <w:pPr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 xml:space="preserve">                                        </w:t>
      </w:r>
    </w:p>
    <w:p w:rsidR="00DB71DB" w:rsidRPr="00DB71DB" w:rsidRDefault="00DB71DB" w:rsidP="00DB71DB">
      <w:pPr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ab/>
        <w:t xml:space="preserve">Директор школы </w:t>
      </w:r>
      <w:r w:rsidRPr="00DB71DB">
        <w:rPr>
          <w:color w:val="000000"/>
          <w:sz w:val="24"/>
          <w:szCs w:val="24"/>
          <w:u w:val="single"/>
        </w:rPr>
        <w:t xml:space="preserve">               </w:t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</w:rPr>
        <w:t xml:space="preserve"> А.А.Албакова                                                                                                                                          </w:t>
      </w:r>
    </w:p>
    <w:p w:rsidR="00DB71DB" w:rsidRPr="00DB71DB" w:rsidRDefault="00DB71DB" w:rsidP="00DB71DB">
      <w:pPr>
        <w:jc w:val="both"/>
        <w:rPr>
          <w:color w:val="000000"/>
          <w:sz w:val="24"/>
          <w:szCs w:val="24"/>
        </w:rPr>
      </w:pPr>
      <w:r w:rsidRPr="00DB71DB">
        <w:rPr>
          <w:color w:val="000000"/>
          <w:sz w:val="24"/>
          <w:szCs w:val="24"/>
        </w:rPr>
        <w:tab/>
        <w:t xml:space="preserve">С приказом ознакомлены и согласны </w:t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</w:rPr>
        <w:t>Маглучанц Ж.А.</w:t>
      </w:r>
      <w:r w:rsidRPr="00DB71DB">
        <w:rPr>
          <w:color w:val="000000"/>
          <w:sz w:val="24"/>
          <w:szCs w:val="24"/>
        </w:rPr>
        <w:tab/>
      </w:r>
    </w:p>
    <w:p w:rsidR="00DB71DB" w:rsidRPr="00DB71DB" w:rsidRDefault="00DB71DB" w:rsidP="00DB71DB">
      <w:pPr>
        <w:ind w:firstLine="720"/>
        <w:jc w:val="both"/>
        <w:rPr>
          <w:sz w:val="24"/>
          <w:szCs w:val="24"/>
        </w:rPr>
      </w:pP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</w:rPr>
        <w:t xml:space="preserve"> </w:t>
      </w:r>
      <w:r w:rsidRPr="00DB71DB">
        <w:rPr>
          <w:sz w:val="24"/>
          <w:szCs w:val="24"/>
        </w:rPr>
        <w:t>Цакоев А.Х.</w:t>
      </w:r>
    </w:p>
    <w:p w:rsidR="00DB71DB" w:rsidRPr="00DB71DB" w:rsidRDefault="00DB71DB" w:rsidP="00DB71DB">
      <w:pPr>
        <w:ind w:firstLine="720"/>
        <w:jc w:val="both"/>
        <w:rPr>
          <w:sz w:val="24"/>
          <w:szCs w:val="24"/>
        </w:rPr>
      </w:pP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</w:rPr>
        <w:t xml:space="preserve"> </w:t>
      </w:r>
      <w:r w:rsidRPr="00DB71DB">
        <w:rPr>
          <w:sz w:val="24"/>
          <w:szCs w:val="24"/>
        </w:rPr>
        <w:t xml:space="preserve">Албакова Р.А. </w:t>
      </w:r>
    </w:p>
    <w:p w:rsidR="00DB71DB" w:rsidRPr="00DB71DB" w:rsidRDefault="00DB71DB" w:rsidP="00DB71DB">
      <w:pPr>
        <w:ind w:firstLine="720"/>
        <w:jc w:val="both"/>
        <w:rPr>
          <w:sz w:val="24"/>
          <w:szCs w:val="24"/>
        </w:rPr>
      </w:pP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sz w:val="24"/>
          <w:szCs w:val="24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  <w:u w:val="single"/>
        </w:rPr>
        <w:tab/>
      </w:r>
      <w:r w:rsidRPr="00DB71DB">
        <w:rPr>
          <w:color w:val="000000"/>
          <w:sz w:val="24"/>
          <w:szCs w:val="24"/>
        </w:rPr>
        <w:t xml:space="preserve"> </w:t>
      </w:r>
      <w:r w:rsidRPr="00DB71DB">
        <w:rPr>
          <w:sz w:val="24"/>
          <w:szCs w:val="24"/>
        </w:rPr>
        <w:t>Илиева М.А.</w:t>
      </w:r>
    </w:p>
    <w:p w:rsidR="00433D12" w:rsidRPr="00DB71DB" w:rsidRDefault="00433D12" w:rsidP="00433D12">
      <w:pPr>
        <w:rPr>
          <w:sz w:val="24"/>
          <w:szCs w:val="24"/>
        </w:rPr>
      </w:pPr>
    </w:p>
    <w:p w:rsidR="00433D12" w:rsidRDefault="00433D12" w:rsidP="00433D12"/>
    <w:p w:rsidR="00433D12" w:rsidRDefault="00433D12" w:rsidP="00433D12"/>
    <w:p w:rsidR="00907E93" w:rsidRDefault="00907E93" w:rsidP="00907E9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19</w:t>
      </w:r>
    </w:p>
    <w:p w:rsidR="00B12C2B" w:rsidRPr="00B12C2B" w:rsidRDefault="00B12C2B" w:rsidP="00907E9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394293" w:rsidRPr="00B12C2B" w:rsidRDefault="00394293" w:rsidP="00394293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pacing w:val="-6"/>
          <w:sz w:val="24"/>
          <w:szCs w:val="24"/>
        </w:rPr>
      </w:pPr>
      <w:r w:rsidRPr="00B12C2B">
        <w:rPr>
          <w:bCs/>
          <w:color w:val="000000"/>
          <w:spacing w:val="-6"/>
          <w:sz w:val="24"/>
          <w:szCs w:val="24"/>
        </w:rPr>
        <w:t>Журнал учета результатов медицинских осмотров работников</w:t>
      </w:r>
    </w:p>
    <w:p w:rsidR="00394293" w:rsidRPr="00B12C2B" w:rsidRDefault="00394293" w:rsidP="00394293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pacing w:val="-6"/>
          <w:sz w:val="24"/>
          <w:szCs w:val="24"/>
        </w:rPr>
      </w:pPr>
      <w:r w:rsidRPr="00B12C2B">
        <w:rPr>
          <w:bCs/>
          <w:color w:val="000000"/>
          <w:spacing w:val="-6"/>
          <w:sz w:val="24"/>
          <w:szCs w:val="24"/>
        </w:rPr>
        <w:t>(в т.ч. связанных с раздачей пищи)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31"/>
        <w:gridCol w:w="1665"/>
        <w:gridCol w:w="1665"/>
        <w:gridCol w:w="1665"/>
        <w:gridCol w:w="1665"/>
      </w:tblGrid>
      <w:tr w:rsidR="00394293" w:rsidRPr="00B12C2B" w:rsidTr="00697549">
        <w:trPr>
          <w:trHeight w:val="597"/>
          <w:tblCellSpacing w:w="5" w:type="nil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 </w:t>
            </w: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работника  </w:t>
            </w: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w:anchor="Par1831" w:history="1">
              <w:r w:rsidRPr="00B12C2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 медицинского осмотра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заключение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следующего медицинского осмотра</w:t>
            </w:r>
          </w:p>
        </w:tc>
      </w:tr>
      <w:tr w:rsidR="00394293" w:rsidRPr="00B12C2B" w:rsidTr="00697549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293" w:rsidRPr="00B12C2B" w:rsidTr="00697549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293" w:rsidRPr="00B12C2B" w:rsidTr="00697549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3803" w:rsidRPr="00B12C2B" w:rsidRDefault="00F83803" w:rsidP="00F83803">
      <w:pPr>
        <w:shd w:val="clear" w:color="auto" w:fill="FFFFFF"/>
        <w:tabs>
          <w:tab w:val="left" w:pos="235"/>
        </w:tabs>
        <w:ind w:left="720"/>
        <w:jc w:val="both"/>
        <w:rPr>
          <w:bCs/>
          <w:color w:val="000000"/>
          <w:spacing w:val="-19"/>
          <w:sz w:val="24"/>
          <w:szCs w:val="24"/>
        </w:rPr>
      </w:pPr>
    </w:p>
    <w:p w:rsidR="00907E93" w:rsidRPr="00B12C2B" w:rsidRDefault="00907E93" w:rsidP="00907E9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20</w:t>
      </w:r>
    </w:p>
    <w:p w:rsidR="00394293" w:rsidRPr="00B12C2B" w:rsidRDefault="00394293" w:rsidP="00394293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pacing w:val="-6"/>
          <w:sz w:val="24"/>
          <w:szCs w:val="24"/>
        </w:rPr>
      </w:pPr>
      <w:r w:rsidRPr="00B12C2B">
        <w:rPr>
          <w:bCs/>
          <w:color w:val="000000"/>
          <w:spacing w:val="-5"/>
          <w:sz w:val="24"/>
          <w:szCs w:val="24"/>
        </w:rPr>
        <w:t>Журнал осмотра на гнойничковые заболевания</w:t>
      </w:r>
      <w:r w:rsidRPr="00B12C2B">
        <w:rPr>
          <w:bCs/>
          <w:color w:val="000000"/>
          <w:spacing w:val="-6"/>
          <w:sz w:val="24"/>
          <w:szCs w:val="24"/>
        </w:rPr>
        <w:t xml:space="preserve"> работников пищеблока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31"/>
        <w:gridCol w:w="1665"/>
        <w:gridCol w:w="1665"/>
        <w:gridCol w:w="1665"/>
        <w:gridCol w:w="1665"/>
      </w:tblGrid>
      <w:tr w:rsidR="00394293" w:rsidRPr="00B12C2B" w:rsidTr="00725F27">
        <w:trPr>
          <w:trHeight w:val="612"/>
          <w:tblCellSpacing w:w="5" w:type="nil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 </w:t>
            </w: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работника</w:t>
            </w:r>
          </w:p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пищеблока</w:t>
            </w: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w:anchor="Par1831" w:history="1">
              <w:r w:rsidRPr="00B12C2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293" w:rsidRPr="00B12C2B" w:rsidTr="00725F27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293" w:rsidRPr="00B12C2B" w:rsidTr="00725F27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4293" w:rsidRPr="00B12C2B" w:rsidRDefault="00394293" w:rsidP="00394293">
      <w:pPr>
        <w:shd w:val="clear" w:color="auto" w:fill="FFFFFF"/>
        <w:tabs>
          <w:tab w:val="left" w:pos="235"/>
        </w:tabs>
        <w:ind w:left="720"/>
        <w:jc w:val="both"/>
        <w:rPr>
          <w:bCs/>
          <w:color w:val="000000"/>
          <w:spacing w:val="-19"/>
          <w:sz w:val="24"/>
          <w:szCs w:val="24"/>
        </w:rPr>
      </w:pPr>
    </w:p>
    <w:p w:rsidR="009C06C8" w:rsidRPr="00B12C2B" w:rsidRDefault="009C06C8" w:rsidP="00907E93">
      <w:pPr>
        <w:shd w:val="clear" w:color="auto" w:fill="FFFFFF"/>
        <w:tabs>
          <w:tab w:val="left" w:pos="235"/>
        </w:tabs>
        <w:ind w:left="720"/>
        <w:jc w:val="right"/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Приложение 2</w:t>
      </w:r>
      <w:r w:rsidR="00E90BFB" w:rsidRPr="00B12C2B">
        <w:rPr>
          <w:color w:val="000000"/>
          <w:sz w:val="24"/>
          <w:szCs w:val="24"/>
        </w:rPr>
        <w:t>1</w:t>
      </w:r>
    </w:p>
    <w:p w:rsidR="009C06C8" w:rsidRPr="00B12C2B" w:rsidRDefault="009C06C8" w:rsidP="00B12C2B">
      <w:pPr>
        <w:jc w:val="center"/>
        <w:rPr>
          <w:color w:val="000000"/>
          <w:sz w:val="24"/>
          <w:szCs w:val="24"/>
        </w:rPr>
      </w:pPr>
      <w:bookmarkStart w:id="8" w:name="Par1813"/>
      <w:bookmarkEnd w:id="8"/>
      <w:r w:rsidRPr="00B12C2B">
        <w:rPr>
          <w:color w:val="000000"/>
          <w:sz w:val="24"/>
          <w:szCs w:val="24"/>
        </w:rPr>
        <w:t>Журнал здоровья персонала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31"/>
        <w:gridCol w:w="1665"/>
        <w:gridCol w:w="555"/>
        <w:gridCol w:w="555"/>
        <w:gridCol w:w="555"/>
        <w:gridCol w:w="666"/>
        <w:gridCol w:w="555"/>
        <w:gridCol w:w="555"/>
        <w:gridCol w:w="666"/>
        <w:gridCol w:w="555"/>
      </w:tblGrid>
      <w:tr w:rsidR="009C06C8" w:rsidRPr="00B12C2B" w:rsidTr="00C03DFE">
        <w:trPr>
          <w:trHeight w:val="360"/>
          <w:tblCellSpacing w:w="5" w:type="nil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N  </w:t>
            </w:r>
            <w:r w:rsidRPr="00B12C2B">
              <w:rPr>
                <w:rFonts w:ascii="Times New Roman" w:hAnsi="Times New Roman" w:cs="Times New Roman"/>
                <w:color w:val="000000"/>
              </w:rPr>
              <w:br/>
              <w:t xml:space="preserve"> 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Ф.И.О. работника  </w:t>
            </w:r>
            <w:r w:rsidRPr="00B12C2B">
              <w:rPr>
                <w:rFonts w:ascii="Times New Roman" w:hAnsi="Times New Roman" w:cs="Times New Roman"/>
                <w:color w:val="000000"/>
              </w:rPr>
              <w:br/>
            </w:r>
            <w:hyperlink w:anchor="Par1831" w:history="1">
              <w:r w:rsidRPr="00B12C2B">
                <w:rPr>
                  <w:rFonts w:ascii="Times New Roman" w:hAnsi="Times New Roman" w:cs="Times New Roman"/>
                  <w:color w:val="000000"/>
                </w:rPr>
                <w:t>&lt;*&gt;</w:t>
              </w:r>
            </w:hyperlink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Месяц/дни </w:t>
            </w:r>
            <w:hyperlink w:anchor="Par1832" w:history="1">
              <w:r w:rsidRPr="00B12C2B">
                <w:rPr>
                  <w:rFonts w:ascii="Times New Roman" w:hAnsi="Times New Roman" w:cs="Times New Roman"/>
                  <w:color w:val="000000"/>
                </w:rPr>
                <w:t>&lt;**&gt;</w:t>
              </w:r>
            </w:hyperlink>
            <w:r w:rsidRPr="00B12C2B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9C06C8" w:rsidRPr="00B12C2B" w:rsidTr="00C03DFE">
        <w:trPr>
          <w:tblCellSpacing w:w="5" w:type="nil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</w:tr>
      <w:tr w:rsidR="009C06C8" w:rsidRPr="00B12C2B" w:rsidTr="00C03DFE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1.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06C8" w:rsidRPr="00B12C2B" w:rsidTr="00C03DFE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2.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06C8" w:rsidRPr="00B12C2B" w:rsidTr="00C03DFE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3.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06C8" w:rsidRPr="00B12C2B" w:rsidRDefault="009C06C8" w:rsidP="009C06C8">
      <w:pPr>
        <w:ind w:firstLine="540"/>
        <w:jc w:val="both"/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--------------------------------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</w:rPr>
      </w:pPr>
      <w:r w:rsidRPr="003F47CC">
        <w:rPr>
          <w:rFonts w:cs="Calibri"/>
          <w:color w:val="000000"/>
        </w:rPr>
        <w:t>Примечание: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</w:rPr>
      </w:pPr>
      <w:bookmarkStart w:id="9" w:name="Par1831"/>
      <w:bookmarkEnd w:id="9"/>
      <w:r w:rsidRPr="003F47CC">
        <w:rPr>
          <w:rFonts w:cs="Calibri"/>
          <w:color w:val="000000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</w:rPr>
      </w:pPr>
      <w:bookmarkStart w:id="10" w:name="Par1832"/>
      <w:bookmarkEnd w:id="10"/>
      <w:r w:rsidRPr="003F47CC">
        <w:rPr>
          <w:rFonts w:cs="Calibri"/>
          <w:color w:val="000000"/>
        </w:rPr>
        <w:t>&lt;**&gt; Условные обозначения: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</w:rPr>
      </w:pPr>
      <w:r w:rsidRPr="003F47CC">
        <w:rPr>
          <w:rFonts w:cs="Calibri"/>
          <w:color w:val="000000"/>
        </w:rPr>
        <w:t>Зд. - здоров; Отстранен - отстранен от работы; отп. - отпуск; В - выходной; б/л - больничный лист.</w:t>
      </w:r>
    </w:p>
    <w:p w:rsidR="00F83803" w:rsidRPr="00B12C2B" w:rsidRDefault="00F83803" w:rsidP="00F8380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F83803" w:rsidRPr="00B12C2B" w:rsidRDefault="00F83803" w:rsidP="00F8380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2</w:t>
      </w:r>
      <w:r w:rsidR="00E90BFB" w:rsidRPr="00B12C2B">
        <w:rPr>
          <w:bCs/>
          <w:color w:val="000000"/>
          <w:sz w:val="24"/>
          <w:szCs w:val="24"/>
        </w:rPr>
        <w:t>2</w:t>
      </w:r>
    </w:p>
    <w:p w:rsidR="00F83803" w:rsidRPr="00B12C2B" w:rsidRDefault="00F83803" w:rsidP="00F83803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pacing w:val="-5"/>
          <w:sz w:val="24"/>
          <w:szCs w:val="24"/>
        </w:rPr>
      </w:pPr>
      <w:r w:rsidRPr="00B12C2B">
        <w:rPr>
          <w:bCs/>
          <w:color w:val="000000"/>
          <w:spacing w:val="-5"/>
          <w:sz w:val="24"/>
          <w:szCs w:val="24"/>
        </w:rPr>
        <w:t>Журнал учета включения бактерицидной лампы в холодном цехе</w:t>
      </w:r>
    </w:p>
    <w:p w:rsidR="009C06C8" w:rsidRPr="00B12C2B" w:rsidRDefault="009C06C8" w:rsidP="009C06C8">
      <w:pPr>
        <w:ind w:firstLine="540"/>
        <w:jc w:val="both"/>
        <w:rPr>
          <w:rFonts w:cs="Calibri"/>
          <w:color w:val="000000"/>
          <w:sz w:val="24"/>
          <w:szCs w:val="24"/>
        </w:rPr>
      </w:pPr>
    </w:p>
    <w:p w:rsidR="007C3D32" w:rsidRPr="00B12C2B" w:rsidRDefault="007C3D32" w:rsidP="007C3D32">
      <w:pPr>
        <w:tabs>
          <w:tab w:val="left" w:pos="8857"/>
        </w:tabs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Ежедневный учет работы ультрафиолетовой бактерицидной установки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677"/>
        <w:gridCol w:w="1677"/>
        <w:gridCol w:w="1626"/>
        <w:gridCol w:w="1808"/>
        <w:gridCol w:w="619"/>
        <w:gridCol w:w="793"/>
        <w:gridCol w:w="1638"/>
      </w:tblGrid>
      <w:tr w:rsidR="007C3D32" w:rsidRPr="003F47CC" w:rsidTr="00B12C2B">
        <w:trPr>
          <w:trHeight w:val="163"/>
        </w:trPr>
        <w:tc>
          <w:tcPr>
            <w:tcW w:w="618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Дата</w:t>
            </w:r>
          </w:p>
        </w:tc>
        <w:tc>
          <w:tcPr>
            <w:tcW w:w="1677" w:type="dxa"/>
            <w:vMerge w:val="restart"/>
          </w:tcPr>
          <w:p w:rsidR="007C3D32" w:rsidRPr="00B12C2B" w:rsidRDefault="007C3D32" w:rsidP="00B12C2B">
            <w:pPr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Условия обеззараживания (В присутствии или отсутствии людей)</w:t>
            </w:r>
          </w:p>
        </w:tc>
        <w:tc>
          <w:tcPr>
            <w:tcW w:w="1677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Объект обеззараживания (Воздух или поверхность, или то и другое)</w:t>
            </w:r>
          </w:p>
        </w:tc>
        <w:tc>
          <w:tcPr>
            <w:tcW w:w="1626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Вид микроорганизма (санитарно-показательный или иной)</w:t>
            </w:r>
          </w:p>
        </w:tc>
        <w:tc>
          <w:tcPr>
            <w:tcW w:w="1808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Режим облучения (непрерывный или повторно-кратковременный)</w:t>
            </w:r>
          </w:p>
        </w:tc>
        <w:tc>
          <w:tcPr>
            <w:tcW w:w="1412" w:type="dxa"/>
            <w:gridSpan w:val="2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Время</w:t>
            </w:r>
          </w:p>
        </w:tc>
        <w:tc>
          <w:tcPr>
            <w:tcW w:w="1638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Длительность (для повторно-кратковременного интервал между сеансами облучения)</w:t>
            </w:r>
          </w:p>
        </w:tc>
      </w:tr>
      <w:tr w:rsidR="007C3D32" w:rsidRPr="003F47CC" w:rsidTr="00B12C2B">
        <w:trPr>
          <w:trHeight w:val="177"/>
        </w:trPr>
        <w:tc>
          <w:tcPr>
            <w:tcW w:w="618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26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619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  <w:r w:rsidRPr="00B12C2B">
              <w:rPr>
                <w:color w:val="000000"/>
              </w:rPr>
              <w:t>ВКЛ</w:t>
            </w:r>
          </w:p>
        </w:tc>
        <w:tc>
          <w:tcPr>
            <w:tcW w:w="793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  <w:r w:rsidRPr="00B12C2B">
              <w:rPr>
                <w:color w:val="000000"/>
              </w:rPr>
              <w:t>ВЫКЛ</w:t>
            </w:r>
          </w:p>
        </w:tc>
        <w:tc>
          <w:tcPr>
            <w:tcW w:w="1638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</w:tr>
      <w:tr w:rsidR="007C3D32" w:rsidRPr="003F47CC" w:rsidTr="00B12C2B">
        <w:tc>
          <w:tcPr>
            <w:tcW w:w="61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26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80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619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793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3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</w:tr>
      <w:tr w:rsidR="007C3D32" w:rsidRPr="003F47CC" w:rsidTr="00B12C2B">
        <w:tc>
          <w:tcPr>
            <w:tcW w:w="61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26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80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619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793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3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</w:tr>
      <w:tr w:rsidR="007C3D32" w:rsidRPr="003F47CC" w:rsidTr="00B12C2B">
        <w:tc>
          <w:tcPr>
            <w:tcW w:w="61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26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80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619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793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3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</w:tr>
    </w:tbl>
    <w:p w:rsidR="00B12C2B" w:rsidRDefault="00B12C2B" w:rsidP="00281356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8"/>
          <w:szCs w:val="28"/>
        </w:rPr>
      </w:pPr>
    </w:p>
    <w:p w:rsidR="00B12C2B" w:rsidRPr="00B12C2B" w:rsidRDefault="00B12C2B" w:rsidP="00281356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281356" w:rsidRPr="00B12C2B" w:rsidRDefault="00281356" w:rsidP="00281356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2</w:t>
      </w:r>
      <w:r w:rsidR="00E90BFB" w:rsidRPr="00B12C2B">
        <w:rPr>
          <w:bCs/>
          <w:color w:val="000000"/>
          <w:sz w:val="24"/>
          <w:szCs w:val="24"/>
        </w:rPr>
        <w:t>3</w:t>
      </w:r>
    </w:p>
    <w:p w:rsidR="002868FB" w:rsidRPr="00B12C2B" w:rsidRDefault="002868FB" w:rsidP="00281356">
      <w:pPr>
        <w:shd w:val="clear" w:color="auto" w:fill="FFFFFF"/>
        <w:tabs>
          <w:tab w:val="left" w:pos="235"/>
        </w:tabs>
        <w:ind w:left="720"/>
        <w:jc w:val="center"/>
        <w:rPr>
          <w:color w:val="000000"/>
          <w:spacing w:val="-27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Журнал контроля</w:t>
      </w:r>
      <w:r w:rsidR="00B5091B" w:rsidRPr="00B12C2B">
        <w:rPr>
          <w:bCs/>
          <w:color w:val="000000"/>
          <w:sz w:val="24"/>
          <w:szCs w:val="24"/>
        </w:rPr>
        <w:t xml:space="preserve"> санитарного состояния пищеблока</w:t>
      </w:r>
      <w:r w:rsidRPr="00B12C2B">
        <w:rPr>
          <w:bCs/>
          <w:color w:val="000000"/>
          <w:sz w:val="24"/>
          <w:szCs w:val="24"/>
        </w:rPr>
        <w:t xml:space="preserve"> и </w:t>
      </w:r>
      <w:r w:rsidR="00B5091B" w:rsidRPr="00B12C2B">
        <w:rPr>
          <w:bCs/>
          <w:color w:val="000000"/>
          <w:sz w:val="24"/>
          <w:szCs w:val="24"/>
        </w:rPr>
        <w:t>с</w:t>
      </w:r>
      <w:r w:rsidRPr="00B12C2B">
        <w:rPr>
          <w:bCs/>
          <w:color w:val="000000"/>
          <w:sz w:val="24"/>
          <w:szCs w:val="24"/>
        </w:rPr>
        <w:t>клад</w:t>
      </w:r>
      <w:r w:rsidR="00B5091B" w:rsidRPr="00B12C2B">
        <w:rPr>
          <w:bCs/>
          <w:color w:val="000000"/>
          <w:sz w:val="24"/>
          <w:szCs w:val="24"/>
        </w:rPr>
        <w:t>а</w:t>
      </w:r>
    </w:p>
    <w:p w:rsidR="00F83803" w:rsidRPr="00B12C2B" w:rsidRDefault="00F83803" w:rsidP="00B5091B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407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E35DD" w:rsidRPr="003F47CC" w:rsidTr="001443B1">
        <w:tc>
          <w:tcPr>
            <w:tcW w:w="11414" w:type="dxa"/>
            <w:gridSpan w:val="31"/>
          </w:tcPr>
          <w:p w:rsidR="001E35DD" w:rsidRPr="003F47CC" w:rsidRDefault="001E35DD" w:rsidP="001443B1">
            <w:pPr>
              <w:tabs>
                <w:tab w:val="left" w:pos="1712"/>
              </w:tabs>
              <w:rPr>
                <w:color w:val="000000"/>
                <w:sz w:val="28"/>
                <w:szCs w:val="28"/>
              </w:rPr>
            </w:pPr>
            <w:r w:rsidRPr="003F47CC">
              <w:rPr>
                <w:color w:val="000000"/>
                <w:sz w:val="28"/>
                <w:szCs w:val="28"/>
              </w:rPr>
              <w:tab/>
              <w:t>Месяц</w:t>
            </w:r>
          </w:p>
        </w:tc>
      </w:tr>
      <w:tr w:rsidR="001E35DD" w:rsidRPr="003F47CC" w:rsidTr="001B6D82">
        <w:trPr>
          <w:cantSplit/>
          <w:trHeight w:val="1134"/>
        </w:trPr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28"/>
                <w:szCs w:val="28"/>
              </w:rPr>
            </w:pPr>
            <w:r w:rsidRPr="003F47CC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4" w:type="dxa"/>
            <w:textDirection w:val="tbRl"/>
          </w:tcPr>
          <w:p w:rsidR="001E35DD" w:rsidRPr="003F47CC" w:rsidRDefault="001B6D82" w:rsidP="001B6D82">
            <w:pPr>
              <w:tabs>
                <w:tab w:val="left" w:pos="8857"/>
              </w:tabs>
              <w:ind w:left="113" w:right="113"/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1. Санитарно-гигиеническое состояние кладовой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2. Санитарно-гигиеническое состояние пищеблока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3. Нормы закладки сырой продукции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4. Бракераж готовой продукции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5. Соответствие технологии приготовления блюд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6. Нормы выдачи готовых блюд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7. Соблюдение режима выдачи пищи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8.Контроль качества мытья оборудования и посуды на пищеблоке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9. Соблюдение графика генеральной уборки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B12C2B" w:rsidRDefault="00B12C2B" w:rsidP="00BA7A95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8"/>
          <w:szCs w:val="28"/>
        </w:rPr>
      </w:pPr>
    </w:p>
    <w:p w:rsidR="00B12C2B" w:rsidRPr="00B12C2B" w:rsidRDefault="00B12C2B" w:rsidP="00BA7A95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281356" w:rsidRPr="00B12C2B" w:rsidRDefault="00281356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lastRenderedPageBreak/>
        <w:t>Приложение 2</w:t>
      </w:r>
      <w:r w:rsidR="00E90BFB" w:rsidRPr="00B12C2B">
        <w:rPr>
          <w:bCs/>
          <w:color w:val="000000"/>
          <w:sz w:val="24"/>
          <w:szCs w:val="24"/>
        </w:rPr>
        <w:t>4</w:t>
      </w:r>
    </w:p>
    <w:p w:rsidR="002868FB" w:rsidRPr="00B12C2B" w:rsidRDefault="002868FB" w:rsidP="00281356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Журнал</w:t>
      </w:r>
      <w:r w:rsidR="00281356" w:rsidRPr="00B12C2B">
        <w:rPr>
          <w:bCs/>
          <w:color w:val="000000"/>
          <w:sz w:val="24"/>
          <w:szCs w:val="24"/>
        </w:rPr>
        <w:t xml:space="preserve"> мониторинга по принципам ХАССП</w:t>
      </w:r>
    </w:p>
    <w:p w:rsidR="00101E61" w:rsidRPr="003F47CC" w:rsidRDefault="00101E61" w:rsidP="00281356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8"/>
          <w:szCs w:val="28"/>
        </w:rPr>
      </w:pPr>
    </w:p>
    <w:tbl>
      <w:tblPr>
        <w:tblW w:w="107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622"/>
        <w:gridCol w:w="556"/>
        <w:gridCol w:w="977"/>
        <w:gridCol w:w="832"/>
        <w:gridCol w:w="714"/>
        <w:gridCol w:w="488"/>
        <w:gridCol w:w="978"/>
        <w:gridCol w:w="565"/>
        <w:gridCol w:w="411"/>
        <w:gridCol w:w="488"/>
        <w:gridCol w:w="573"/>
        <w:gridCol w:w="631"/>
        <w:gridCol w:w="752"/>
        <w:gridCol w:w="719"/>
        <w:gridCol w:w="411"/>
        <w:gridCol w:w="411"/>
      </w:tblGrid>
      <w:tr w:rsidR="004E3DAC" w:rsidRPr="00B12C2B" w:rsidTr="00B12C2B">
        <w:tc>
          <w:tcPr>
            <w:tcW w:w="628" w:type="dxa"/>
            <w:vMerge w:val="restart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both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Контроль сопроводительной документации поступающих пищевых продуктов</w:t>
            </w:r>
          </w:p>
        </w:tc>
        <w:tc>
          <w:tcPr>
            <w:tcW w:w="9306" w:type="dxa"/>
            <w:gridSpan w:val="14"/>
          </w:tcPr>
          <w:p w:rsidR="004E3DAC" w:rsidRPr="00B12C2B" w:rsidRDefault="00DA53FA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 xml:space="preserve">Мониторинг </w:t>
            </w:r>
            <w:r w:rsidR="004E3DAC" w:rsidRPr="00B12C2B">
              <w:rPr>
                <w:bCs/>
                <w:color w:val="000000"/>
                <w:sz w:val="16"/>
                <w:szCs w:val="16"/>
              </w:rPr>
              <w:t xml:space="preserve"> журналов контроля ответственными лицами по приказу</w:t>
            </w:r>
          </w:p>
        </w:tc>
        <w:tc>
          <w:tcPr>
            <w:tcW w:w="411" w:type="dxa"/>
            <w:vMerge w:val="restart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360" w:right="113"/>
              <w:jc w:val="both"/>
              <w:rPr>
                <w:bCs/>
                <w:color w:val="000000"/>
                <w:spacing w:val="-17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>Личные медицинские книжки каждого работника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</w:tcPr>
          <w:p w:rsidR="004E3DAC" w:rsidRPr="00B12C2B" w:rsidRDefault="00DA53FA" w:rsidP="001443B1">
            <w:pPr>
              <w:tabs>
                <w:tab w:val="left" w:pos="235"/>
              </w:tabs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DA53FA" w:rsidRPr="00B12C2B" w:rsidTr="00B12C2B">
        <w:trPr>
          <w:cantSplit/>
          <w:trHeight w:val="5152"/>
        </w:trPr>
        <w:tc>
          <w:tcPr>
            <w:tcW w:w="628" w:type="dxa"/>
            <w:vMerge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4E3DAC" w:rsidRPr="00B12C2B" w:rsidRDefault="004E3DAC" w:rsidP="00B12C2B">
            <w:pPr>
              <w:pStyle w:val="a3"/>
              <w:spacing w:before="0" w:beforeAutospacing="0" w:after="0" w:afterAutospacing="0"/>
              <w:ind w:left="360" w:right="113"/>
              <w:jc w:val="both"/>
              <w:textAlignment w:val="baseline"/>
              <w:rPr>
                <w:bCs/>
                <w:color w:val="000000"/>
                <w:kern w:val="24"/>
                <w:sz w:val="16"/>
                <w:szCs w:val="16"/>
              </w:rPr>
            </w:pPr>
            <w:r w:rsidRPr="00B12C2B">
              <w:rPr>
                <w:bCs/>
                <w:color w:val="000000"/>
                <w:kern w:val="24"/>
                <w:sz w:val="16"/>
                <w:szCs w:val="16"/>
              </w:rPr>
              <w:t xml:space="preserve">Журнал бракеража поступающей пищевой продукции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3.1.)</w:t>
            </w:r>
          </w:p>
        </w:tc>
        <w:tc>
          <w:tcPr>
            <w:tcW w:w="556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rFonts w:cs="Calibri"/>
                <w:color w:val="000000"/>
                <w:sz w:val="16"/>
                <w:szCs w:val="16"/>
              </w:rPr>
              <w:t xml:space="preserve">Журнал бракеража скоропортящихся пищевых продуктов, поступающих на пищеблок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3.2.)</w:t>
            </w:r>
          </w:p>
        </w:tc>
        <w:tc>
          <w:tcPr>
            <w:tcW w:w="977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Контроль санитарно-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 xml:space="preserve">гигиенического состояния кладовой 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Журнал контроля санитарного состояния пищеблоки и кладовой (Приложение 23)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Контроль санитарно-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гигиенического состояния пищеблока Журнал мониторинга по принципам ХАССП (Приложение 24)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</w:tcPr>
          <w:p w:rsidR="004E3DAC" w:rsidRPr="00B12C2B" w:rsidRDefault="004E3DAC" w:rsidP="001443B1">
            <w:pPr>
              <w:ind w:left="57" w:right="57"/>
              <w:rPr>
                <w:rFonts w:cs="Calibri"/>
                <w:color w:val="000000"/>
                <w:sz w:val="16"/>
                <w:szCs w:val="16"/>
              </w:rPr>
            </w:pPr>
            <w:r w:rsidRPr="00B12C2B">
              <w:rPr>
                <w:rFonts w:cs="Calibri"/>
                <w:color w:val="000000"/>
                <w:sz w:val="16"/>
                <w:szCs w:val="16"/>
              </w:rPr>
              <w:t xml:space="preserve">Журнал бракеража готовой пищевой (кулинарной) продукции (с отметкой </w:t>
            </w: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качества органолептической оценки качества готовых </w:t>
            </w: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>блюд и кулинарных изделий)</w:t>
            </w:r>
            <w:r w:rsidRPr="00B12C2B">
              <w:rPr>
                <w:bCs/>
                <w:color w:val="000000"/>
                <w:sz w:val="16"/>
                <w:szCs w:val="16"/>
              </w:rPr>
              <w:t xml:space="preserve"> (Приложения 7.1., 7.2.)</w:t>
            </w:r>
          </w:p>
          <w:p w:rsidR="004E3DAC" w:rsidRPr="00B12C2B" w:rsidRDefault="004E3DAC" w:rsidP="001443B1">
            <w:pPr>
              <w:pStyle w:val="a3"/>
              <w:spacing w:before="0" w:beforeAutospacing="0" w:after="0" w:afterAutospacing="0"/>
              <w:ind w:left="57" w:right="57"/>
              <w:textAlignment w:val="baseline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extDirection w:val="btLr"/>
          </w:tcPr>
          <w:p w:rsidR="004E3DAC" w:rsidRPr="00B12C2B" w:rsidRDefault="004E3DAC" w:rsidP="001443B1">
            <w:pPr>
              <w:ind w:left="57" w:right="57"/>
              <w:rPr>
                <w:rFonts w:cs="Calibri"/>
                <w:color w:val="000000"/>
                <w:sz w:val="16"/>
                <w:szCs w:val="16"/>
              </w:rPr>
            </w:pPr>
            <w:r w:rsidRPr="00B12C2B">
              <w:rPr>
                <w:rFonts w:cs="Calibri"/>
                <w:color w:val="000000"/>
                <w:sz w:val="16"/>
                <w:szCs w:val="16"/>
              </w:rPr>
              <w:t xml:space="preserve">Журнал проведения витаминизации третьих и сладких блюд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6)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6"/>
                <w:sz w:val="16"/>
                <w:szCs w:val="16"/>
              </w:rPr>
            </w:pPr>
            <w:r w:rsidRPr="00B12C2B">
              <w:rPr>
                <w:color w:val="000000"/>
                <w:spacing w:val="-6"/>
                <w:sz w:val="16"/>
                <w:szCs w:val="16"/>
              </w:rPr>
              <w:t xml:space="preserve">Журнал учета лабораторного контроля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9)</w:t>
            </w: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6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Акты отбора проб и протоколы лабораторных исследований 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19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Контроль сроков проведения лабораторного контроль пищевых продуктов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634"/>
              </w:tabs>
              <w:ind w:left="57" w:right="57"/>
              <w:rPr>
                <w:color w:val="000000"/>
                <w:spacing w:val="-6"/>
                <w:sz w:val="16"/>
                <w:szCs w:val="16"/>
              </w:rPr>
            </w:pP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6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>Журнал учета результатов медицинских осмотров работников (в т.ч. связанных с раздачей пищи)</w:t>
            </w:r>
            <w:r w:rsidRPr="00B12C2B">
              <w:rPr>
                <w:bCs/>
                <w:color w:val="000000"/>
                <w:sz w:val="16"/>
                <w:szCs w:val="16"/>
              </w:rPr>
              <w:t xml:space="preserve"> (Приложение 20)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19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>Журнал осмотра на гнойничковые заболевания</w:t>
            </w: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 работников пищеблока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21)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7"/>
                <w:sz w:val="16"/>
                <w:szCs w:val="16"/>
              </w:rPr>
              <w:t xml:space="preserve">Журнал здоровья персонала </w:t>
            </w:r>
            <w:r w:rsidRPr="00B12C2B">
              <w:rPr>
                <w:bCs/>
                <w:color w:val="000000"/>
                <w:sz w:val="16"/>
                <w:szCs w:val="16"/>
              </w:rPr>
              <w:t xml:space="preserve">(Приложение 21) </w:t>
            </w:r>
          </w:p>
        </w:tc>
        <w:tc>
          <w:tcPr>
            <w:tcW w:w="573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19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 xml:space="preserve">Журнал учета включения бактерицидной лампы в холодном цехе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22)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kern w:val="24"/>
                <w:sz w:val="16"/>
                <w:szCs w:val="16"/>
              </w:rPr>
              <w:t xml:space="preserve">Журнал учета температуры в холодильниках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4.1.)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kern w:val="24"/>
                <w:sz w:val="16"/>
                <w:szCs w:val="16"/>
              </w:rPr>
              <w:t xml:space="preserve">Журнал учета температуры </w:t>
            </w:r>
            <w:r w:rsidRPr="00B12C2B">
              <w:rPr>
                <w:color w:val="000000"/>
                <w:spacing w:val="-4"/>
                <w:sz w:val="16"/>
                <w:szCs w:val="16"/>
              </w:rPr>
              <w:t>и влажности воздуха в складских помещениях</w:t>
            </w:r>
            <w:r w:rsidRPr="00B12C2B">
              <w:rPr>
                <w:bCs/>
                <w:color w:val="000000"/>
                <w:kern w:val="24"/>
                <w:sz w:val="16"/>
                <w:szCs w:val="16"/>
              </w:rPr>
              <w:t xml:space="preserve">.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4.2.)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Журнал учета дезинфекции и дератизации (Приложение 12.3.)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Договора и акты приема выполненных работ по договорам (вывоз отходов, </w:t>
            </w: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>дератизация, дезинсекция)</w:t>
            </w:r>
            <w:r w:rsidRPr="00B12C2B">
              <w:rPr>
                <w:bCs/>
                <w:color w:val="000000"/>
                <w:spacing w:val="-7"/>
                <w:sz w:val="16"/>
                <w:szCs w:val="16"/>
              </w:rPr>
              <w:t xml:space="preserve"> 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Журнал регистрации п</w:t>
            </w:r>
            <w:r w:rsidRPr="00B12C2B">
              <w:rPr>
                <w:color w:val="000000"/>
                <w:sz w:val="16"/>
                <w:szCs w:val="16"/>
              </w:rPr>
              <w:t xml:space="preserve">ретензий, жалоб и происшествий, связанные с безопасностью пищевой продукции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25)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A53FA" w:rsidRPr="00B12C2B" w:rsidTr="00B12C2B">
        <w:trPr>
          <w:cantSplit/>
          <w:trHeight w:val="419"/>
        </w:trPr>
        <w:tc>
          <w:tcPr>
            <w:tcW w:w="628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78" w:type="dxa"/>
            <w:gridSpan w:val="2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101E61" w:rsidRPr="003F47CC" w:rsidRDefault="00101E61" w:rsidP="00101E61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16"/>
          <w:szCs w:val="16"/>
        </w:rPr>
      </w:pPr>
    </w:p>
    <w:p w:rsidR="00101E61" w:rsidRPr="003F47CC" w:rsidRDefault="00101E61" w:rsidP="00281356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8"/>
          <w:szCs w:val="28"/>
        </w:rPr>
      </w:pPr>
    </w:p>
    <w:p w:rsidR="00281356" w:rsidRPr="00B12C2B" w:rsidRDefault="00281356" w:rsidP="00281356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2</w:t>
      </w:r>
      <w:r w:rsidR="00E90BFB" w:rsidRPr="00B12C2B">
        <w:rPr>
          <w:bCs/>
          <w:color w:val="000000"/>
          <w:sz w:val="24"/>
          <w:szCs w:val="24"/>
        </w:rPr>
        <w:t>5</w:t>
      </w:r>
    </w:p>
    <w:p w:rsidR="00907E93" w:rsidRPr="00B12C2B" w:rsidRDefault="00907E93" w:rsidP="00281356">
      <w:pPr>
        <w:shd w:val="clear" w:color="auto" w:fill="FFFFFF"/>
        <w:tabs>
          <w:tab w:val="left" w:pos="235"/>
        </w:tabs>
        <w:ind w:left="720"/>
        <w:jc w:val="center"/>
        <w:rPr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Журнал регистрации п</w:t>
      </w:r>
      <w:r w:rsidRPr="00B12C2B">
        <w:rPr>
          <w:color w:val="000000"/>
          <w:sz w:val="24"/>
          <w:szCs w:val="24"/>
        </w:rPr>
        <w:t>ретензий, жалоб и происшествий, связанные с безопасностью</w:t>
      </w:r>
      <w:r w:rsidR="00281356" w:rsidRPr="00B12C2B">
        <w:rPr>
          <w:color w:val="000000"/>
          <w:sz w:val="24"/>
          <w:szCs w:val="24"/>
        </w:rPr>
        <w:t xml:space="preserve"> пищевой продукции</w:t>
      </w:r>
    </w:p>
    <w:p w:rsidR="00F83803" w:rsidRPr="003F47CC" w:rsidRDefault="00F83803" w:rsidP="00281356">
      <w:pPr>
        <w:shd w:val="clear" w:color="auto" w:fill="FFFFFF"/>
        <w:tabs>
          <w:tab w:val="left" w:pos="235"/>
        </w:tabs>
        <w:ind w:left="72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093"/>
        <w:gridCol w:w="1493"/>
        <w:gridCol w:w="1455"/>
        <w:gridCol w:w="1344"/>
        <w:gridCol w:w="1422"/>
        <w:gridCol w:w="1797"/>
      </w:tblGrid>
      <w:tr w:rsidR="00F83803" w:rsidRPr="003F47CC" w:rsidTr="00B12C2B">
        <w:tc>
          <w:tcPr>
            <w:tcW w:w="459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pacing w:val="-27"/>
                <w:sz w:val="22"/>
                <w:szCs w:val="22"/>
              </w:rPr>
            </w:pPr>
            <w:r w:rsidRPr="00B12C2B">
              <w:rPr>
                <w:color w:val="000000"/>
                <w:spacing w:val="-27"/>
                <w:sz w:val="22"/>
                <w:szCs w:val="22"/>
              </w:rPr>
              <w:t>№ п</w:t>
            </w:r>
            <w:r w:rsidRPr="00B12C2B">
              <w:rPr>
                <w:color w:val="000000"/>
                <w:spacing w:val="-27"/>
                <w:sz w:val="22"/>
                <w:szCs w:val="22"/>
                <w:lang w:val="en-US"/>
              </w:rPr>
              <w:t>/</w:t>
            </w:r>
            <w:r w:rsidRPr="00B12C2B">
              <w:rPr>
                <w:color w:val="000000"/>
                <w:spacing w:val="-27"/>
                <w:sz w:val="22"/>
                <w:szCs w:val="22"/>
              </w:rPr>
              <w:t>п</w:t>
            </w:r>
          </w:p>
        </w:tc>
        <w:tc>
          <w:tcPr>
            <w:tcW w:w="2093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bCs/>
                <w:color w:val="000000"/>
                <w:sz w:val="22"/>
                <w:szCs w:val="22"/>
              </w:rPr>
              <w:t>Суть п</w:t>
            </w:r>
            <w:r w:rsidRPr="00B12C2B">
              <w:rPr>
                <w:color w:val="000000"/>
                <w:sz w:val="22"/>
                <w:szCs w:val="22"/>
              </w:rPr>
              <w:t>ретензий, жалоб и происшествий, связанные с безопасностью пищевой продукции</w:t>
            </w:r>
          </w:p>
        </w:tc>
        <w:tc>
          <w:tcPr>
            <w:tcW w:w="1493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Дата регистрации обращения</w:t>
            </w:r>
          </w:p>
        </w:tc>
        <w:tc>
          <w:tcPr>
            <w:tcW w:w="1455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ФИО лица, принявшего обращение</w:t>
            </w:r>
          </w:p>
        </w:tc>
        <w:tc>
          <w:tcPr>
            <w:tcW w:w="1344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Решение по факту обращения</w:t>
            </w:r>
          </w:p>
        </w:tc>
        <w:tc>
          <w:tcPr>
            <w:tcW w:w="1422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797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Ответственный  за исполнение</w:t>
            </w:r>
          </w:p>
        </w:tc>
      </w:tr>
      <w:tr w:rsidR="00F83803" w:rsidRPr="003F47CC" w:rsidTr="00B12C2B">
        <w:tc>
          <w:tcPr>
            <w:tcW w:w="459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20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55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344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797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</w:tr>
      <w:tr w:rsidR="00F83803" w:rsidRPr="003F47CC" w:rsidTr="00B12C2B">
        <w:tc>
          <w:tcPr>
            <w:tcW w:w="459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20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55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344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797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</w:tr>
      <w:tr w:rsidR="00F83803" w:rsidRPr="003F47CC" w:rsidTr="00B12C2B">
        <w:tc>
          <w:tcPr>
            <w:tcW w:w="459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20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55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344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797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</w:tr>
    </w:tbl>
    <w:p w:rsidR="00E90BFB" w:rsidRPr="003F47CC" w:rsidRDefault="00E90BFB" w:rsidP="00907E93">
      <w:pPr>
        <w:shd w:val="clear" w:color="auto" w:fill="FFFFFF"/>
        <w:tabs>
          <w:tab w:val="left" w:pos="235"/>
        </w:tabs>
        <w:ind w:left="720"/>
        <w:jc w:val="both"/>
        <w:rPr>
          <w:color w:val="000000"/>
          <w:spacing w:val="-27"/>
          <w:sz w:val="28"/>
          <w:szCs w:val="28"/>
        </w:rPr>
      </w:pPr>
    </w:p>
    <w:p w:rsidR="00E90BFB" w:rsidRPr="003F47CC" w:rsidRDefault="00E90BFB" w:rsidP="00B67614">
      <w:pPr>
        <w:shd w:val="clear" w:color="auto" w:fill="FFFFFF"/>
        <w:jc w:val="both"/>
        <w:rPr>
          <w:rFonts w:cs="Calibri"/>
          <w:color w:val="000000"/>
        </w:rPr>
      </w:pPr>
    </w:p>
    <w:p w:rsidR="00E90BFB" w:rsidRPr="003F47CC" w:rsidRDefault="00E90BFB" w:rsidP="00B67614">
      <w:pPr>
        <w:shd w:val="clear" w:color="auto" w:fill="FFFFFF"/>
        <w:jc w:val="both"/>
        <w:rPr>
          <w:rFonts w:cs="Calibri"/>
          <w:color w:val="000000"/>
        </w:rPr>
      </w:pPr>
    </w:p>
    <w:p w:rsidR="00BD1645" w:rsidRPr="0026284E" w:rsidRDefault="00BD1645" w:rsidP="00696469">
      <w:pPr>
        <w:shd w:val="clear" w:color="auto" w:fill="FFFFFF"/>
        <w:jc w:val="right"/>
        <w:rPr>
          <w:rFonts w:cs="Calibri"/>
          <w:color w:val="FF0000"/>
        </w:rPr>
      </w:pPr>
    </w:p>
    <w:sectPr w:rsidR="00BD1645" w:rsidRPr="0026284E" w:rsidSect="00A9013A">
      <w:footerReference w:type="default" r:id="rId10"/>
      <w:type w:val="continuous"/>
      <w:pgSz w:w="11909" w:h="16834"/>
      <w:pgMar w:top="851" w:right="567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50" w:rsidRDefault="004C0150" w:rsidP="00BF60A9">
      <w:r>
        <w:separator/>
      </w:r>
    </w:p>
  </w:endnote>
  <w:endnote w:type="continuationSeparator" w:id="1">
    <w:p w:rsidR="004C0150" w:rsidRDefault="004C0150" w:rsidP="00BF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BEF" w:rsidRDefault="009F1DFD">
    <w:pPr>
      <w:pStyle w:val="af0"/>
      <w:jc w:val="center"/>
    </w:pPr>
    <w:fldSimple w:instr="PAGE   \* MERGEFORMAT">
      <w:r w:rsidR="002427B7">
        <w:rPr>
          <w:noProof/>
        </w:rPr>
        <w:t>2</w:t>
      </w:r>
    </w:fldSimple>
  </w:p>
  <w:p w:rsidR="00E94BEF" w:rsidRDefault="00E94B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50" w:rsidRDefault="004C0150" w:rsidP="00BF60A9">
      <w:r>
        <w:separator/>
      </w:r>
    </w:p>
  </w:footnote>
  <w:footnote w:type="continuationSeparator" w:id="1">
    <w:p w:rsidR="004C0150" w:rsidRDefault="004C0150" w:rsidP="00BF6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06C140"/>
    <w:lvl w:ilvl="0">
      <w:numFmt w:val="bullet"/>
      <w:lvlText w:val="*"/>
      <w:lvlJc w:val="left"/>
    </w:lvl>
  </w:abstractNum>
  <w:abstractNum w:abstractNumId="1">
    <w:nsid w:val="06CD0985"/>
    <w:multiLevelType w:val="hybridMultilevel"/>
    <w:tmpl w:val="45CACF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91438"/>
    <w:multiLevelType w:val="singleLevel"/>
    <w:tmpl w:val="64DA8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8583FC0"/>
    <w:multiLevelType w:val="hybridMultilevel"/>
    <w:tmpl w:val="F9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B4138"/>
    <w:multiLevelType w:val="hybridMultilevel"/>
    <w:tmpl w:val="98D4725C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1DCA"/>
    <w:multiLevelType w:val="hybridMultilevel"/>
    <w:tmpl w:val="2B7CAD9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A90AE2"/>
    <w:multiLevelType w:val="multilevel"/>
    <w:tmpl w:val="69FC43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200E01"/>
    <w:multiLevelType w:val="singleLevel"/>
    <w:tmpl w:val="7E06360A"/>
    <w:lvl w:ilvl="0">
      <w:start w:val="2"/>
      <w:numFmt w:val="decimal"/>
      <w:lvlText w:val="3.5.%1"/>
      <w:legacy w:legacy="1" w:legacySpace="0" w:legacyIndent="586"/>
      <w:lvlJc w:val="left"/>
      <w:rPr>
        <w:rFonts w:ascii="Times New Roman" w:hAnsi="Times New Roman" w:cs="Times New Roman" w:hint="default"/>
        <w:u w:val="single"/>
      </w:rPr>
    </w:lvl>
  </w:abstractNum>
  <w:abstractNum w:abstractNumId="8">
    <w:nsid w:val="19045C2F"/>
    <w:multiLevelType w:val="hybridMultilevel"/>
    <w:tmpl w:val="6A7C8C4E"/>
    <w:lvl w:ilvl="0" w:tplc="F1EE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A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A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2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6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BB488A"/>
    <w:multiLevelType w:val="hybridMultilevel"/>
    <w:tmpl w:val="967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46083"/>
    <w:multiLevelType w:val="hybridMultilevel"/>
    <w:tmpl w:val="B9A0C042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B7C14"/>
    <w:multiLevelType w:val="hybridMultilevel"/>
    <w:tmpl w:val="A53C9AF8"/>
    <w:lvl w:ilvl="0" w:tplc="DF648D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D7859"/>
    <w:multiLevelType w:val="singleLevel"/>
    <w:tmpl w:val="41F233D2"/>
    <w:lvl w:ilvl="0">
      <w:start w:val="1"/>
      <w:numFmt w:val="decimal"/>
      <w:lvlText w:val="3.8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3">
    <w:nsid w:val="302E16FD"/>
    <w:multiLevelType w:val="multilevel"/>
    <w:tmpl w:val="3934D4D4"/>
    <w:lvl w:ilvl="0">
      <w:start w:val="6"/>
      <w:numFmt w:val="decimal"/>
      <w:lvlText w:val="%1."/>
      <w:lvlJc w:val="left"/>
      <w:pPr>
        <w:ind w:left="645" w:hanging="645"/>
      </w:pPr>
      <w:rPr>
        <w:rFonts w:eastAsia="Times New Roman" w:cs="Times New Roman" w:hint="default"/>
        <w:u w:val="single"/>
      </w:rPr>
    </w:lvl>
    <w:lvl w:ilvl="1">
      <w:start w:val="6"/>
      <w:numFmt w:val="decimal"/>
      <w:lvlText w:val="%1.%2."/>
      <w:lvlJc w:val="left"/>
      <w:pPr>
        <w:ind w:left="645" w:hanging="645"/>
      </w:pPr>
      <w:rPr>
        <w:rFonts w:eastAsia="Times New Roman"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u w:val="single"/>
      </w:rPr>
    </w:lvl>
  </w:abstractNum>
  <w:abstractNum w:abstractNumId="14">
    <w:nsid w:val="3ECB3649"/>
    <w:multiLevelType w:val="hybridMultilevel"/>
    <w:tmpl w:val="A20E7912"/>
    <w:lvl w:ilvl="0" w:tplc="36CA6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83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E7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2F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0F1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C6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89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AE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071E0D"/>
    <w:multiLevelType w:val="hybridMultilevel"/>
    <w:tmpl w:val="5780496E"/>
    <w:lvl w:ilvl="0" w:tplc="71B836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25B7A"/>
    <w:multiLevelType w:val="hybridMultilevel"/>
    <w:tmpl w:val="67BC2A7E"/>
    <w:lvl w:ilvl="0" w:tplc="A9BE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90B95"/>
    <w:multiLevelType w:val="hybridMultilevel"/>
    <w:tmpl w:val="197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201444"/>
    <w:multiLevelType w:val="multilevel"/>
    <w:tmpl w:val="58ECE49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9">
    <w:nsid w:val="52A66447"/>
    <w:multiLevelType w:val="singleLevel"/>
    <w:tmpl w:val="4C667478"/>
    <w:lvl w:ilvl="0">
      <w:start w:val="4"/>
      <w:numFmt w:val="decimal"/>
      <w:lvlText w:val="4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5558572E"/>
    <w:multiLevelType w:val="singleLevel"/>
    <w:tmpl w:val="2AA66944"/>
    <w:lvl w:ilvl="0">
      <w:start w:val="2"/>
      <w:numFmt w:val="decimal"/>
      <w:lvlText w:val="2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57DA0944"/>
    <w:multiLevelType w:val="hybridMultilevel"/>
    <w:tmpl w:val="778E0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0C1325"/>
    <w:multiLevelType w:val="multilevel"/>
    <w:tmpl w:val="5350B184"/>
    <w:lvl w:ilvl="0"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ABA4E56"/>
    <w:multiLevelType w:val="hybridMultilevel"/>
    <w:tmpl w:val="3C8E8F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0F19D7"/>
    <w:multiLevelType w:val="hybridMultilevel"/>
    <w:tmpl w:val="FCE2335A"/>
    <w:lvl w:ilvl="0" w:tplc="5F06C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A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A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2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6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04581B"/>
    <w:multiLevelType w:val="hybridMultilevel"/>
    <w:tmpl w:val="83AABA80"/>
    <w:lvl w:ilvl="0" w:tplc="3D963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282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82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ED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44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46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E84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A0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CE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B97614"/>
    <w:multiLevelType w:val="hybridMultilevel"/>
    <w:tmpl w:val="5F22299A"/>
    <w:lvl w:ilvl="0" w:tplc="4DEA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A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A4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4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83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EA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A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6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C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0B3D3E"/>
    <w:multiLevelType w:val="hybridMultilevel"/>
    <w:tmpl w:val="8A08D120"/>
    <w:lvl w:ilvl="0" w:tplc="A9BE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063E3"/>
    <w:multiLevelType w:val="singleLevel"/>
    <w:tmpl w:val="696E06B2"/>
    <w:lvl w:ilvl="0">
      <w:start w:val="4"/>
      <w:numFmt w:val="decimal"/>
      <w:lvlText w:val="4.3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9">
    <w:nsid w:val="6876540B"/>
    <w:multiLevelType w:val="singleLevel"/>
    <w:tmpl w:val="41C20510"/>
    <w:lvl w:ilvl="0">
      <w:start w:val="1"/>
      <w:numFmt w:val="decimal"/>
      <w:lvlText w:val="3.6.%1"/>
      <w:legacy w:legacy="1" w:legacySpace="0" w:legacyIndent="586"/>
      <w:lvlJc w:val="left"/>
      <w:rPr>
        <w:rFonts w:ascii="Times New Roman" w:hAnsi="Times New Roman" w:cs="Times New Roman" w:hint="default"/>
        <w:u w:val="single"/>
      </w:rPr>
    </w:lvl>
  </w:abstractNum>
  <w:abstractNum w:abstractNumId="30">
    <w:nsid w:val="6D7F7F12"/>
    <w:multiLevelType w:val="singleLevel"/>
    <w:tmpl w:val="472CD6A6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6EAB636C"/>
    <w:multiLevelType w:val="hybridMultilevel"/>
    <w:tmpl w:val="CFB85600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C4172"/>
    <w:multiLevelType w:val="hybridMultilevel"/>
    <w:tmpl w:val="FFB698FA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F3D30"/>
    <w:multiLevelType w:val="singleLevel"/>
    <w:tmpl w:val="27D443FE"/>
    <w:lvl w:ilvl="0">
      <w:start w:val="1"/>
      <w:numFmt w:val="decimal"/>
      <w:lvlText w:val="4.3.%1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4">
    <w:nsid w:val="7C767D59"/>
    <w:multiLevelType w:val="hybridMultilevel"/>
    <w:tmpl w:val="307208EA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30"/>
  </w:num>
  <w:num w:numId="3">
    <w:abstractNumId w:val="20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  <w:lvlOverride w:ilvl="0">
      <w:startOverride w:val="2"/>
    </w:lvlOverride>
  </w:num>
  <w:num w:numId="6">
    <w:abstractNumId w:val="29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28"/>
    <w:lvlOverride w:ilvl="0">
      <w:startOverride w:val="4"/>
    </w:lvlOverride>
  </w:num>
  <w:num w:numId="10">
    <w:abstractNumId w:val="19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8"/>
  </w:num>
  <w:num w:numId="18">
    <w:abstractNumId w:val="26"/>
  </w:num>
  <w:num w:numId="19">
    <w:abstractNumId w:val="14"/>
  </w:num>
  <w:num w:numId="20">
    <w:abstractNumId w:val="6"/>
  </w:num>
  <w:num w:numId="21">
    <w:abstractNumId w:val="17"/>
  </w:num>
  <w:num w:numId="22">
    <w:abstractNumId w:val="31"/>
  </w:num>
  <w:num w:numId="23">
    <w:abstractNumId w:val="32"/>
  </w:num>
  <w:num w:numId="24">
    <w:abstractNumId w:val="24"/>
  </w:num>
  <w:num w:numId="25">
    <w:abstractNumId w:val="34"/>
  </w:num>
  <w:num w:numId="26">
    <w:abstractNumId w:val="22"/>
  </w:num>
  <w:num w:numId="27">
    <w:abstractNumId w:val="25"/>
  </w:num>
  <w:num w:numId="28">
    <w:abstractNumId w:val="27"/>
  </w:num>
  <w:num w:numId="29">
    <w:abstractNumId w:val="16"/>
  </w:num>
  <w:num w:numId="30">
    <w:abstractNumId w:val="11"/>
  </w:num>
  <w:num w:numId="31">
    <w:abstractNumId w:val="21"/>
  </w:num>
  <w:num w:numId="32">
    <w:abstractNumId w:val="10"/>
  </w:num>
  <w:num w:numId="33">
    <w:abstractNumId w:val="4"/>
  </w:num>
  <w:num w:numId="34">
    <w:abstractNumId w:val="1"/>
  </w:num>
  <w:num w:numId="35">
    <w:abstractNumId w:val="3"/>
  </w:num>
  <w:num w:numId="36">
    <w:abstractNumId w:val="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5A60"/>
    <w:rsid w:val="00003EFC"/>
    <w:rsid w:val="00027950"/>
    <w:rsid w:val="00030DE1"/>
    <w:rsid w:val="0005156E"/>
    <w:rsid w:val="000657FA"/>
    <w:rsid w:val="00070E30"/>
    <w:rsid w:val="0007117C"/>
    <w:rsid w:val="00081DFF"/>
    <w:rsid w:val="000939EF"/>
    <w:rsid w:val="00095CFC"/>
    <w:rsid w:val="000A0490"/>
    <w:rsid w:val="000B55BD"/>
    <w:rsid w:val="000C2BDD"/>
    <w:rsid w:val="000C6895"/>
    <w:rsid w:val="000E11D6"/>
    <w:rsid w:val="000F6781"/>
    <w:rsid w:val="00101E61"/>
    <w:rsid w:val="00131DAF"/>
    <w:rsid w:val="001443B1"/>
    <w:rsid w:val="00146329"/>
    <w:rsid w:val="00187FCE"/>
    <w:rsid w:val="00193F1C"/>
    <w:rsid w:val="001A1913"/>
    <w:rsid w:val="001B6D82"/>
    <w:rsid w:val="001D0B49"/>
    <w:rsid w:val="001E0218"/>
    <w:rsid w:val="001E35DD"/>
    <w:rsid w:val="001F26C0"/>
    <w:rsid w:val="002427B7"/>
    <w:rsid w:val="00253CB9"/>
    <w:rsid w:val="002562B2"/>
    <w:rsid w:val="0026284E"/>
    <w:rsid w:val="00263FCC"/>
    <w:rsid w:val="00273C57"/>
    <w:rsid w:val="00281356"/>
    <w:rsid w:val="002868FB"/>
    <w:rsid w:val="002A0A10"/>
    <w:rsid w:val="002A6B8F"/>
    <w:rsid w:val="002E09FC"/>
    <w:rsid w:val="0030567A"/>
    <w:rsid w:val="003106D4"/>
    <w:rsid w:val="00313A4A"/>
    <w:rsid w:val="003159B0"/>
    <w:rsid w:val="00333292"/>
    <w:rsid w:val="00365176"/>
    <w:rsid w:val="00372D74"/>
    <w:rsid w:val="003845C7"/>
    <w:rsid w:val="00394293"/>
    <w:rsid w:val="003B6050"/>
    <w:rsid w:val="003D161E"/>
    <w:rsid w:val="003E5955"/>
    <w:rsid w:val="003F47CC"/>
    <w:rsid w:val="0041411A"/>
    <w:rsid w:val="00417F79"/>
    <w:rsid w:val="00425DC9"/>
    <w:rsid w:val="00431CC1"/>
    <w:rsid w:val="0043231A"/>
    <w:rsid w:val="004332C4"/>
    <w:rsid w:val="00433D12"/>
    <w:rsid w:val="00446504"/>
    <w:rsid w:val="00473876"/>
    <w:rsid w:val="00473CBA"/>
    <w:rsid w:val="004923DC"/>
    <w:rsid w:val="004A3279"/>
    <w:rsid w:val="004C0150"/>
    <w:rsid w:val="004E3DAC"/>
    <w:rsid w:val="00506699"/>
    <w:rsid w:val="00512AC7"/>
    <w:rsid w:val="005215E5"/>
    <w:rsid w:val="005245B2"/>
    <w:rsid w:val="00525036"/>
    <w:rsid w:val="00535742"/>
    <w:rsid w:val="00550A8C"/>
    <w:rsid w:val="00592338"/>
    <w:rsid w:val="005B7DAA"/>
    <w:rsid w:val="005E38DC"/>
    <w:rsid w:val="0060769A"/>
    <w:rsid w:val="00607979"/>
    <w:rsid w:val="00607B70"/>
    <w:rsid w:val="0061735C"/>
    <w:rsid w:val="0062431E"/>
    <w:rsid w:val="00626391"/>
    <w:rsid w:val="00656331"/>
    <w:rsid w:val="00673317"/>
    <w:rsid w:val="00696469"/>
    <w:rsid w:val="00697549"/>
    <w:rsid w:val="006C0CAD"/>
    <w:rsid w:val="006F0E1D"/>
    <w:rsid w:val="007050CD"/>
    <w:rsid w:val="00710682"/>
    <w:rsid w:val="00725F27"/>
    <w:rsid w:val="00760E45"/>
    <w:rsid w:val="00773269"/>
    <w:rsid w:val="0077565A"/>
    <w:rsid w:val="00796998"/>
    <w:rsid w:val="007B7A86"/>
    <w:rsid w:val="007C3D32"/>
    <w:rsid w:val="007E2148"/>
    <w:rsid w:val="007E22C8"/>
    <w:rsid w:val="00812D70"/>
    <w:rsid w:val="008257F7"/>
    <w:rsid w:val="00826BEE"/>
    <w:rsid w:val="00842C54"/>
    <w:rsid w:val="0085270F"/>
    <w:rsid w:val="00853AB7"/>
    <w:rsid w:val="00857CDC"/>
    <w:rsid w:val="00866E7A"/>
    <w:rsid w:val="00893473"/>
    <w:rsid w:val="008A152E"/>
    <w:rsid w:val="008A40EC"/>
    <w:rsid w:val="008B0691"/>
    <w:rsid w:val="008C1E36"/>
    <w:rsid w:val="008C5497"/>
    <w:rsid w:val="008E0A9E"/>
    <w:rsid w:val="00907E93"/>
    <w:rsid w:val="00932EE7"/>
    <w:rsid w:val="0094149B"/>
    <w:rsid w:val="00942FAA"/>
    <w:rsid w:val="00955583"/>
    <w:rsid w:val="00976BF1"/>
    <w:rsid w:val="0099732E"/>
    <w:rsid w:val="009C06C8"/>
    <w:rsid w:val="009D6DC6"/>
    <w:rsid w:val="009E180E"/>
    <w:rsid w:val="009E3260"/>
    <w:rsid w:val="009F1DFD"/>
    <w:rsid w:val="009F27C3"/>
    <w:rsid w:val="00A06747"/>
    <w:rsid w:val="00A30C4B"/>
    <w:rsid w:val="00A3767C"/>
    <w:rsid w:val="00A43065"/>
    <w:rsid w:val="00A60A88"/>
    <w:rsid w:val="00A62A8D"/>
    <w:rsid w:val="00A719AC"/>
    <w:rsid w:val="00A73441"/>
    <w:rsid w:val="00A9013A"/>
    <w:rsid w:val="00AA5A60"/>
    <w:rsid w:val="00AA5DDD"/>
    <w:rsid w:val="00AB0324"/>
    <w:rsid w:val="00AD07E3"/>
    <w:rsid w:val="00AD169C"/>
    <w:rsid w:val="00AD679F"/>
    <w:rsid w:val="00B12C2B"/>
    <w:rsid w:val="00B2598F"/>
    <w:rsid w:val="00B30693"/>
    <w:rsid w:val="00B441E8"/>
    <w:rsid w:val="00B4547B"/>
    <w:rsid w:val="00B5091B"/>
    <w:rsid w:val="00B624AD"/>
    <w:rsid w:val="00B64E1B"/>
    <w:rsid w:val="00B67614"/>
    <w:rsid w:val="00B97CD2"/>
    <w:rsid w:val="00BA7A95"/>
    <w:rsid w:val="00BD122B"/>
    <w:rsid w:val="00BD1645"/>
    <w:rsid w:val="00BE7B2C"/>
    <w:rsid w:val="00BF4C08"/>
    <w:rsid w:val="00BF60A9"/>
    <w:rsid w:val="00C03DFE"/>
    <w:rsid w:val="00C10624"/>
    <w:rsid w:val="00C34952"/>
    <w:rsid w:val="00C37DED"/>
    <w:rsid w:val="00C521B3"/>
    <w:rsid w:val="00C5373A"/>
    <w:rsid w:val="00C61902"/>
    <w:rsid w:val="00C628BE"/>
    <w:rsid w:val="00C647DC"/>
    <w:rsid w:val="00C74506"/>
    <w:rsid w:val="00C80962"/>
    <w:rsid w:val="00C9253D"/>
    <w:rsid w:val="00CB76C5"/>
    <w:rsid w:val="00CE3281"/>
    <w:rsid w:val="00CF0D67"/>
    <w:rsid w:val="00D00D85"/>
    <w:rsid w:val="00D150A0"/>
    <w:rsid w:val="00D23FD0"/>
    <w:rsid w:val="00D37EF5"/>
    <w:rsid w:val="00D54A60"/>
    <w:rsid w:val="00D74C67"/>
    <w:rsid w:val="00DA1F18"/>
    <w:rsid w:val="00DA53FA"/>
    <w:rsid w:val="00DB71DB"/>
    <w:rsid w:val="00DF6F58"/>
    <w:rsid w:val="00E06D89"/>
    <w:rsid w:val="00E07A54"/>
    <w:rsid w:val="00E07B70"/>
    <w:rsid w:val="00E16E90"/>
    <w:rsid w:val="00E24734"/>
    <w:rsid w:val="00E35E6A"/>
    <w:rsid w:val="00E36513"/>
    <w:rsid w:val="00E5600C"/>
    <w:rsid w:val="00E87CBB"/>
    <w:rsid w:val="00E90BFB"/>
    <w:rsid w:val="00E94BEF"/>
    <w:rsid w:val="00E969DD"/>
    <w:rsid w:val="00EA29E8"/>
    <w:rsid w:val="00EA42A4"/>
    <w:rsid w:val="00ED1C7F"/>
    <w:rsid w:val="00EE279D"/>
    <w:rsid w:val="00F04518"/>
    <w:rsid w:val="00F23374"/>
    <w:rsid w:val="00F24B04"/>
    <w:rsid w:val="00F62E16"/>
    <w:rsid w:val="00F83803"/>
    <w:rsid w:val="00F90890"/>
    <w:rsid w:val="00FC39F2"/>
    <w:rsid w:val="00FC64A7"/>
    <w:rsid w:val="00FD1B34"/>
    <w:rsid w:val="00FD7C3D"/>
    <w:rsid w:val="00FE459C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B7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0711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D164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5">
    <w:name w:val="Основной текст_"/>
    <w:link w:val="5"/>
    <w:locked/>
    <w:rsid w:val="001E0218"/>
    <w:rPr>
      <w:rFonts w:ascii="Times New Roman" w:hAnsi="Times New Roman"/>
      <w:sz w:val="21"/>
      <w:shd w:val="clear" w:color="auto" w:fill="FFFFFF"/>
    </w:rPr>
  </w:style>
  <w:style w:type="character" w:customStyle="1" w:styleId="a6">
    <w:name w:val="Основной текст + Полужирный"/>
    <w:rsid w:val="001E0218"/>
    <w:rPr>
      <w:rFonts w:ascii="Times New Roman" w:hAnsi="Times New Roman"/>
      <w:b/>
      <w:sz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E0218"/>
    <w:rPr>
      <w:rFonts w:ascii="Times New Roman" w:hAnsi="Times New Roman"/>
      <w:sz w:val="21"/>
      <w:shd w:val="clear" w:color="auto" w:fill="FFFFFF"/>
    </w:rPr>
  </w:style>
  <w:style w:type="character" w:customStyle="1" w:styleId="1pt">
    <w:name w:val="Основной текст + Интервал 1 pt"/>
    <w:rsid w:val="001E0218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1">
    <w:name w:val="Заголовок №1_"/>
    <w:link w:val="10"/>
    <w:locked/>
    <w:rsid w:val="001E0218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1"/>
    <w:rsid w:val="001E0218"/>
  </w:style>
  <w:style w:type="character" w:customStyle="1" w:styleId="21">
    <w:name w:val="Основной текст2"/>
    <w:rsid w:val="001E0218"/>
  </w:style>
  <w:style w:type="character" w:customStyle="1" w:styleId="3">
    <w:name w:val="Основной текст3"/>
    <w:rsid w:val="001E0218"/>
  </w:style>
  <w:style w:type="character" w:customStyle="1" w:styleId="4">
    <w:name w:val="Основной текст4"/>
    <w:rsid w:val="001E0218"/>
    <w:rPr>
      <w:rFonts w:ascii="Times New Roman" w:hAnsi="Times New Roman"/>
      <w:sz w:val="21"/>
      <w:u w:val="single"/>
      <w:shd w:val="clear" w:color="auto" w:fill="FFFFFF"/>
    </w:rPr>
  </w:style>
  <w:style w:type="character" w:customStyle="1" w:styleId="22">
    <w:name w:val="Заголовок №2_"/>
    <w:link w:val="23"/>
    <w:locked/>
    <w:rsid w:val="001E0218"/>
    <w:rPr>
      <w:rFonts w:ascii="Times New Roman" w:hAnsi="Times New Roman"/>
      <w:sz w:val="21"/>
      <w:shd w:val="clear" w:color="auto" w:fill="FFFFFF"/>
    </w:rPr>
  </w:style>
  <w:style w:type="character" w:customStyle="1" w:styleId="7pt">
    <w:name w:val="Основной текст + 7 pt"/>
    <w:aliases w:val="Малые прописные"/>
    <w:rsid w:val="001E0218"/>
    <w:rPr>
      <w:rFonts w:ascii="Times New Roman" w:hAnsi="Times New Roman"/>
      <w:smallCaps/>
      <w:sz w:val="14"/>
      <w:shd w:val="clear" w:color="auto" w:fill="FFFFFF"/>
    </w:rPr>
  </w:style>
  <w:style w:type="paragraph" w:customStyle="1" w:styleId="5">
    <w:name w:val="Основной текст5"/>
    <w:basedOn w:val="a"/>
    <w:link w:val="a5"/>
    <w:rsid w:val="001E0218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1"/>
    </w:rPr>
  </w:style>
  <w:style w:type="paragraph" w:customStyle="1" w:styleId="20">
    <w:name w:val="Основной текст (2)"/>
    <w:basedOn w:val="a"/>
    <w:link w:val="2"/>
    <w:rsid w:val="001E0218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sz w:val="21"/>
    </w:rPr>
  </w:style>
  <w:style w:type="paragraph" w:customStyle="1" w:styleId="10">
    <w:name w:val="Заголовок №1"/>
    <w:basedOn w:val="a"/>
    <w:link w:val="1"/>
    <w:rsid w:val="001E0218"/>
    <w:pPr>
      <w:widowControl/>
      <w:shd w:val="clear" w:color="auto" w:fill="FFFFFF"/>
      <w:autoSpaceDE/>
      <w:autoSpaceDN/>
      <w:adjustRightInd/>
      <w:spacing w:line="264" w:lineRule="exact"/>
      <w:jc w:val="both"/>
      <w:outlineLvl w:val="0"/>
    </w:pPr>
  </w:style>
  <w:style w:type="paragraph" w:customStyle="1" w:styleId="23">
    <w:name w:val="Заголовок №2"/>
    <w:basedOn w:val="a"/>
    <w:link w:val="22"/>
    <w:rsid w:val="001E0218"/>
    <w:pPr>
      <w:widowControl/>
      <w:shd w:val="clear" w:color="auto" w:fill="FFFFFF"/>
      <w:autoSpaceDE/>
      <w:autoSpaceDN/>
      <w:adjustRightInd/>
      <w:spacing w:line="274" w:lineRule="exact"/>
      <w:outlineLvl w:val="1"/>
    </w:pPr>
    <w:rPr>
      <w:sz w:val="21"/>
    </w:rPr>
  </w:style>
  <w:style w:type="table" w:styleId="a7">
    <w:name w:val="Table Grid"/>
    <w:basedOn w:val="a1"/>
    <w:uiPriority w:val="59"/>
    <w:rsid w:val="00C03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93F1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Название Знак"/>
    <w:link w:val="a8"/>
    <w:locked/>
    <w:rsid w:val="00193F1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73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735C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F6781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F60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F60A9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BF60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F60A9"/>
    <w:rPr>
      <w:rFonts w:ascii="Times New Roman" w:hAnsi="Times New Roman"/>
    </w:rPr>
  </w:style>
  <w:style w:type="paragraph" w:customStyle="1" w:styleId="8E798F5E7ECE4128986FE3828CA319D2">
    <w:name w:val="8E798F5E7ECE4128986FE3828CA319D2"/>
    <w:rsid w:val="00BF60A9"/>
    <w:pPr>
      <w:spacing w:after="200" w:line="276" w:lineRule="auto"/>
    </w:pPr>
    <w:rPr>
      <w:sz w:val="22"/>
      <w:szCs w:val="22"/>
    </w:rPr>
  </w:style>
  <w:style w:type="character" w:customStyle="1" w:styleId="ad">
    <w:name w:val="Без интервала Знак"/>
    <w:link w:val="ac"/>
    <w:uiPriority w:val="1"/>
    <w:rsid w:val="00BF60A9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967E3185C318ECAE0182ACF5032BB8389935D040949D1AB0DC6A089FZ9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274D-2CC0-41C7-AAA0-1393848F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12911</Words>
  <Characters>73596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86335</CharactersWithSpaces>
  <SharedDoc>false</SharedDoc>
  <HLinks>
    <vt:vector size="60" baseType="variant"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Par1832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Par1831</vt:lpwstr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Par1831</vt:lpwstr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Par1831</vt:lpwstr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Par1255</vt:lpwstr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consultantplus://offline/ref=90967E3185C318ECAE0182ACF5032BB8389935D040949D1AB0DC6A089FZ9wDH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Par1284</vt:lpwstr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2016-05-19T10:10:00Z</cp:lastPrinted>
  <dcterms:created xsi:type="dcterms:W3CDTF">2021-04-17T07:36:00Z</dcterms:created>
  <dcterms:modified xsi:type="dcterms:W3CDTF">2021-04-17T07:36:00Z</dcterms:modified>
</cp:coreProperties>
</file>