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A5" w:rsidRDefault="009606C9" w:rsidP="00960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6C9">
        <w:rPr>
          <w:rFonts w:ascii="Times New Roman" w:hAnsi="Times New Roman" w:cs="Times New Roman"/>
          <w:sz w:val="28"/>
          <w:szCs w:val="28"/>
        </w:rPr>
        <w:t>МБОУ «СОШ им.Дж.Х.Яндиева с</w:t>
      </w:r>
      <w:proofErr w:type="gramStart"/>
      <w:r w:rsidRPr="009606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06C9">
        <w:rPr>
          <w:rFonts w:ascii="Times New Roman" w:hAnsi="Times New Roman" w:cs="Times New Roman"/>
          <w:sz w:val="28"/>
          <w:szCs w:val="28"/>
        </w:rPr>
        <w:t>Дачное»</w:t>
      </w:r>
    </w:p>
    <w:p w:rsidR="009606C9" w:rsidRDefault="009606C9" w:rsidP="009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</w:t>
      </w:r>
      <w:r w:rsidR="00070204">
        <w:rPr>
          <w:rFonts w:ascii="Times New Roman" w:hAnsi="Times New Roman" w:cs="Times New Roman"/>
          <w:sz w:val="28"/>
          <w:szCs w:val="28"/>
        </w:rPr>
        <w:t>нии мероприятий в центре 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C85C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85CF5">
        <w:rPr>
          <w:rFonts w:ascii="Times New Roman" w:hAnsi="Times New Roman" w:cs="Times New Roman"/>
          <w:sz w:val="28"/>
          <w:szCs w:val="28"/>
        </w:rPr>
        <w:t>а период 01.09.2021-01.01.2022г.</w:t>
      </w:r>
    </w:p>
    <w:p w:rsidR="00C85CF5" w:rsidRDefault="00C85CF5" w:rsidP="00070204">
      <w:pPr>
        <w:rPr>
          <w:rFonts w:ascii="Times New Roman" w:hAnsi="Times New Roman" w:cs="Times New Roman"/>
          <w:sz w:val="28"/>
          <w:szCs w:val="28"/>
        </w:rPr>
      </w:pPr>
    </w:p>
    <w:p w:rsidR="00C85CF5" w:rsidRDefault="00C85CF5" w:rsidP="00C85C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1280" cy="2400300"/>
            <wp:effectExtent l="19050" t="0" r="5920" b="0"/>
            <wp:docPr id="2" name="Рисунок 1" descr="C:\Users\User\Desktop\фото точки роста\5b1a75cc-e328-4046-8ddd-bc3e61dff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точки роста\5b1a75cc-e328-4046-8ddd-bc3e61dff4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0" cy="24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F5" w:rsidRDefault="008F5A11" w:rsidP="00C85C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2021г. состоялось открытие Центра естественно-научного и технологического направления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"Т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 роста"</w:t>
      </w:r>
      <w:r w:rsidR="00C4293A">
        <w:rPr>
          <w:rFonts w:ascii="Times New Roman" w:hAnsi="Times New Roman" w:cs="Times New Roman"/>
          <w:sz w:val="28"/>
          <w:szCs w:val="28"/>
        </w:rPr>
        <w:t>.</w:t>
      </w:r>
    </w:p>
    <w:p w:rsidR="00C85CF5" w:rsidRDefault="008F5A11" w:rsidP="00070204">
      <w:pPr>
        <w:rPr>
          <w:rFonts w:ascii="Times New Roman" w:hAnsi="Times New Roman" w:cs="Times New Roman"/>
          <w:sz w:val="28"/>
          <w:szCs w:val="28"/>
        </w:rPr>
      </w:pPr>
      <w:r w:rsidRPr="008F5A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255486"/>
            <wp:effectExtent l="19050" t="0" r="9525" b="0"/>
            <wp:docPr id="7" name="Рисунок 2" descr="C:\Users\User\Desktop\фото точки роста\IMG_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точки роста\IMG_14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F5" w:rsidRDefault="008F5A11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8" name="Рисунок 1" descr="C:\Users\User\Desktop\фото точки роста\70bebef9-7143-45d8-8a9b-cbbfffaa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точки роста\70bebef9-7143-45d8-8a9b-cbbfffaa17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F5" w:rsidRDefault="00C85CF5" w:rsidP="00070204">
      <w:pPr>
        <w:rPr>
          <w:rFonts w:ascii="Times New Roman" w:hAnsi="Times New Roman" w:cs="Times New Roman"/>
          <w:sz w:val="28"/>
          <w:szCs w:val="28"/>
        </w:rPr>
      </w:pPr>
    </w:p>
    <w:p w:rsidR="00CE3812" w:rsidRDefault="001C3D01" w:rsidP="00070204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 базе центра «Точка роста» осуществляется по образовательным программам общего и дополнительного образования </w:t>
      </w:r>
      <w:proofErr w:type="gramStart"/>
      <w:r w:rsidRPr="00F3652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3652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 На базе центра «Точка роста» обеспечивается освоение обучающимися учебных предметов «Физика», «Химия», «Биология» с использованием приобретаемого оборудования, расходных материалов, средств обучения и воспитания.</w:t>
      </w:r>
      <w:r w:rsidRPr="00F3652C">
        <w:rPr>
          <w:rFonts w:ascii="Times New Roman" w:hAnsi="Times New Roman" w:cs="Times New Roman"/>
          <w:sz w:val="28"/>
          <w:szCs w:val="28"/>
        </w:rPr>
        <w:br/>
        <w:t>В 2021-2022 учебном году в Центре «Точка роста» планируется реализация программ дополнительного образования и курсов внеурочной деятельности естественно - научной и технологической направленностей:</w:t>
      </w:r>
      <w:r w:rsidR="007C1C62">
        <w:rPr>
          <w:rFonts w:ascii="Times New Roman" w:hAnsi="Times New Roman" w:cs="Times New Roman"/>
          <w:sz w:val="28"/>
          <w:szCs w:val="28"/>
        </w:rPr>
        <w:t xml:space="preserve"> Биология  "В стране здоровья"</w:t>
      </w:r>
      <w:r w:rsidR="00C4293A">
        <w:rPr>
          <w:rFonts w:ascii="Times New Roman" w:hAnsi="Times New Roman" w:cs="Times New Roman"/>
          <w:sz w:val="28"/>
          <w:szCs w:val="28"/>
        </w:rPr>
        <w:t>, физика-</w:t>
      </w:r>
      <w:r w:rsidRPr="00F3652C">
        <w:rPr>
          <w:rFonts w:ascii="Times New Roman" w:hAnsi="Times New Roman" w:cs="Times New Roman"/>
          <w:sz w:val="28"/>
          <w:szCs w:val="28"/>
        </w:rPr>
        <w:t xml:space="preserve"> «Физика вокруг нас»</w:t>
      </w:r>
      <w:proofErr w:type="gramStart"/>
      <w:r w:rsidRPr="00F3652C">
        <w:rPr>
          <w:rFonts w:ascii="Times New Roman" w:hAnsi="Times New Roman" w:cs="Times New Roman"/>
          <w:sz w:val="28"/>
          <w:szCs w:val="28"/>
        </w:rPr>
        <w:t>,</w:t>
      </w:r>
      <w:r w:rsidR="00C4293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93A">
        <w:rPr>
          <w:rFonts w:ascii="Times New Roman" w:hAnsi="Times New Roman" w:cs="Times New Roman"/>
          <w:sz w:val="28"/>
          <w:szCs w:val="28"/>
        </w:rPr>
        <w:t>имия-</w:t>
      </w:r>
      <w:r w:rsidRPr="00F3652C">
        <w:rPr>
          <w:rFonts w:ascii="Times New Roman" w:hAnsi="Times New Roman" w:cs="Times New Roman"/>
          <w:sz w:val="28"/>
          <w:szCs w:val="28"/>
        </w:rPr>
        <w:t xml:space="preserve">  «Мир химии».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 07.10.2021 – «Валентность»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 xml:space="preserve">в Центре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 xml:space="preserve"> МБОУ "СОШ им.Дж.Х.Яндиева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ачное"</w:t>
      </w:r>
      <w:r w:rsidRPr="00F3652C">
        <w:rPr>
          <w:rFonts w:ascii="Times New Roman" w:hAnsi="Times New Roman" w:cs="Times New Roman"/>
          <w:sz w:val="28"/>
          <w:szCs w:val="28"/>
        </w:rPr>
        <w:t xml:space="preserve"> состоялось очередное занятие по внеуроч</w:t>
      </w:r>
      <w:r w:rsidR="00C4293A">
        <w:rPr>
          <w:rFonts w:ascii="Times New Roman" w:hAnsi="Times New Roman" w:cs="Times New Roman"/>
          <w:sz w:val="28"/>
          <w:szCs w:val="28"/>
        </w:rPr>
        <w:t>ной деятельности «Мир  химии</w:t>
      </w:r>
      <w:r w:rsidRPr="00F3652C">
        <w:rPr>
          <w:rFonts w:ascii="Times New Roman" w:hAnsi="Times New Roman" w:cs="Times New Roman"/>
          <w:sz w:val="28"/>
          <w:szCs w:val="28"/>
        </w:rPr>
        <w:t>».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Понятие «валентность» ученик впервые встречает тогда, когда речь заходит о составлении химических формул бинарных соединений. С латыни слово «валентность» переводится как «сила, способность».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 xml:space="preserve">То есть валентность – это способность атомов химических элементов вступать в химические соединения с атомами других элементов. Другими </w:t>
      </w:r>
      <w:r w:rsidRPr="00F3652C">
        <w:rPr>
          <w:rFonts w:ascii="Times New Roman" w:hAnsi="Times New Roman" w:cs="Times New Roman"/>
          <w:sz w:val="28"/>
          <w:szCs w:val="28"/>
        </w:rPr>
        <w:lastRenderedPageBreak/>
        <w:t>словами, это способность атома образовывать определенное число химических связей с другими атомами.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Возможно, не каждый ребенок сразу осмысленно отложит в памяти, но зато четко усвоит, что для составления химических формул сложных веще</w:t>
      </w:r>
      <w:proofErr w:type="gramStart"/>
      <w:r w:rsidRPr="00F3652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3652C">
        <w:rPr>
          <w:rFonts w:ascii="Times New Roman" w:hAnsi="Times New Roman" w:cs="Times New Roman"/>
          <w:sz w:val="28"/>
          <w:szCs w:val="28"/>
        </w:rPr>
        <w:t>именять его необходимо.</w:t>
      </w:r>
    </w:p>
    <w:p w:rsidR="00CE3812" w:rsidRDefault="00CE3812" w:rsidP="00070204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Для отработки знаний о валентности учащиеся смоделировали молекулы органических и неорганических веществ, используя конструктор молекул.</w:t>
      </w:r>
    </w:p>
    <w:p w:rsidR="00070204" w:rsidRDefault="009606C9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месяце  в МБОУ «СОШ им.Дж.Х.Яндиевас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ачное» </w:t>
      </w:r>
      <w:r w:rsidR="00070204">
        <w:rPr>
          <w:rFonts w:ascii="Times New Roman" w:hAnsi="Times New Roman" w:cs="Times New Roman"/>
          <w:sz w:val="28"/>
          <w:szCs w:val="28"/>
        </w:rPr>
        <w:t>в центре «</w:t>
      </w:r>
      <w:bookmarkStart w:id="0" w:name="_GoBack"/>
      <w:bookmarkEnd w:id="0"/>
    </w:p>
    <w:p w:rsidR="000C3CCD" w:rsidRDefault="00070204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C3CCD">
        <w:rPr>
          <w:rFonts w:ascii="Times New Roman" w:hAnsi="Times New Roman" w:cs="Times New Roman"/>
          <w:sz w:val="28"/>
          <w:szCs w:val="28"/>
        </w:rPr>
        <w:t>очка роста» были проведены следующие мероприятия.</w:t>
      </w:r>
    </w:p>
    <w:p w:rsidR="009606C9" w:rsidRDefault="000C3CCD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провела уроки в 8-а и в 10 классах на тему: «Строение  атом»</w:t>
      </w:r>
    </w:p>
    <w:p w:rsidR="00070204" w:rsidRDefault="00070204" w:rsidP="00070204">
      <w:pPr>
        <w:rPr>
          <w:rFonts w:ascii="Times New Roman" w:hAnsi="Times New Roman" w:cs="Times New Roman"/>
          <w:sz w:val="28"/>
          <w:szCs w:val="28"/>
        </w:rPr>
      </w:pPr>
    </w:p>
    <w:p w:rsidR="00070204" w:rsidRDefault="00070204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5080" cy="3393439"/>
            <wp:effectExtent l="0" t="0" r="7620" b="0"/>
            <wp:docPr id="1" name="Рисунок 1" descr="C:\Users\user\Desktop\82d2337b-df1a-44a4-9a1e-d50bf7c2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2d2337b-df1a-44a4-9a1e-d50bf7c2bb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42" cy="34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A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3454401"/>
            <wp:effectExtent l="19050" t="0" r="0" b="0"/>
            <wp:docPr id="10" name="Рисунок 3" descr="C:\Users\user\Desktop\40ff25f8-ac24-49f4-a12c-6b2b4ce0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0ff25f8-ac24-49f4-a12c-6b2b4ce01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81" cy="345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8C" w:rsidRDefault="008F5A11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71875" cy="4312123"/>
            <wp:effectExtent l="19050" t="0" r="9525" b="0"/>
            <wp:docPr id="9" name="Рисунок 2" descr="C:\Users\User\Desktop\фото точки роста\67fa7f79-eaf9-4587-80d6-5ec73407c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точки роста\67fa7f79-eaf9-4587-80d6-5ec73407c7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09" cy="43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CD" w:rsidRDefault="000C3CCD" w:rsidP="0007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про</w:t>
      </w:r>
      <w:r w:rsidR="000702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ела в 8-б ,9-а класса урок на тему</w:t>
      </w:r>
      <w:r w:rsidR="00E3708C">
        <w:rPr>
          <w:rFonts w:ascii="Times New Roman" w:hAnsi="Times New Roman" w:cs="Times New Roman"/>
          <w:sz w:val="28"/>
          <w:szCs w:val="28"/>
        </w:rPr>
        <w:t>: «Атом. Химические  элементы»</w:t>
      </w:r>
    </w:p>
    <w:p w:rsidR="00070204" w:rsidRDefault="00070204" w:rsidP="00960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204" w:rsidRDefault="008F5A11" w:rsidP="008F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3779520"/>
            <wp:effectExtent l="19050" t="0" r="3810" b="0"/>
            <wp:docPr id="11" name="Рисунок 4" descr="C:\Users\user\Desktop\089d2fb2-7e2f-41f6-b77f-885a2897c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9d2fb2-7e2f-41f6-b77f-885a2897c0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8C" w:rsidRDefault="00E3708C" w:rsidP="00E3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проведены Атомные классные часы</w:t>
      </w:r>
    </w:p>
    <w:tbl>
      <w:tblPr>
        <w:tblStyle w:val="a3"/>
        <w:tblW w:w="0" w:type="auto"/>
        <w:tblInd w:w="108" w:type="dxa"/>
        <w:tblLook w:val="04A0"/>
      </w:tblPr>
      <w:tblGrid>
        <w:gridCol w:w="2502"/>
        <w:gridCol w:w="2445"/>
        <w:gridCol w:w="2446"/>
      </w:tblGrid>
      <w:tr w:rsidR="00E3708C" w:rsidRPr="00E3708C" w:rsidTr="0031068E">
        <w:trPr>
          <w:trHeight w:val="213"/>
        </w:trPr>
        <w:tc>
          <w:tcPr>
            <w:tcW w:w="2445" w:type="dxa"/>
          </w:tcPr>
          <w:p w:rsidR="00E3708C" w:rsidRPr="00E3708C" w:rsidRDefault="00E3708C" w:rsidP="00E3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Классы, в которых проводились занятия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Тема занятия, которые были проведены</w:t>
            </w:r>
          </w:p>
        </w:tc>
        <w:tc>
          <w:tcPr>
            <w:tcW w:w="2446" w:type="dxa"/>
          </w:tcPr>
          <w:p w:rsidR="00E3708C" w:rsidRPr="00E3708C" w:rsidRDefault="00E3708C" w:rsidP="00E3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E3708C" w:rsidRPr="00E3708C" w:rsidTr="0031068E">
        <w:trPr>
          <w:trHeight w:val="661"/>
        </w:trPr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 xml:space="preserve">        1а,1б,1в,2а,2б,3а,4а,4б  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"Мирный атом"</w:t>
            </w:r>
          </w:p>
        </w:tc>
        <w:tc>
          <w:tcPr>
            <w:tcW w:w="2446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3708C" w:rsidRPr="00E3708C" w:rsidTr="0031068E">
        <w:trPr>
          <w:trHeight w:val="661"/>
        </w:trPr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5а,6а,6б,6в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"Атомный классный час"</w:t>
            </w:r>
          </w:p>
        </w:tc>
        <w:tc>
          <w:tcPr>
            <w:tcW w:w="2446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3708C" w:rsidRPr="00E3708C" w:rsidTr="0031068E">
        <w:trPr>
          <w:trHeight w:val="661"/>
        </w:trPr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"Путешествие в мир  атома"</w:t>
            </w:r>
          </w:p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708C" w:rsidRPr="00E3708C" w:rsidTr="0031068E">
        <w:trPr>
          <w:trHeight w:val="661"/>
        </w:trPr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8а,8б,9а,9б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370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"Атомная трагедия XX века"</w:t>
            </w:r>
          </w:p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3708C" w:rsidRPr="00E3708C" w:rsidTr="0031068E">
        <w:trPr>
          <w:trHeight w:val="661"/>
        </w:trPr>
        <w:tc>
          <w:tcPr>
            <w:tcW w:w="2445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45" w:type="dxa"/>
          </w:tcPr>
          <w:p w:rsidR="00E3708C" w:rsidRPr="00E3708C" w:rsidRDefault="00E3708C" w:rsidP="00E370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E3708C" w:rsidRPr="00E3708C" w:rsidRDefault="00E3708C" w:rsidP="00E3708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3708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"Планетарная модель атома"</w:t>
            </w:r>
          </w:p>
          <w:p w:rsidR="00E3708C" w:rsidRPr="00E3708C" w:rsidRDefault="00E3708C" w:rsidP="00E3708C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E3708C" w:rsidRPr="00E3708C" w:rsidRDefault="00E3708C" w:rsidP="00E3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F5A11" w:rsidRDefault="008F5A11" w:rsidP="00FD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812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 xml:space="preserve">08.12.2021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2C">
        <w:rPr>
          <w:rFonts w:ascii="Times New Roman" w:hAnsi="Times New Roman" w:cs="Times New Roman"/>
          <w:sz w:val="28"/>
          <w:szCs w:val="28"/>
        </w:rPr>
        <w:t xml:space="preserve">в Центре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 xml:space="preserve"> МБОУ "СОШ им.Дж.Х.Яндиева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ачное"</w:t>
      </w:r>
      <w:r w:rsidRPr="00CE3812">
        <w:rPr>
          <w:rFonts w:ascii="Times New Roman" w:hAnsi="Times New Roman" w:cs="Times New Roman"/>
          <w:sz w:val="28"/>
          <w:szCs w:val="28"/>
        </w:rPr>
        <w:t xml:space="preserve"> </w:t>
      </w:r>
      <w:r w:rsidRPr="00F3652C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2C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по предмету биология</w:t>
      </w:r>
      <w:r w:rsidRPr="00F3652C">
        <w:rPr>
          <w:rFonts w:ascii="Times New Roman" w:hAnsi="Times New Roman" w:cs="Times New Roman"/>
          <w:sz w:val="28"/>
          <w:szCs w:val="28"/>
        </w:rPr>
        <w:t xml:space="preserve"> для учащихся 8-9  классов по теме «Секреты моего тела».</w:t>
      </w:r>
      <w:r w:rsidRPr="00F3652C">
        <w:rPr>
          <w:rFonts w:ascii="Times New Roman" w:hAnsi="Times New Roman" w:cs="Times New Roman"/>
          <w:sz w:val="28"/>
          <w:szCs w:val="28"/>
        </w:rPr>
        <w:br/>
      </w:r>
      <w:r w:rsidR="00551B9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8.5pt;height:120pt;z-index:25166028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F3652C">
        <w:rPr>
          <w:rFonts w:ascii="Times New Roman" w:hAnsi="Times New Roman" w:cs="Times New Roman"/>
          <w:sz w:val="28"/>
          <w:szCs w:val="28"/>
        </w:rPr>
        <w:t>Самое загадочное существо на планете – человек. Как много мы знаем о строении и функционировании нашего организма. И тем интереснее вопросы и факты, раскрывающие неожиданные, новые аспекты жизни чел</w:t>
      </w:r>
      <w:r w:rsidR="00C4293A">
        <w:rPr>
          <w:rFonts w:ascii="Times New Roman" w:hAnsi="Times New Roman" w:cs="Times New Roman"/>
          <w:sz w:val="28"/>
          <w:szCs w:val="28"/>
        </w:rPr>
        <w:t>овека.</w:t>
      </w:r>
      <w:r w:rsidRPr="00F3652C">
        <w:rPr>
          <w:rFonts w:ascii="Times New Roman" w:hAnsi="Times New Roman" w:cs="Times New Roman"/>
          <w:sz w:val="28"/>
          <w:szCs w:val="28"/>
        </w:rPr>
        <w:t xml:space="preserve"> Организм человека - сложная, многоуровневая система. Под управлением нервной и эндокринной систем он функционирует как единое целое, реагирует на изменение условий среды изменением уровня обмена веществ и других показателей.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23.12.2021 года - «Универсалиум по предмету химия»</w:t>
      </w:r>
    </w:p>
    <w:p w:rsidR="00CE3812" w:rsidRPr="00F3652C" w:rsidRDefault="00CE3812" w:rsidP="00CE3812">
      <w:pPr>
        <w:rPr>
          <w:rFonts w:ascii="Times New Roman" w:hAnsi="Times New Roman" w:cs="Times New Roman"/>
          <w:sz w:val="28"/>
          <w:szCs w:val="28"/>
        </w:rPr>
      </w:pPr>
      <w:r w:rsidRPr="00F3652C">
        <w:rPr>
          <w:rFonts w:ascii="Times New Roman" w:hAnsi="Times New Roman" w:cs="Times New Roman"/>
          <w:sz w:val="28"/>
          <w:szCs w:val="28"/>
        </w:rPr>
        <w:t>В честь 310-летия со дня рождения великого ученого М.В. Ломоносова Академия Минпросвещения России проводит лабораторные работы «Универсалиум».</w:t>
      </w:r>
      <w:r w:rsidRPr="00F3652C">
        <w:rPr>
          <w:rFonts w:ascii="Times New Roman" w:hAnsi="Times New Roman" w:cs="Times New Roman"/>
          <w:sz w:val="28"/>
          <w:szCs w:val="28"/>
        </w:rPr>
        <w:br/>
        <w:t>23 декабря 2021 года  в «Точке роста»  на  базе</w:t>
      </w:r>
      <w:r w:rsidR="00FD7512" w:rsidRPr="00FD7512">
        <w:rPr>
          <w:rFonts w:ascii="Times New Roman" w:hAnsi="Times New Roman" w:cs="Times New Roman"/>
          <w:sz w:val="28"/>
          <w:szCs w:val="28"/>
        </w:rPr>
        <w:t xml:space="preserve"> </w:t>
      </w:r>
      <w:r w:rsidR="00FD7512">
        <w:rPr>
          <w:rFonts w:ascii="Times New Roman" w:hAnsi="Times New Roman" w:cs="Times New Roman"/>
          <w:sz w:val="28"/>
          <w:szCs w:val="28"/>
        </w:rPr>
        <w:t>МБОУ "СОШ им.Дж.Х.Яндиева с</w:t>
      </w:r>
      <w:proofErr w:type="gramStart"/>
      <w:r w:rsidR="00FD75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D7512">
        <w:rPr>
          <w:rFonts w:ascii="Times New Roman" w:hAnsi="Times New Roman" w:cs="Times New Roman"/>
          <w:sz w:val="28"/>
          <w:szCs w:val="28"/>
        </w:rPr>
        <w:t>ачное"</w:t>
      </w:r>
      <w:r w:rsidRPr="00F3652C">
        <w:rPr>
          <w:rFonts w:ascii="Times New Roman" w:hAnsi="Times New Roman" w:cs="Times New Roman"/>
          <w:sz w:val="28"/>
          <w:szCs w:val="28"/>
        </w:rPr>
        <w:t xml:space="preserve"> </w:t>
      </w:r>
      <w:r w:rsidR="00FD7512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F3652C">
        <w:rPr>
          <w:rFonts w:ascii="Times New Roman" w:hAnsi="Times New Roman" w:cs="Times New Roman"/>
          <w:sz w:val="28"/>
          <w:szCs w:val="28"/>
        </w:rPr>
        <w:t xml:space="preserve">9-10-х классов приняли участие во </w:t>
      </w:r>
      <w:r w:rsidRPr="00F3652C">
        <w:rPr>
          <w:rFonts w:ascii="Times New Roman" w:hAnsi="Times New Roman" w:cs="Times New Roman"/>
          <w:sz w:val="28"/>
          <w:szCs w:val="28"/>
        </w:rPr>
        <w:lastRenderedPageBreak/>
        <w:t>Всероссийской лабораторной работе «Универсалиум» по предмету химия.</w:t>
      </w:r>
      <w:r w:rsidRPr="00F3652C">
        <w:rPr>
          <w:rFonts w:ascii="Times New Roman" w:hAnsi="Times New Roman" w:cs="Times New Roman"/>
          <w:sz w:val="28"/>
          <w:szCs w:val="28"/>
        </w:rPr>
        <w:br/>
        <w:t>Целью мероприятия является формирование функциональной грамотности обучающихся посредством их привлечения к участию в исследовательской работе  на базе инфраструктуры Центров «Точка роста», а также изучение научного наследия великого ученого Михаила Ломоносова.</w:t>
      </w:r>
      <w:r w:rsidRPr="00F3652C">
        <w:rPr>
          <w:rFonts w:ascii="Times New Roman" w:hAnsi="Times New Roman" w:cs="Times New Roman"/>
          <w:sz w:val="28"/>
          <w:szCs w:val="28"/>
        </w:rPr>
        <w:br/>
        <w:t>Одним из фундаментальных законов для современной химии является закон сохранения материи, впервые сформулированный М.В. Ломоносовым. Он описывал данный закон следующим образом:</w:t>
      </w:r>
      <w:r w:rsidRPr="00F3652C">
        <w:rPr>
          <w:rFonts w:ascii="Times New Roman" w:hAnsi="Times New Roman" w:cs="Times New Roman"/>
          <w:sz w:val="28"/>
          <w:szCs w:val="28"/>
        </w:rPr>
        <w:br/>
      </w:r>
      <w:r w:rsidR="00FD7512">
        <w:rPr>
          <w:rFonts w:ascii="Times New Roman" w:hAnsi="Times New Roman" w:cs="Times New Roman"/>
          <w:sz w:val="28"/>
          <w:szCs w:val="28"/>
        </w:rPr>
        <w:t xml:space="preserve"> </w:t>
      </w:r>
      <w:r w:rsidRPr="00F3652C">
        <w:rPr>
          <w:rFonts w:ascii="Times New Roman" w:hAnsi="Times New Roman" w:cs="Times New Roman"/>
          <w:sz w:val="28"/>
          <w:szCs w:val="28"/>
        </w:rPr>
        <w:t>Учащимся было предложено, воспользоваться  данным законом, рассчитав среднюю молярную массу газа из обычной зажигалки и предположить его состав. Также, ребята определили массовую долю карбоната кальция в куске мела, используя закон сохранения массы и газовые законы.</w:t>
      </w:r>
      <w:r w:rsidRPr="00F3652C">
        <w:rPr>
          <w:rFonts w:ascii="Times New Roman" w:hAnsi="Times New Roman" w:cs="Times New Roman"/>
          <w:sz w:val="28"/>
          <w:szCs w:val="28"/>
        </w:rPr>
        <w:br/>
        <w:t>Многие химические и физико-химические процессы сопровождаются выделением или поглощением тепла. Учащиеся пошли по пути Михаила Васильевича и исследовали тепловой эффект химической реакции, которая идет с выделением тепла, – реакции между растворами кислоты и щелочи.</w:t>
      </w:r>
    </w:p>
    <w:p w:rsidR="00FD7512" w:rsidRDefault="00FD7512" w:rsidP="00CE3812">
      <w:pPr>
        <w:rPr>
          <w:rFonts w:ascii="Times New Roman" w:hAnsi="Times New Roman" w:cs="Times New Roman"/>
          <w:sz w:val="28"/>
          <w:szCs w:val="28"/>
        </w:rPr>
      </w:pPr>
    </w:p>
    <w:p w:rsidR="00FD7512" w:rsidRDefault="00FD7512" w:rsidP="00CE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327400"/>
            <wp:effectExtent l="19050" t="0" r="0" b="0"/>
            <wp:docPr id="5" name="Рисунок 2" descr="C:\Users\User\Desktop\фото точки роста\3bfd02ed-02f6-43aa-8b5e-e586abb71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точки роста\3bfd02ed-02f6-43aa-8b5e-e586abb71f7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72" cy="333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981325"/>
            <wp:effectExtent l="19050" t="0" r="9525" b="0"/>
            <wp:docPr id="12" name="Рисунок 3" descr="C:\Users\User\Desktop\фото точки роста\f95e7f33-4c1e-41d7-b61a-ca2b0bc10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точки роста\f95e7f33-4c1e-41d7-b61a-ca2b0bc10c7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11" w:rsidRDefault="00FD7512" w:rsidP="00C4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04" w:rsidRDefault="00C4293A" w:rsidP="00960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центр "Точки роста" в МБОУ"СОШ им.Дж.Х.Яндиева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ачное" -заместитель директора по воспитательной работе, учитель биологии- Маглучанц Жанна Артавасовна.</w:t>
      </w:r>
    </w:p>
    <w:p w:rsidR="009606C9" w:rsidRDefault="009606C9" w:rsidP="009606C9">
      <w:pPr>
        <w:jc w:val="center"/>
        <w:rPr>
          <w:rFonts w:ascii="Arial" w:hAnsi="Arial" w:cs="Arial"/>
          <w:color w:val="444444"/>
          <w:sz w:val="21"/>
          <w:szCs w:val="21"/>
          <w:shd w:val="clear" w:color="auto" w:fill="FCFCFC"/>
        </w:rPr>
      </w:pPr>
    </w:p>
    <w:p w:rsidR="009606C9" w:rsidRDefault="009606C9" w:rsidP="009606C9">
      <w:pPr>
        <w:jc w:val="center"/>
        <w:rPr>
          <w:rFonts w:ascii="Arial" w:hAnsi="Arial" w:cs="Arial"/>
          <w:color w:val="444444"/>
          <w:sz w:val="21"/>
          <w:szCs w:val="21"/>
          <w:shd w:val="clear" w:color="auto" w:fill="FCFCFC"/>
        </w:rPr>
      </w:pPr>
    </w:p>
    <w:p w:rsidR="009606C9" w:rsidRPr="009606C9" w:rsidRDefault="009606C9" w:rsidP="009606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06C9" w:rsidRPr="009606C9" w:rsidSect="0058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8A"/>
    <w:rsid w:val="00070204"/>
    <w:rsid w:val="000C3CCD"/>
    <w:rsid w:val="001C3D01"/>
    <w:rsid w:val="00440DA5"/>
    <w:rsid w:val="004A349A"/>
    <w:rsid w:val="00527838"/>
    <w:rsid w:val="00551B92"/>
    <w:rsid w:val="00583E92"/>
    <w:rsid w:val="007C1C62"/>
    <w:rsid w:val="008F5A11"/>
    <w:rsid w:val="009606C9"/>
    <w:rsid w:val="00C4293A"/>
    <w:rsid w:val="00C85CF5"/>
    <w:rsid w:val="00CB4FA2"/>
    <w:rsid w:val="00CE3812"/>
    <w:rsid w:val="00E3708C"/>
    <w:rsid w:val="00FB7A8A"/>
    <w:rsid w:val="00FD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2021-12-13T09:25:00Z</dcterms:created>
  <dcterms:modified xsi:type="dcterms:W3CDTF">2022-01-19T14:50:00Z</dcterms:modified>
</cp:coreProperties>
</file>