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Муниципальное бюджетное</w:t>
      </w: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общеобразовательное учреждение </w:t>
      </w: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«Средняя общеобразовательная школа с. Дачное»</w:t>
      </w: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МО- Пригородный район</w:t>
      </w: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b/>
          <w:sz w:val="40"/>
          <w:szCs w:val="40"/>
        </w:rPr>
        <w:t>РСО- Алания</w:t>
      </w: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48"/>
          <w:szCs w:val="48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48"/>
          <w:szCs w:val="48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rPr>
          <w:rFonts w:ascii="Times New Roman" w:hAnsi="Times New Roman"/>
          <w:sz w:val="48"/>
          <w:szCs w:val="48"/>
        </w:rPr>
      </w:pPr>
      <w:r>
        <w:rPr>
          <w:noProof/>
          <w:lang w:eastAsia="ru-RU"/>
        </w:rPr>
        <w:drawing>
          <wp:anchor distT="36576" distB="36576" distL="36576" distR="36576" simplePos="0" relativeHeight="251657216" behindDoc="0" locked="0" layoutInCell="1" allowOverlap="1">
            <wp:simplePos x="0" y="0"/>
            <wp:positionH relativeFrom="column">
              <wp:posOffset>7005955</wp:posOffset>
            </wp:positionH>
            <wp:positionV relativeFrom="paragraph">
              <wp:posOffset>1049020</wp:posOffset>
            </wp:positionV>
            <wp:extent cx="1945005" cy="4377055"/>
            <wp:effectExtent l="0" t="0" r="0" b="0"/>
            <wp:wrapNone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791" cy="4237736"/>
                    </a:xfrm>
                    <a:prstGeom prst="flowChartDocument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00155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margin-left:15.4pt;margin-top:95.3pt;width:488pt;height:82.95pt;z-index:25165824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">
            <v:textbox style="mso-fit-shape-to-text:t">
              <w:txbxContent>
                <w:p w:rsidR="00B16AC1" w:rsidRDefault="00B16AC1" w:rsidP="00B16AC1">
                  <w:pPr>
                    <w:rPr>
                      <w:rFonts w:ascii="Times New Roman" w:hAnsi="Times New Roman"/>
                      <w:b/>
                      <w:sz w:val="56"/>
                    </w:rPr>
                  </w:pPr>
                  <w:r>
                    <w:rPr>
                      <w:rFonts w:ascii="Times New Roman" w:hAnsi="Times New Roman"/>
                      <w:b/>
                      <w:sz w:val="56"/>
                    </w:rPr>
                    <w:t xml:space="preserve">Публичный отчет о деятельности </w:t>
                  </w:r>
                </w:p>
                <w:p w:rsidR="00B16AC1" w:rsidRDefault="00B16AC1" w:rsidP="00B16AC1">
                  <w:pPr>
                    <w:rPr>
                      <w:rFonts w:ascii="Times New Roman" w:hAnsi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</w:rPr>
                    <w:t xml:space="preserve">             за 2015 -2016 учебный год</w:t>
                  </w:r>
                </w:p>
              </w:txbxContent>
            </v:textbox>
          </v:shape>
        </w:pict>
      </w: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48"/>
          <w:szCs w:val="48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48"/>
          <w:szCs w:val="48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48"/>
          <w:szCs w:val="48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48"/>
          <w:szCs w:val="48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48"/>
          <w:szCs w:val="48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48"/>
          <w:szCs w:val="48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Broadway" w:hAnsi="Broadway"/>
          <w:sz w:val="48"/>
          <w:szCs w:val="48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B16AC1" w:rsidRDefault="00B16AC1" w:rsidP="00B16AC1">
      <w:pPr>
        <w:pStyle w:val="1"/>
        <w:rPr>
          <w:sz w:val="28"/>
          <w:szCs w:val="28"/>
        </w:rPr>
      </w:pPr>
      <w:r>
        <w:rPr>
          <w:sz w:val="28"/>
          <w:szCs w:val="28"/>
        </w:rPr>
        <w:t>Введение</w:t>
      </w:r>
    </w:p>
    <w:p w:rsidR="00B16AC1" w:rsidRDefault="00B16AC1" w:rsidP="00B16AC1">
      <w:pPr>
        <w:rPr>
          <w:rFonts w:ascii="Times New Roman" w:hAnsi="Times New Roman"/>
          <w:sz w:val="28"/>
          <w:szCs w:val="28"/>
        </w:rPr>
      </w:pPr>
    </w:p>
    <w:p w:rsidR="00B16AC1" w:rsidRDefault="00B16AC1" w:rsidP="00B16AC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Представленный доклад является публичным отчетом о проделанной работе за 2015-2016 учебный год. Он подготовлен рабочей группой в составе: директора школы </w:t>
      </w:r>
      <w:proofErr w:type="spellStart"/>
      <w:r>
        <w:rPr>
          <w:rFonts w:ascii="Times New Roman" w:hAnsi="Times New Roman"/>
          <w:sz w:val="28"/>
          <w:szCs w:val="28"/>
        </w:rPr>
        <w:t>Албаковой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А. А., заместителями директора по УВР – </w:t>
      </w:r>
      <w:proofErr w:type="spellStart"/>
      <w:r>
        <w:rPr>
          <w:rFonts w:ascii="Times New Roman" w:hAnsi="Times New Roman"/>
          <w:sz w:val="28"/>
          <w:szCs w:val="28"/>
        </w:rPr>
        <w:t>Яндиевой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Т. М., заместителем директора по ВР –Маглучанц Ж. А.  В работе по подготовке доклада принимали участие педагоги школы, руководители предметных методических объединений.</w:t>
      </w:r>
    </w:p>
    <w:p w:rsidR="00B16AC1" w:rsidRDefault="00B16AC1" w:rsidP="00B16AC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Задача настоящего доклада - представить родительской общественности, представителям органов местной власти информацию о деятельности МБОУ «СОШ с. Дачное» по реализации основных направлений модернизации образования за отчетный период, её потенциале, условиях функционирования, проблемах развития.</w:t>
      </w:r>
    </w:p>
    <w:p w:rsidR="00B16AC1" w:rsidRDefault="00B16AC1" w:rsidP="00B16AC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докладе представлены статистические данные, аналитические материалы и мониторинговые исследования образовательного учреждения, отдела образования администрации Пригородного муниципального района.</w:t>
      </w:r>
    </w:p>
    <w:p w:rsidR="00B16AC1" w:rsidRDefault="00B16AC1" w:rsidP="00B16AC1">
      <w:pPr>
        <w:spacing w:line="360" w:lineRule="auto"/>
        <w:jc w:val="both"/>
        <w:rPr>
          <w:sz w:val="28"/>
          <w:szCs w:val="28"/>
        </w:rPr>
      </w:pPr>
    </w:p>
    <w:p w:rsidR="00B16AC1" w:rsidRDefault="00B16AC1" w:rsidP="00B16AC1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B16AC1" w:rsidRDefault="00B16AC1" w:rsidP="00B16AC1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B16AC1" w:rsidRDefault="00B16AC1" w:rsidP="00B16AC1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B16AC1" w:rsidRDefault="00B16AC1" w:rsidP="00B16AC1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B16AC1" w:rsidRDefault="00B16AC1" w:rsidP="00B16AC1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B16AC1" w:rsidRDefault="00B16AC1" w:rsidP="00B16AC1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B16AC1" w:rsidRDefault="00B16AC1" w:rsidP="00B16AC1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B16AC1" w:rsidRDefault="00B16AC1" w:rsidP="00B16AC1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B16AC1" w:rsidRDefault="00B16AC1" w:rsidP="00B16AC1">
      <w:pPr>
        <w:pStyle w:val="a3"/>
        <w:tabs>
          <w:tab w:val="left" w:pos="709"/>
        </w:tabs>
        <w:spacing w:after="0"/>
        <w:ind w:left="0"/>
        <w:rPr>
          <w:rFonts w:ascii="Times New Roman" w:hAnsi="Times New Roman"/>
          <w:b/>
          <w:color w:val="000080"/>
          <w:sz w:val="28"/>
          <w:szCs w:val="28"/>
        </w:rPr>
      </w:pPr>
    </w:p>
    <w:p w:rsidR="00B16AC1" w:rsidRDefault="00B16AC1" w:rsidP="00B16AC1">
      <w:pPr>
        <w:pStyle w:val="a3"/>
        <w:tabs>
          <w:tab w:val="left" w:pos="709"/>
        </w:tabs>
        <w:spacing w:after="0"/>
        <w:ind w:left="0"/>
        <w:rPr>
          <w:rFonts w:ascii="Times New Roman" w:hAnsi="Times New Roman"/>
          <w:b/>
          <w:color w:val="000080"/>
          <w:sz w:val="28"/>
          <w:szCs w:val="28"/>
        </w:rPr>
      </w:pPr>
    </w:p>
    <w:p w:rsidR="00B16AC1" w:rsidRDefault="00B16AC1" w:rsidP="00B16AC1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B16AC1" w:rsidRDefault="00B16AC1" w:rsidP="00B16AC1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B16AC1" w:rsidRDefault="00B16AC1" w:rsidP="00B16AC1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B16AC1" w:rsidRDefault="00B16AC1" w:rsidP="00B16AC1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B16AC1" w:rsidRDefault="00B16AC1" w:rsidP="00B16AC1">
      <w:pPr>
        <w:pStyle w:val="a3"/>
        <w:tabs>
          <w:tab w:val="left" w:pos="709"/>
        </w:tabs>
        <w:spacing w:after="0"/>
        <w:rPr>
          <w:rFonts w:ascii="Calibri" w:hAnsi="Calibri"/>
          <w:b/>
          <w:sz w:val="28"/>
          <w:szCs w:val="28"/>
        </w:rPr>
      </w:pPr>
    </w:p>
    <w:p w:rsidR="00B16AC1" w:rsidRDefault="00B16AC1" w:rsidP="00B16AC1">
      <w:pPr>
        <w:pStyle w:val="a3"/>
        <w:tabs>
          <w:tab w:val="left" w:pos="709"/>
        </w:tabs>
        <w:spacing w:after="0"/>
        <w:rPr>
          <w:rFonts w:ascii="Calibri" w:hAnsi="Calibri"/>
          <w:b/>
          <w:sz w:val="28"/>
          <w:szCs w:val="28"/>
        </w:rPr>
      </w:pPr>
    </w:p>
    <w:p w:rsidR="00B16AC1" w:rsidRDefault="00B16AC1" w:rsidP="00B16AC1">
      <w:pPr>
        <w:pStyle w:val="a3"/>
        <w:tabs>
          <w:tab w:val="left" w:pos="709"/>
        </w:tabs>
        <w:spacing w:after="0"/>
        <w:rPr>
          <w:rFonts w:ascii="Calibri" w:hAnsi="Calibri"/>
          <w:b/>
          <w:sz w:val="28"/>
          <w:szCs w:val="28"/>
        </w:rPr>
      </w:pPr>
    </w:p>
    <w:p w:rsidR="00B16AC1" w:rsidRDefault="00B16AC1" w:rsidP="00B16AC1">
      <w:pPr>
        <w:pStyle w:val="a3"/>
        <w:tabs>
          <w:tab w:val="left" w:pos="709"/>
        </w:tabs>
        <w:spacing w:after="0"/>
        <w:rPr>
          <w:rFonts w:ascii="Calibri" w:hAnsi="Calibri"/>
          <w:b/>
          <w:sz w:val="28"/>
          <w:szCs w:val="28"/>
        </w:rPr>
      </w:pPr>
    </w:p>
    <w:p w:rsidR="00B16AC1" w:rsidRDefault="00B16AC1" w:rsidP="00B16AC1">
      <w:pPr>
        <w:pStyle w:val="a3"/>
        <w:tabs>
          <w:tab w:val="left" w:pos="709"/>
        </w:tabs>
        <w:spacing w:after="0"/>
        <w:rPr>
          <w:rFonts w:ascii="Calibri" w:hAnsi="Calibri"/>
          <w:b/>
          <w:sz w:val="28"/>
          <w:szCs w:val="28"/>
        </w:rPr>
      </w:pPr>
    </w:p>
    <w:p w:rsidR="00B16AC1" w:rsidRDefault="00B16AC1" w:rsidP="00B16AC1">
      <w:pPr>
        <w:pStyle w:val="a3"/>
        <w:tabs>
          <w:tab w:val="left" w:pos="709"/>
        </w:tabs>
        <w:spacing w:after="0"/>
        <w:rPr>
          <w:rFonts w:ascii="Calibri" w:hAnsi="Calibri"/>
          <w:b/>
          <w:sz w:val="28"/>
          <w:szCs w:val="28"/>
        </w:rPr>
      </w:pPr>
    </w:p>
    <w:p w:rsidR="00B16AC1" w:rsidRDefault="00B16AC1" w:rsidP="00B16AC1">
      <w:pPr>
        <w:pStyle w:val="a3"/>
        <w:tabs>
          <w:tab w:val="left" w:pos="709"/>
        </w:tabs>
        <w:spacing w:after="0"/>
        <w:rPr>
          <w:rFonts w:ascii="Californian FB" w:hAnsi="Californian FB"/>
          <w:b/>
          <w:sz w:val="28"/>
          <w:szCs w:val="28"/>
        </w:rPr>
      </w:pPr>
    </w:p>
    <w:p w:rsidR="00B16AC1" w:rsidRDefault="00B16AC1" w:rsidP="00B16AC1">
      <w:pPr>
        <w:pStyle w:val="a3"/>
        <w:numPr>
          <w:ilvl w:val="0"/>
          <w:numId w:val="2"/>
        </w:numPr>
        <w:tabs>
          <w:tab w:val="left" w:pos="709"/>
        </w:tabs>
        <w:spacing w:after="0"/>
        <w:jc w:val="center"/>
        <w:rPr>
          <w:rFonts w:ascii="Californian FB" w:hAnsi="Californian FB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Общая</w:t>
      </w:r>
      <w:r>
        <w:rPr>
          <w:rFonts w:ascii="Californian FB" w:hAnsi="Californian FB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характеристика</w:t>
      </w:r>
      <w:r>
        <w:rPr>
          <w:rFonts w:ascii="Californian FB" w:hAnsi="Californian FB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МБОУ «СОШ</w:t>
      </w:r>
      <w:r>
        <w:rPr>
          <w:rFonts w:ascii="Californian FB" w:hAnsi="Californian FB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с. Дачное» </w:t>
      </w:r>
      <w:r>
        <w:rPr>
          <w:rFonts w:ascii="Californian FB" w:hAnsi="Californian FB"/>
          <w:b/>
          <w:sz w:val="28"/>
          <w:szCs w:val="28"/>
        </w:rPr>
        <w:t xml:space="preserve"> </w:t>
      </w:r>
    </w:p>
    <w:p w:rsidR="00B16AC1" w:rsidRDefault="00B16AC1" w:rsidP="00B16AC1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B16AC1" w:rsidRDefault="00B16AC1" w:rsidP="00B16AC1">
      <w:pPr>
        <w:pStyle w:val="a3"/>
        <w:tabs>
          <w:tab w:val="left" w:pos="709"/>
        </w:tabs>
        <w:spacing w:after="0"/>
        <w:rPr>
          <w:rFonts w:ascii="Times New Roman" w:hAnsi="Times New Roman"/>
          <w:sz w:val="28"/>
          <w:szCs w:val="28"/>
        </w:rPr>
      </w:pPr>
    </w:p>
    <w:p w:rsidR="00B16AC1" w:rsidRDefault="00B16AC1" w:rsidP="00B16AC1">
      <w:pPr>
        <w:tabs>
          <w:tab w:val="left" w:pos="709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Полное наименование в соответствии с Уставом</w:t>
      </w:r>
      <w:r>
        <w:rPr>
          <w:rFonts w:ascii="Times New Roman" w:hAnsi="Times New Roman"/>
          <w:sz w:val="28"/>
          <w:szCs w:val="28"/>
        </w:rPr>
        <w:t xml:space="preserve">: Муниципальное бюджетное общеобразовательное учреждение «Средняя общеобразовательная школа с. Дачное»  </w:t>
      </w:r>
    </w:p>
    <w:p w:rsidR="00B16AC1" w:rsidRDefault="00B16AC1" w:rsidP="00B16AC1">
      <w:pPr>
        <w:tabs>
          <w:tab w:val="left" w:pos="709"/>
        </w:tabs>
        <w:spacing w:after="0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b/>
          <w:sz w:val="28"/>
          <w:szCs w:val="28"/>
        </w:rPr>
        <w:t xml:space="preserve">Учредители, кем, когда, где зарегистрировано ОУ: </w:t>
      </w:r>
      <w:r>
        <w:rPr>
          <w:rFonts w:ascii="Times New Roman" w:hAnsi="Times New Roman"/>
          <w:spacing w:val="-2"/>
          <w:sz w:val="28"/>
          <w:szCs w:val="28"/>
        </w:rPr>
        <w:t>Учредителем учреждения является администрация Пригородного муниципального района РСО- Алания. Лицензия серия 15 Л01 № 0001064 регистрационный номер 2165 от 19 июня 2015 года. Лицензия выдана на осуществление деятельности по следующим образовательным программам:</w:t>
      </w:r>
    </w:p>
    <w:p w:rsidR="00B16AC1" w:rsidRDefault="00B16AC1" w:rsidP="00B16AC1">
      <w:pPr>
        <w:tabs>
          <w:tab w:val="left" w:pos="709"/>
        </w:tabs>
        <w:spacing w:after="0"/>
        <w:contextualSpacing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-общеобразовательная программа начального общего образования;</w:t>
      </w:r>
    </w:p>
    <w:p w:rsidR="00B16AC1" w:rsidRDefault="00B16AC1" w:rsidP="00B16AC1">
      <w:pPr>
        <w:tabs>
          <w:tab w:val="left" w:pos="709"/>
        </w:tabs>
        <w:spacing w:after="0"/>
        <w:contextualSpacing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-общеобразовательная программа основного общего образования;</w:t>
      </w:r>
    </w:p>
    <w:p w:rsidR="00B16AC1" w:rsidRDefault="00B16AC1" w:rsidP="00B16AC1">
      <w:pPr>
        <w:tabs>
          <w:tab w:val="left" w:pos="709"/>
        </w:tabs>
        <w:spacing w:after="0"/>
        <w:contextualSpacing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- общеобразовательная программа среднего (полного) общего образования;</w:t>
      </w:r>
    </w:p>
    <w:p w:rsidR="00B16AC1" w:rsidRDefault="00B16AC1" w:rsidP="00B16AC1">
      <w:pPr>
        <w:tabs>
          <w:tab w:val="left" w:pos="709"/>
        </w:tabs>
        <w:spacing w:after="0"/>
        <w:contextualSpacing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- дополнительное образование детей и взрослых.</w:t>
      </w:r>
    </w:p>
    <w:p w:rsidR="00B16AC1" w:rsidRDefault="00B16AC1" w:rsidP="00B16AC1">
      <w:pPr>
        <w:tabs>
          <w:tab w:val="left" w:pos="709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92D050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>Свидетельство о государственной аккредитации серия 15 А02 № 0000014 от 01 июня 2015  года, действительно до 01 июня 2027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года.</w:t>
      </w:r>
    </w:p>
    <w:p w:rsidR="00B16AC1" w:rsidRDefault="00B16AC1" w:rsidP="00B16AC1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Юридический адрес: 363101 РСО- </w:t>
      </w:r>
      <w:proofErr w:type="gramStart"/>
      <w:r>
        <w:rPr>
          <w:rFonts w:ascii="Times New Roman" w:hAnsi="Times New Roman"/>
          <w:sz w:val="28"/>
          <w:szCs w:val="28"/>
        </w:rPr>
        <w:t>Алания ,</w:t>
      </w:r>
      <w:proofErr w:type="gramEnd"/>
      <w:r>
        <w:rPr>
          <w:rFonts w:ascii="Times New Roman" w:hAnsi="Times New Roman"/>
          <w:sz w:val="28"/>
          <w:szCs w:val="28"/>
        </w:rPr>
        <w:t xml:space="preserve"> МО- Пригородный район , с. Дачное, ул. Школьная ,33 </w:t>
      </w:r>
    </w:p>
    <w:p w:rsidR="00B16AC1" w:rsidRDefault="00B16AC1" w:rsidP="00B16AC1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Телефоны:8(86738)2 72 07.</w:t>
      </w:r>
    </w:p>
    <w:p w:rsidR="00B16AC1" w:rsidRDefault="00B16AC1" w:rsidP="00B16AC1">
      <w:pPr>
        <w:ind w:left="36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Адрес электронной почты: </w:t>
      </w:r>
      <w:hyperlink r:id="rId6" w:history="1">
        <w:r>
          <w:rPr>
            <w:rStyle w:val="a4"/>
            <w:rFonts w:ascii="Times New Roman" w:hAnsi="Times New Roman"/>
            <w:sz w:val="28"/>
            <w:szCs w:val="28"/>
            <w:lang w:val="en-US"/>
          </w:rPr>
          <w:t>sdachnoe</w:t>
        </w:r>
        <w:r>
          <w:rPr>
            <w:rStyle w:val="a4"/>
            <w:rFonts w:ascii="Times New Roman" w:hAnsi="Times New Roman"/>
            <w:sz w:val="28"/>
            <w:szCs w:val="28"/>
          </w:rPr>
          <w:t>@</w:t>
        </w:r>
        <w:r>
          <w:rPr>
            <w:rStyle w:val="a4"/>
            <w:rFonts w:ascii="Times New Roman" w:hAnsi="Times New Roman"/>
            <w:sz w:val="28"/>
            <w:szCs w:val="28"/>
            <w:lang w:val="en-US"/>
          </w:rPr>
          <w:t>mail</w:t>
        </w:r>
        <w:r>
          <w:rPr>
            <w:rStyle w:val="a4"/>
            <w:rFonts w:ascii="Times New Roman" w:hAnsi="Times New Roman"/>
            <w:sz w:val="28"/>
            <w:szCs w:val="28"/>
          </w:rPr>
          <w:t>.</w:t>
        </w:r>
        <w:r>
          <w:rPr>
            <w:rStyle w:val="a4"/>
            <w:rFonts w:ascii="Times New Roman" w:hAnsi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B16AC1" w:rsidRDefault="00B16AC1" w:rsidP="00B16AC1">
      <w:pPr>
        <w:ind w:left="36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Сайт: </w:t>
      </w:r>
      <w:hyperlink r:id="rId7" w:history="1">
        <w:r>
          <w:rPr>
            <w:rStyle w:val="a4"/>
            <w:rFonts w:ascii="Times New Roman" w:hAnsi="Times New Roman"/>
            <w:sz w:val="28"/>
            <w:szCs w:val="28"/>
            <w:lang w:val="en-US"/>
          </w:rPr>
          <w:t>www</w:t>
        </w:r>
        <w:r>
          <w:rPr>
            <w:rStyle w:val="a4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4"/>
            <w:rFonts w:ascii="Times New Roman" w:hAnsi="Times New Roman"/>
            <w:sz w:val="28"/>
            <w:szCs w:val="28"/>
            <w:lang w:val="en-US"/>
          </w:rPr>
          <w:t>dachnoe</w:t>
        </w:r>
        <w:proofErr w:type="spellEnd"/>
        <w:r>
          <w:rPr>
            <w:rStyle w:val="a4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4"/>
            <w:rFonts w:ascii="Times New Roman" w:hAnsi="Times New Roman"/>
            <w:sz w:val="28"/>
            <w:szCs w:val="28"/>
            <w:lang w:val="en-US"/>
          </w:rPr>
          <w:t>mwport</w:t>
        </w:r>
        <w:proofErr w:type="spellEnd"/>
        <w:r>
          <w:rPr>
            <w:rStyle w:val="a4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4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</w:p>
    <w:p w:rsidR="00B16AC1" w:rsidRDefault="00B16AC1" w:rsidP="00B16AC1">
      <w:pPr>
        <w:ind w:left="36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16AC1" w:rsidRDefault="00B16AC1" w:rsidP="00B16AC1">
      <w:pPr>
        <w:tabs>
          <w:tab w:val="left" w:pos="709"/>
        </w:tabs>
        <w:spacing w:after="0"/>
        <w:ind w:firstLine="720"/>
        <w:contextualSpacing/>
        <w:jc w:val="both"/>
        <w:rPr>
          <w:rFonts w:ascii="Californian FB" w:hAnsi="Californian FB"/>
          <w:sz w:val="28"/>
          <w:szCs w:val="28"/>
        </w:rPr>
      </w:pPr>
    </w:p>
    <w:p w:rsidR="00B16AC1" w:rsidRDefault="00B16AC1" w:rsidP="00B16AC1">
      <w:pPr>
        <w:tabs>
          <w:tab w:val="left" w:pos="709"/>
        </w:tabs>
        <w:spacing w:after="0"/>
        <w:ind w:firstLine="720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1.1.Режим работы школы</w:t>
      </w:r>
      <w:r>
        <w:rPr>
          <w:rFonts w:ascii="Californian FB" w:hAnsi="Californian FB"/>
          <w:b/>
          <w:sz w:val="28"/>
          <w:szCs w:val="28"/>
        </w:rPr>
        <w:t>:</w:t>
      </w:r>
    </w:p>
    <w:p w:rsidR="00B16AC1" w:rsidRDefault="00B16AC1" w:rsidP="00B16AC1">
      <w:pPr>
        <w:tabs>
          <w:tab w:val="left" w:pos="709"/>
        </w:tabs>
        <w:spacing w:after="0"/>
        <w:ind w:firstLine="720"/>
        <w:contextualSpacing/>
        <w:rPr>
          <w:rFonts w:ascii="Times New Roman" w:hAnsi="Times New Roman"/>
          <w:b/>
          <w:color w:val="FF0000"/>
          <w:sz w:val="28"/>
          <w:szCs w:val="28"/>
        </w:rPr>
      </w:pPr>
    </w:p>
    <w:p w:rsidR="00B16AC1" w:rsidRDefault="00B16AC1" w:rsidP="00B16AC1">
      <w:pPr>
        <w:shd w:val="clear" w:color="auto" w:fill="FFFFFF"/>
        <w:spacing w:after="0"/>
        <w:ind w:right="14" w:firstLine="360"/>
        <w:contextualSpacing/>
        <w:jc w:val="both"/>
        <w:rPr>
          <w:rFonts w:ascii="Times New Roman" w:eastAsia="Calibri" w:hAnsi="Times New Roman"/>
          <w:spacing w:val="1"/>
          <w:sz w:val="28"/>
          <w:szCs w:val="28"/>
        </w:rPr>
      </w:pPr>
      <w:r>
        <w:rPr>
          <w:rFonts w:ascii="Times New Roman" w:eastAsia="Calibri" w:hAnsi="Times New Roman"/>
          <w:spacing w:val="1"/>
          <w:sz w:val="28"/>
          <w:szCs w:val="28"/>
        </w:rPr>
        <w:t xml:space="preserve">    Школа предоставляет доступное, качественное образование, воспитание и </w:t>
      </w:r>
      <w:r>
        <w:rPr>
          <w:rFonts w:ascii="Times New Roman" w:eastAsia="Calibri" w:hAnsi="Times New Roman"/>
          <w:spacing w:val="12"/>
          <w:sz w:val="28"/>
          <w:szCs w:val="28"/>
        </w:rPr>
        <w:t>развитие в</w:t>
      </w:r>
      <w:r>
        <w:rPr>
          <w:rFonts w:ascii="Times New Roman" w:eastAsia="Calibri" w:hAnsi="Times New Roman"/>
          <w:i/>
          <w:iCs/>
          <w:spacing w:val="12"/>
          <w:sz w:val="28"/>
          <w:szCs w:val="28"/>
        </w:rPr>
        <w:t xml:space="preserve"> </w:t>
      </w:r>
      <w:r>
        <w:rPr>
          <w:rFonts w:ascii="Times New Roman" w:eastAsia="Calibri" w:hAnsi="Times New Roman"/>
          <w:spacing w:val="12"/>
          <w:sz w:val="28"/>
          <w:szCs w:val="28"/>
        </w:rPr>
        <w:t xml:space="preserve">безопасных, комфортных условиях, адаптированных к </w:t>
      </w:r>
      <w:r>
        <w:rPr>
          <w:rFonts w:ascii="Times New Roman" w:eastAsia="Calibri" w:hAnsi="Times New Roman"/>
          <w:spacing w:val="1"/>
          <w:sz w:val="28"/>
          <w:szCs w:val="28"/>
        </w:rPr>
        <w:t>возможностям и способностям каждого конкретного ребенка.</w:t>
      </w:r>
    </w:p>
    <w:p w:rsidR="00B16AC1" w:rsidRDefault="00B16AC1" w:rsidP="00B16AC1">
      <w:pPr>
        <w:tabs>
          <w:tab w:val="left" w:pos="709"/>
        </w:tabs>
        <w:spacing w:after="0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Школа работает в режиме пятидневной для учащихся подготовительных и 1-х классов и в режиме шестидневной недели для учащихся 2-х- 11 классов</w:t>
      </w:r>
    </w:p>
    <w:p w:rsidR="00B16AC1" w:rsidRDefault="00B16AC1" w:rsidP="00B16AC1">
      <w:pPr>
        <w:tabs>
          <w:tab w:val="left" w:pos="709"/>
          <w:tab w:val="left" w:pos="1134"/>
        </w:tabs>
        <w:spacing w:after="0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 среднего (полного) общего образования в школе реализуется на основе государственных образовательных стандартов, учебного плана, разработанного для образовательных учреждений РСО- Алания. Содержание начального общего образования регламентируется Основной образовательной программой для 1- 4 классов в соответствии с </w:t>
      </w:r>
    </w:p>
    <w:p w:rsidR="00B16AC1" w:rsidRDefault="00B16AC1" w:rsidP="00B16AC1">
      <w:pPr>
        <w:tabs>
          <w:tab w:val="left" w:pos="709"/>
          <w:tab w:val="left" w:pos="1134"/>
        </w:tabs>
        <w:spacing w:after="0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требованиями Федеральных государственных стандартов нового поколения.</w:t>
      </w:r>
    </w:p>
    <w:p w:rsidR="00B16AC1" w:rsidRDefault="00B16AC1" w:rsidP="00B16AC1">
      <w:pPr>
        <w:tabs>
          <w:tab w:val="left" w:pos="709"/>
          <w:tab w:val="left" w:pos="1134"/>
        </w:tabs>
        <w:spacing w:after="0"/>
        <w:ind w:firstLine="720"/>
        <w:contextualSpacing/>
        <w:rPr>
          <w:rFonts w:ascii="Times New Roman" w:hAnsi="Times New Roman"/>
          <w:b/>
          <w:sz w:val="28"/>
          <w:szCs w:val="28"/>
        </w:rPr>
      </w:pPr>
    </w:p>
    <w:p w:rsidR="00B16AC1" w:rsidRDefault="00B16AC1" w:rsidP="00B16AC1">
      <w:pPr>
        <w:tabs>
          <w:tab w:val="left" w:pos="709"/>
          <w:tab w:val="left" w:pos="1134"/>
        </w:tabs>
        <w:spacing w:after="0"/>
        <w:ind w:firstLine="720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1.2. В основу образовательной деятельности МБОУ «СОШ с. Дачное» положены следующие нормативные документы:</w:t>
      </w:r>
    </w:p>
    <w:p w:rsidR="00B16AC1" w:rsidRDefault="00B16AC1" w:rsidP="00B16AC1">
      <w:pPr>
        <w:numPr>
          <w:ilvl w:val="0"/>
          <w:numId w:val="4"/>
        </w:numPr>
        <w:tabs>
          <w:tab w:val="left" w:pos="709"/>
          <w:tab w:val="left" w:pos="1134"/>
        </w:tabs>
        <w:spacing w:after="0"/>
        <w:ind w:left="0"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 РФ «Об образовании»</w:t>
      </w:r>
    </w:p>
    <w:p w:rsidR="00B16AC1" w:rsidRDefault="00B16AC1" w:rsidP="00B16AC1">
      <w:pPr>
        <w:numPr>
          <w:ilvl w:val="0"/>
          <w:numId w:val="4"/>
        </w:numPr>
        <w:tabs>
          <w:tab w:val="left" w:pos="709"/>
          <w:tab w:val="left" w:pos="1134"/>
        </w:tabs>
        <w:spacing w:after="0"/>
        <w:ind w:left="0"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Конвенция о правах ребенка.</w:t>
      </w:r>
    </w:p>
    <w:p w:rsidR="00B16AC1" w:rsidRDefault="00B16AC1" w:rsidP="00B16AC1">
      <w:pPr>
        <w:numPr>
          <w:ilvl w:val="0"/>
          <w:numId w:val="4"/>
        </w:numPr>
        <w:tabs>
          <w:tab w:val="left" w:pos="709"/>
          <w:tab w:val="left" w:pos="1134"/>
        </w:tabs>
        <w:spacing w:after="0"/>
        <w:ind w:left="0"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Федеральная целевая программа развития образования на 2011-2015 год.</w:t>
      </w:r>
    </w:p>
    <w:p w:rsidR="00B16AC1" w:rsidRDefault="00B16AC1" w:rsidP="00B16AC1">
      <w:pPr>
        <w:numPr>
          <w:ilvl w:val="0"/>
          <w:numId w:val="4"/>
        </w:numPr>
        <w:tabs>
          <w:tab w:val="left" w:pos="709"/>
          <w:tab w:val="left" w:pos="1134"/>
        </w:tabs>
        <w:spacing w:after="0"/>
        <w:ind w:left="0"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Концепция воспитательной работы по патриотическому воспитанию учащихся на 2010-2015 годы.</w:t>
      </w:r>
    </w:p>
    <w:p w:rsidR="00B16AC1" w:rsidRDefault="00B16AC1" w:rsidP="00B16AC1">
      <w:pPr>
        <w:numPr>
          <w:ilvl w:val="0"/>
          <w:numId w:val="4"/>
        </w:numPr>
        <w:tabs>
          <w:tab w:val="left" w:pos="709"/>
          <w:tab w:val="left" w:pos="1134"/>
        </w:tabs>
        <w:spacing w:after="0"/>
        <w:ind w:left="0"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начального общего образования.</w:t>
      </w:r>
    </w:p>
    <w:p w:rsidR="00B16AC1" w:rsidRDefault="00B16AC1" w:rsidP="00B16AC1">
      <w:pPr>
        <w:tabs>
          <w:tab w:val="left" w:pos="709"/>
          <w:tab w:val="left" w:pos="1134"/>
        </w:tabs>
        <w:spacing w:after="0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B16AC1" w:rsidRDefault="00B16AC1" w:rsidP="00B16AC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2014-2015 учебном году деятельность школы отражена в следующих документах</w:t>
      </w:r>
    </w:p>
    <w:p w:rsidR="00B16AC1" w:rsidRDefault="00B16AC1" w:rsidP="00B16AC1">
      <w:pPr>
        <w:pStyle w:val="a7"/>
        <w:ind w:firstLine="709"/>
        <w:rPr>
          <w:szCs w:val="28"/>
        </w:rPr>
      </w:pPr>
      <w:r>
        <w:rPr>
          <w:szCs w:val="28"/>
        </w:rPr>
        <w:t>*Плане работы школы;</w:t>
      </w:r>
    </w:p>
    <w:p w:rsidR="00B16AC1" w:rsidRDefault="00B16AC1" w:rsidP="00B16AC1">
      <w:pPr>
        <w:pStyle w:val="a7"/>
        <w:ind w:firstLine="709"/>
        <w:rPr>
          <w:szCs w:val="28"/>
        </w:rPr>
      </w:pPr>
      <w:r>
        <w:rPr>
          <w:szCs w:val="28"/>
        </w:rPr>
        <w:t>* плане мероприятий, в котором соблюдается преемственность между ступенями обучения и классами, сбалансированность между предметными циклами, отдельными предметами.</w:t>
      </w:r>
    </w:p>
    <w:p w:rsidR="00B16AC1" w:rsidRDefault="00B16AC1" w:rsidP="00B16AC1">
      <w:pPr>
        <w:pStyle w:val="a7"/>
        <w:ind w:firstLine="709"/>
        <w:rPr>
          <w:szCs w:val="28"/>
        </w:rPr>
      </w:pPr>
      <w:r>
        <w:rPr>
          <w:szCs w:val="28"/>
        </w:rPr>
        <w:t>*Программе по работе с одаренными и способными детьми;</w:t>
      </w:r>
    </w:p>
    <w:p w:rsidR="00B16AC1" w:rsidRDefault="00B16AC1" w:rsidP="00B16AC1">
      <w:pPr>
        <w:pStyle w:val="a7"/>
        <w:ind w:firstLine="709"/>
        <w:rPr>
          <w:szCs w:val="28"/>
        </w:rPr>
      </w:pPr>
      <w:r>
        <w:rPr>
          <w:szCs w:val="28"/>
        </w:rPr>
        <w:t>* плане работы по обеспечению сохранности здоровья и здорового образа жизни;</w:t>
      </w:r>
    </w:p>
    <w:p w:rsidR="00B16AC1" w:rsidRDefault="00B16AC1" w:rsidP="00B16AC1">
      <w:pPr>
        <w:pStyle w:val="a7"/>
        <w:ind w:firstLine="709"/>
        <w:rPr>
          <w:sz w:val="24"/>
        </w:rPr>
      </w:pPr>
      <w:r>
        <w:rPr>
          <w:szCs w:val="28"/>
        </w:rPr>
        <w:t>*плане методической работы и по повышению профессионального уровня педагогов</w:t>
      </w:r>
      <w:r>
        <w:rPr>
          <w:sz w:val="24"/>
        </w:rPr>
        <w:t>.</w:t>
      </w:r>
    </w:p>
    <w:p w:rsidR="00B16AC1" w:rsidRDefault="00B16AC1" w:rsidP="00B16AC1">
      <w:pPr>
        <w:tabs>
          <w:tab w:val="left" w:pos="709"/>
        </w:tabs>
        <w:spacing w:after="0"/>
        <w:contextualSpacing/>
        <w:rPr>
          <w:b/>
          <w:sz w:val="28"/>
          <w:szCs w:val="28"/>
        </w:rPr>
      </w:pPr>
    </w:p>
    <w:p w:rsidR="00B16AC1" w:rsidRDefault="00B16AC1" w:rsidP="00B16AC1">
      <w:pPr>
        <w:numPr>
          <w:ilvl w:val="0"/>
          <w:numId w:val="2"/>
        </w:numPr>
        <w:tabs>
          <w:tab w:val="left" w:pos="709"/>
        </w:tabs>
        <w:spacing w:after="0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Особенности образовательного процесса в МБОУ «СОШ с. Дачное»</w:t>
      </w:r>
    </w:p>
    <w:p w:rsidR="00B16AC1" w:rsidRDefault="00B16AC1" w:rsidP="00B16AC1">
      <w:pPr>
        <w:tabs>
          <w:tab w:val="left" w:pos="709"/>
        </w:tabs>
        <w:spacing w:after="0"/>
        <w:contextualSpacing/>
        <w:rPr>
          <w:rFonts w:ascii="Times New Roman" w:hAnsi="Times New Roman"/>
          <w:b/>
          <w:sz w:val="28"/>
          <w:szCs w:val="28"/>
        </w:rPr>
      </w:pPr>
    </w:p>
    <w:p w:rsidR="00B16AC1" w:rsidRDefault="00B16AC1" w:rsidP="00B16AC1">
      <w:pPr>
        <w:numPr>
          <w:ilvl w:val="1"/>
          <w:numId w:val="2"/>
        </w:numPr>
        <w:tabs>
          <w:tab w:val="left" w:pos="709"/>
        </w:tabs>
        <w:spacing w:after="0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Направления работы школы в 2015-2016 учебном году:</w:t>
      </w:r>
    </w:p>
    <w:p w:rsidR="00B16AC1" w:rsidRDefault="00B16AC1" w:rsidP="00B16AC1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2015- 2016 учебном году педагогический коллектив школы работал над решением следующих задач:</w:t>
      </w:r>
    </w:p>
    <w:p w:rsidR="00B16AC1" w:rsidRDefault="00B16AC1" w:rsidP="00B16AC1">
      <w:pPr>
        <w:numPr>
          <w:ilvl w:val="0"/>
          <w:numId w:val="6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Совершенствование работы по сохранению и укреплению здоровья детей через комплексный подход посредством ФГОС.</w:t>
      </w:r>
    </w:p>
    <w:p w:rsidR="00B16AC1" w:rsidRDefault="00B16AC1" w:rsidP="00B16AC1">
      <w:pPr>
        <w:numPr>
          <w:ilvl w:val="0"/>
          <w:numId w:val="6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условий для развития школьной системы образования через совершенствование кадровой политики, обновление материально-технической базы школы.</w:t>
      </w:r>
    </w:p>
    <w:p w:rsidR="00B16AC1" w:rsidRDefault="00B16AC1" w:rsidP="00B16AC1">
      <w:pPr>
        <w:numPr>
          <w:ilvl w:val="0"/>
          <w:numId w:val="6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познавательного интереса, интеллектуально-творческого потенциала каждого ребенка через проектно-исследовательскую деятельность.</w:t>
      </w:r>
    </w:p>
    <w:p w:rsidR="00B16AC1" w:rsidRDefault="00B16AC1" w:rsidP="00B16AC1">
      <w:pPr>
        <w:numPr>
          <w:ilvl w:val="0"/>
          <w:numId w:val="6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новых форм системы методической работы, ориентированной на профессиональное развитие и саморазвитие педагогических и управленческих кадров.</w:t>
      </w:r>
    </w:p>
    <w:p w:rsidR="00B16AC1" w:rsidRDefault="00B16AC1" w:rsidP="00B16AC1">
      <w:pPr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Совершенствование системы работы по подготовке обучающихся к олимпиадам, конкурсам регионального, федерального уровней.</w:t>
      </w:r>
    </w:p>
    <w:p w:rsidR="00B16AC1" w:rsidRDefault="00B16AC1" w:rsidP="00B16AC1">
      <w:pPr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Совершенствование системы оценки учебных достижений учащихся в учреждении с целью более качественной подготовки школьников к государственной (итоговой) аттестации в форме ЕГЭ и ОГЭ.</w:t>
      </w:r>
    </w:p>
    <w:p w:rsidR="00B16AC1" w:rsidRDefault="00B16AC1" w:rsidP="00B16AC1">
      <w:pPr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Обеспечение полноценного включения в образовательное пространство и успешной социализации всех категорий, обучающихся и воспитанников, обеспечение качественных условий обучения и воспитания.</w:t>
      </w:r>
    </w:p>
    <w:p w:rsidR="00B16AC1" w:rsidRDefault="00B16AC1" w:rsidP="00B16AC1">
      <w:pPr>
        <w:numPr>
          <w:ilvl w:val="0"/>
          <w:numId w:val="6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Совершенствование нормативно-правовой базы в соответствии с законом «Об образовании в Российской Федерации».</w:t>
      </w:r>
    </w:p>
    <w:p w:rsidR="00B16AC1" w:rsidRDefault="00B16AC1" w:rsidP="00B16AC1">
      <w:pPr>
        <w:numPr>
          <w:ilvl w:val="0"/>
          <w:numId w:val="6"/>
        </w:numPr>
        <w:tabs>
          <w:tab w:val="left" w:pos="993"/>
          <w:tab w:val="left" w:pos="1276"/>
        </w:tabs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Продолжить работу по формированию у подрастающего поколения гражданственности и патриотизма.</w:t>
      </w:r>
    </w:p>
    <w:p w:rsidR="00B16AC1" w:rsidRDefault="00B16AC1" w:rsidP="00B16AC1">
      <w:pPr>
        <w:numPr>
          <w:ilvl w:val="0"/>
          <w:numId w:val="6"/>
        </w:numPr>
        <w:tabs>
          <w:tab w:val="left" w:pos="993"/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информационной открытости образовательного пространства школы в целях привлечения социальных партнеров для обновления инфраструктуры и содержания образовательного процесса.</w:t>
      </w:r>
    </w:p>
    <w:p w:rsidR="00B16AC1" w:rsidRDefault="00B16AC1" w:rsidP="00B16AC1">
      <w:pPr>
        <w:tabs>
          <w:tab w:val="left" w:pos="5360"/>
        </w:tabs>
        <w:ind w:firstLine="540"/>
        <w:outlineLvl w:val="0"/>
        <w:rPr>
          <w:rFonts w:ascii="Times New Roman" w:hAnsi="Times New Roman"/>
          <w:sz w:val="28"/>
          <w:szCs w:val="28"/>
        </w:rPr>
      </w:pPr>
    </w:p>
    <w:p w:rsidR="00B16AC1" w:rsidRDefault="00B16AC1" w:rsidP="00B16AC1">
      <w:pPr>
        <w:tabs>
          <w:tab w:val="left" w:pos="5360"/>
        </w:tabs>
        <w:ind w:firstLine="540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2.2. Учебный план школы и программа его обеспечения</w:t>
      </w:r>
    </w:p>
    <w:p w:rsidR="00B16AC1" w:rsidRDefault="00B16AC1" w:rsidP="00B16AC1">
      <w:pPr>
        <w:tabs>
          <w:tab w:val="left" w:pos="536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образования в МБОУ «СОШ с. Дачное» отражено в учебном плане школы.</w:t>
      </w:r>
    </w:p>
    <w:p w:rsidR="00B16AC1" w:rsidRDefault="00B16AC1" w:rsidP="00B16AC1">
      <w:pPr>
        <w:tabs>
          <w:tab w:val="left" w:pos="536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первой ступени обучения реализуются программы УМК «Школа России», ведутся занятия внеурочной деятельности в 1-4 классах в рамках реализации Федерального государственного общеобразовательного стандарта нового поколения. </w:t>
      </w:r>
    </w:p>
    <w:p w:rsidR="00B16AC1" w:rsidRDefault="00B16AC1" w:rsidP="00B16AC1">
      <w:pPr>
        <w:tabs>
          <w:tab w:val="left" w:pos="536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2-ой ступени ведется </w:t>
      </w:r>
      <w:proofErr w:type="spellStart"/>
      <w:r>
        <w:rPr>
          <w:rFonts w:ascii="Times New Roman" w:hAnsi="Times New Roman"/>
          <w:sz w:val="28"/>
          <w:szCs w:val="28"/>
        </w:rPr>
        <w:t>предпрофильная</w:t>
      </w:r>
      <w:proofErr w:type="spellEnd"/>
      <w:r>
        <w:rPr>
          <w:rFonts w:ascii="Times New Roman" w:hAnsi="Times New Roman"/>
          <w:sz w:val="28"/>
          <w:szCs w:val="28"/>
        </w:rPr>
        <w:t xml:space="preserve"> подготовка учащихся 9 классов, основанная на работе элективных курсов. В 9-х классах часы учебного предмета Технология передаются для организации </w:t>
      </w:r>
      <w:proofErr w:type="spellStart"/>
      <w:r>
        <w:rPr>
          <w:rFonts w:ascii="Times New Roman" w:hAnsi="Times New Roman"/>
          <w:sz w:val="28"/>
          <w:szCs w:val="28"/>
        </w:rPr>
        <w:t>предпрофильной</w:t>
      </w:r>
      <w:proofErr w:type="spellEnd"/>
      <w:r>
        <w:rPr>
          <w:rFonts w:ascii="Times New Roman" w:hAnsi="Times New Roman"/>
          <w:sz w:val="28"/>
          <w:szCs w:val="28"/>
        </w:rPr>
        <w:t xml:space="preserve"> подготовки обучающихся.</w:t>
      </w:r>
    </w:p>
    <w:p w:rsidR="00B16AC1" w:rsidRDefault="00B16AC1" w:rsidP="00B16AC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16AC1" w:rsidRDefault="00B16AC1" w:rsidP="00B16AC1">
      <w:pPr>
        <w:jc w:val="both"/>
        <w:rPr>
          <w:rFonts w:ascii="Calibri" w:hAnsi="Calibri"/>
          <w:b/>
          <w:sz w:val="28"/>
          <w:szCs w:val="28"/>
        </w:rPr>
      </w:pPr>
      <w:r>
        <w:rPr>
          <w:color w:val="7030A0"/>
          <w:sz w:val="28"/>
          <w:szCs w:val="28"/>
        </w:rPr>
        <w:t xml:space="preserve">     </w:t>
      </w:r>
      <w:r>
        <w:rPr>
          <w:b/>
          <w:sz w:val="28"/>
          <w:szCs w:val="28"/>
        </w:rPr>
        <w:t>2.3.</w:t>
      </w:r>
      <w:r>
        <w:rPr>
          <w:rFonts w:ascii="Californian FB" w:hAnsi="Californian FB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Состав</w:t>
      </w:r>
      <w:r>
        <w:rPr>
          <w:rFonts w:ascii="Californian FB" w:hAnsi="Californian FB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обучающихся</w:t>
      </w:r>
      <w:r>
        <w:rPr>
          <w:rFonts w:ascii="Californian FB" w:hAnsi="Californian FB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</w:t>
      </w:r>
      <w:r>
        <w:rPr>
          <w:rFonts w:ascii="Californian FB" w:hAnsi="Californian FB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МБОУ «СОШ</w:t>
      </w:r>
      <w:r>
        <w:rPr>
          <w:rFonts w:ascii="Californian FB" w:hAnsi="Californian FB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с. Дачное» </w:t>
      </w:r>
      <w:r>
        <w:rPr>
          <w:rFonts w:ascii="Californian FB" w:hAnsi="Californian FB"/>
          <w:b/>
          <w:sz w:val="28"/>
          <w:szCs w:val="28"/>
        </w:rPr>
        <w:t xml:space="preserve"> </w:t>
      </w:r>
    </w:p>
    <w:p w:rsidR="00B16AC1" w:rsidRDefault="00B16AC1" w:rsidP="00B16AC1">
      <w:pPr>
        <w:ind w:firstLine="708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 об учащихся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12"/>
        <w:gridCol w:w="1338"/>
        <w:gridCol w:w="1338"/>
        <w:gridCol w:w="1733"/>
        <w:gridCol w:w="1550"/>
      </w:tblGrid>
      <w:tr w:rsidR="00B16AC1" w:rsidTr="00B16AC1">
        <w:trPr>
          <w:jc w:val="center"/>
        </w:trPr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C1" w:rsidRDefault="00B16AC1">
            <w:pPr>
              <w:pStyle w:val="a6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2012-2013</w:t>
            </w:r>
          </w:p>
          <w:p w:rsidR="00B16AC1" w:rsidRDefault="00B16AC1">
            <w:pPr>
              <w:pStyle w:val="a6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C1" w:rsidRDefault="00B16AC1">
            <w:pPr>
              <w:pStyle w:val="a6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2013-2014</w:t>
            </w:r>
          </w:p>
          <w:p w:rsidR="00B16AC1" w:rsidRDefault="00B16AC1">
            <w:pPr>
              <w:pStyle w:val="a6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C1" w:rsidRDefault="00B16AC1">
            <w:pPr>
              <w:pStyle w:val="a6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2014-2015</w:t>
            </w:r>
          </w:p>
          <w:p w:rsidR="00B16AC1" w:rsidRDefault="00B16AC1">
            <w:pPr>
              <w:pStyle w:val="a6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before="0" w:beforeAutospacing="0" w:after="0" w:afterAutospacing="0"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2015-2016</w:t>
            </w:r>
          </w:p>
        </w:tc>
      </w:tr>
      <w:tr w:rsidR="00B16AC1" w:rsidTr="00B16AC1">
        <w:trPr>
          <w:jc w:val="center"/>
        </w:trPr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Количество учащихся (всего на начало года)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319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324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371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447</w:t>
            </w:r>
          </w:p>
        </w:tc>
      </w:tr>
      <w:tr w:rsidR="00B16AC1" w:rsidTr="00B16AC1">
        <w:trPr>
          <w:jc w:val="center"/>
        </w:trPr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-начальная школа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180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175</w:t>
            </w:r>
          </w:p>
        </w:tc>
      </w:tr>
      <w:tr w:rsidR="00B16AC1" w:rsidTr="00B16AC1">
        <w:trPr>
          <w:jc w:val="center"/>
        </w:trPr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основная школа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124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116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158</w:t>
            </w:r>
          </w:p>
        </w:tc>
      </w:tr>
      <w:tr w:rsidR="00B16AC1" w:rsidTr="00B16AC1">
        <w:trPr>
          <w:jc w:val="center"/>
        </w:trPr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средняя школа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26</w:t>
            </w:r>
          </w:p>
        </w:tc>
      </w:tr>
      <w:tr w:rsidR="00B16AC1" w:rsidTr="00B16AC1">
        <w:trPr>
          <w:jc w:val="center"/>
        </w:trPr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Количество классов комплектов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</w:t>
            </w:r>
          </w:p>
        </w:tc>
      </w:tr>
      <w:tr w:rsidR="00B16AC1" w:rsidTr="00B16AC1">
        <w:trPr>
          <w:jc w:val="center"/>
        </w:trPr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-1 ступень обучения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</w:t>
            </w:r>
          </w:p>
        </w:tc>
      </w:tr>
      <w:tr w:rsidR="00B16AC1" w:rsidTr="00B16AC1">
        <w:trPr>
          <w:jc w:val="center"/>
        </w:trPr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- 2 ступень обучения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</w:tr>
      <w:tr w:rsidR="00B16AC1" w:rsidTr="00B16AC1">
        <w:trPr>
          <w:jc w:val="center"/>
        </w:trPr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- 3 ступень обучения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B16AC1" w:rsidTr="00B16AC1">
        <w:trPr>
          <w:jc w:val="center"/>
        </w:trPr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Отсев учащихся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B16AC1" w:rsidTr="00B16AC1">
        <w:trPr>
          <w:jc w:val="center"/>
        </w:trPr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Не получили аттестат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B16AC1" w:rsidTr="00B16AC1">
        <w:trPr>
          <w:jc w:val="center"/>
        </w:trPr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Окончили ОУ с аттестатом особого образца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B16AC1" w:rsidTr="00B16AC1">
        <w:trPr>
          <w:jc w:val="center"/>
        </w:trPr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 золотой медалью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B16AC1" w:rsidTr="00B16AC1">
        <w:trPr>
          <w:jc w:val="center"/>
        </w:trPr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 серебряной медалью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6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</w:tr>
    </w:tbl>
    <w:p w:rsidR="00B16AC1" w:rsidRDefault="00B16AC1" w:rsidP="00B16AC1">
      <w:pPr>
        <w:shd w:val="clear" w:color="auto" w:fill="FFFFFF"/>
        <w:spacing w:after="0"/>
        <w:ind w:right="374"/>
        <w:contextualSpacing/>
        <w:jc w:val="both"/>
        <w:rPr>
          <w:rFonts w:ascii="Times New Roman" w:hAnsi="Times New Roman"/>
          <w:spacing w:val="2"/>
          <w:sz w:val="28"/>
          <w:szCs w:val="28"/>
        </w:rPr>
      </w:pPr>
    </w:p>
    <w:p w:rsidR="00B16AC1" w:rsidRDefault="00B16AC1" w:rsidP="00B16AC1">
      <w:pPr>
        <w:shd w:val="clear" w:color="auto" w:fill="FFFFFF"/>
        <w:spacing w:after="0"/>
        <w:ind w:right="374"/>
        <w:contextualSpacing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Количество учащихся стабильно.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На протяжении многих лет школа не имеет неуспевающих.</w:t>
      </w:r>
    </w:p>
    <w:p w:rsidR="00B16AC1" w:rsidRDefault="00B16AC1" w:rsidP="00B16AC1">
      <w:pPr>
        <w:shd w:val="clear" w:color="auto" w:fill="FFFFFF"/>
        <w:spacing w:after="0"/>
        <w:ind w:right="374"/>
        <w:contextualSpacing/>
        <w:jc w:val="both"/>
        <w:rPr>
          <w:rFonts w:ascii="Times New Roman" w:hAnsi="Times New Roman"/>
          <w:spacing w:val="2"/>
          <w:sz w:val="28"/>
          <w:szCs w:val="28"/>
        </w:rPr>
      </w:pPr>
    </w:p>
    <w:p w:rsidR="00B16AC1" w:rsidRDefault="00B16AC1" w:rsidP="00B16AC1">
      <w:pPr>
        <w:shd w:val="clear" w:color="auto" w:fill="FFFFFF"/>
        <w:spacing w:after="0"/>
        <w:ind w:right="374"/>
        <w:contextualSpacing/>
        <w:jc w:val="both"/>
        <w:rPr>
          <w:rFonts w:ascii="Times New Roman" w:hAnsi="Times New Roman"/>
          <w:spacing w:val="2"/>
          <w:sz w:val="28"/>
          <w:szCs w:val="28"/>
        </w:rPr>
      </w:pPr>
    </w:p>
    <w:p w:rsidR="00B16AC1" w:rsidRDefault="00B16AC1" w:rsidP="00B16AC1">
      <w:pPr>
        <w:shd w:val="clear" w:color="auto" w:fill="FFFFFF"/>
        <w:spacing w:after="0"/>
        <w:ind w:right="374"/>
        <w:contextualSpacing/>
        <w:jc w:val="both"/>
        <w:rPr>
          <w:rFonts w:ascii="Times New Roman" w:hAnsi="Times New Roman"/>
          <w:spacing w:val="2"/>
          <w:sz w:val="28"/>
          <w:szCs w:val="28"/>
        </w:rPr>
      </w:pPr>
    </w:p>
    <w:p w:rsidR="00B16AC1" w:rsidRDefault="00B16AC1" w:rsidP="00B16AC1">
      <w:pPr>
        <w:shd w:val="clear" w:color="auto" w:fill="FFFFFF"/>
        <w:spacing w:after="0"/>
        <w:ind w:right="374"/>
        <w:contextualSpacing/>
        <w:jc w:val="both"/>
        <w:rPr>
          <w:rFonts w:ascii="Times New Roman" w:hAnsi="Times New Roman"/>
          <w:spacing w:val="2"/>
          <w:sz w:val="28"/>
          <w:szCs w:val="28"/>
        </w:rPr>
      </w:pPr>
    </w:p>
    <w:p w:rsidR="00B16AC1" w:rsidRDefault="00B16AC1" w:rsidP="00B16AC1">
      <w:pPr>
        <w:shd w:val="clear" w:color="auto" w:fill="FFFFFF"/>
        <w:spacing w:after="0"/>
        <w:ind w:right="374"/>
        <w:contextualSpacing/>
        <w:jc w:val="both"/>
        <w:rPr>
          <w:rFonts w:ascii="Times New Roman" w:hAnsi="Times New Roman"/>
          <w:spacing w:val="2"/>
          <w:sz w:val="28"/>
          <w:szCs w:val="28"/>
        </w:rPr>
      </w:pPr>
    </w:p>
    <w:p w:rsidR="00B16AC1" w:rsidRDefault="00B16AC1" w:rsidP="00B16A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Динамика индивидуального обучения на дому учащихся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55"/>
        <w:gridCol w:w="1612"/>
        <w:gridCol w:w="1612"/>
        <w:gridCol w:w="1612"/>
        <w:gridCol w:w="1480"/>
      </w:tblGrid>
      <w:tr w:rsidR="00B16AC1" w:rsidTr="00B16AC1">
        <w:trPr>
          <w:jc w:val="center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AC1" w:rsidRDefault="00B16AC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2012-2013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2013-2014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2014-2015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2015-2016</w:t>
            </w:r>
          </w:p>
        </w:tc>
      </w:tr>
      <w:tr w:rsidR="00B16AC1" w:rsidTr="00B16AC1">
        <w:trPr>
          <w:jc w:val="center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AC1" w:rsidRDefault="00B16AC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Общее количество учащихся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AC1" w:rsidRDefault="00B16AC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319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AC1" w:rsidRDefault="00B16AC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AC1" w:rsidRDefault="00B16AC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447</w:t>
            </w:r>
          </w:p>
        </w:tc>
      </w:tr>
      <w:tr w:rsidR="00B16AC1" w:rsidTr="00B16AC1">
        <w:trPr>
          <w:jc w:val="center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AC1" w:rsidRDefault="00B16AC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обучающихся на дому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AC1" w:rsidRDefault="00B16AC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AC1" w:rsidRDefault="00B16AC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AC1" w:rsidRDefault="00B16AC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B16AC1" w:rsidRDefault="00B16AC1" w:rsidP="00B16AC1">
      <w:pPr>
        <w:spacing w:after="0"/>
        <w:ind w:firstLine="709"/>
        <w:jc w:val="both"/>
        <w:rPr>
          <w:rFonts w:ascii="Times New Roman" w:hAnsi="Times New Roman"/>
          <w:spacing w:val="4"/>
          <w:sz w:val="28"/>
          <w:szCs w:val="28"/>
        </w:rPr>
      </w:pPr>
      <w:r>
        <w:rPr>
          <w:rFonts w:ascii="Times New Roman" w:eastAsia="Calibri" w:hAnsi="Times New Roman"/>
          <w:spacing w:val="-6"/>
          <w:sz w:val="30"/>
          <w:szCs w:val="30"/>
        </w:rPr>
        <w:tab/>
      </w:r>
      <w:r>
        <w:rPr>
          <w:rFonts w:ascii="Times New Roman" w:hAnsi="Times New Roman"/>
          <w:sz w:val="28"/>
          <w:szCs w:val="28"/>
        </w:rPr>
        <w:t xml:space="preserve">Контингент учащихся МБОУ «СОШ с. Дачное» довольно разнороден. </w:t>
      </w:r>
      <w:r>
        <w:rPr>
          <w:rFonts w:ascii="Times New Roman" w:hAnsi="Times New Roman"/>
          <w:bCs/>
          <w:sz w:val="28"/>
          <w:szCs w:val="28"/>
        </w:rPr>
        <w:t xml:space="preserve">Итоги </w:t>
      </w:r>
      <w:r>
        <w:rPr>
          <w:rFonts w:ascii="Times New Roman" w:hAnsi="Times New Roman"/>
          <w:spacing w:val="-1"/>
          <w:sz w:val="28"/>
          <w:szCs w:val="28"/>
        </w:rPr>
        <w:t xml:space="preserve">социальной </w:t>
      </w:r>
      <w:r>
        <w:rPr>
          <w:rFonts w:ascii="Times New Roman" w:hAnsi="Times New Roman"/>
          <w:bCs/>
          <w:spacing w:val="-1"/>
          <w:sz w:val="28"/>
          <w:szCs w:val="28"/>
        </w:rPr>
        <w:t>диагностики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 xml:space="preserve">микрорайона, а также данные обследования уровня </w:t>
      </w:r>
      <w:r>
        <w:rPr>
          <w:rFonts w:ascii="Times New Roman" w:hAnsi="Times New Roman"/>
          <w:spacing w:val="4"/>
          <w:sz w:val="28"/>
          <w:szCs w:val="28"/>
        </w:rPr>
        <w:t xml:space="preserve">личностного развития детей представлены в следующей таблице </w:t>
      </w:r>
    </w:p>
    <w:p w:rsidR="00B16AC1" w:rsidRDefault="00B16AC1" w:rsidP="00B16AC1">
      <w:pPr>
        <w:shd w:val="clear" w:color="auto" w:fill="FFFFFF"/>
        <w:spacing w:after="0"/>
        <w:ind w:right="-1"/>
        <w:contextualSpacing/>
        <w:jc w:val="center"/>
        <w:rPr>
          <w:rFonts w:ascii="Times New Roman" w:eastAsia="Calibri" w:hAnsi="Times New Roman"/>
          <w:b/>
          <w:bCs/>
          <w:spacing w:val="-3"/>
          <w:sz w:val="28"/>
          <w:szCs w:val="28"/>
        </w:rPr>
      </w:pPr>
    </w:p>
    <w:p w:rsidR="00B16AC1" w:rsidRDefault="00B16AC1" w:rsidP="00B16AC1">
      <w:pPr>
        <w:shd w:val="clear" w:color="auto" w:fill="FFFFFF"/>
        <w:spacing w:after="0"/>
        <w:ind w:right="-1"/>
        <w:contextualSpacing/>
        <w:jc w:val="center"/>
        <w:rPr>
          <w:rFonts w:ascii="Times New Roman" w:eastAsia="Calibri" w:hAnsi="Times New Roman"/>
          <w:b/>
          <w:bCs/>
          <w:spacing w:val="-3"/>
          <w:sz w:val="28"/>
          <w:szCs w:val="28"/>
        </w:rPr>
      </w:pPr>
      <w:r>
        <w:rPr>
          <w:rFonts w:ascii="Times New Roman" w:eastAsia="Calibri" w:hAnsi="Times New Roman"/>
          <w:b/>
          <w:bCs/>
          <w:spacing w:val="-3"/>
          <w:sz w:val="28"/>
          <w:szCs w:val="28"/>
        </w:rPr>
        <w:t>Сведения об изменении социального состава учащихся</w:t>
      </w:r>
    </w:p>
    <w:p w:rsidR="00B16AC1" w:rsidRDefault="00B16AC1" w:rsidP="00B16AC1">
      <w:pPr>
        <w:shd w:val="clear" w:color="auto" w:fill="FFFFFF"/>
        <w:spacing w:after="0"/>
        <w:ind w:right="-1"/>
        <w:contextualSpacing/>
        <w:jc w:val="center"/>
        <w:rPr>
          <w:rFonts w:ascii="Times New Roman" w:eastAsia="Calibri" w:hAnsi="Times New Roman"/>
          <w:b/>
          <w:bCs/>
          <w:spacing w:val="-3"/>
          <w:sz w:val="28"/>
          <w:szCs w:val="28"/>
        </w:rPr>
      </w:pPr>
    </w:p>
    <w:tbl>
      <w:tblPr>
        <w:tblW w:w="89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846"/>
        <w:gridCol w:w="850"/>
        <w:gridCol w:w="850"/>
        <w:gridCol w:w="850"/>
      </w:tblGrid>
      <w:tr w:rsidR="00B16AC1" w:rsidTr="00B16AC1">
        <w:trPr>
          <w:trHeight w:hRule="exact" w:val="588"/>
        </w:trPr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212121"/>
                <w:spacing w:val="-2"/>
                <w:sz w:val="28"/>
                <w:szCs w:val="28"/>
              </w:rPr>
              <w:t>Показатель</w:t>
            </w:r>
          </w:p>
          <w:p w:rsidR="00B16AC1" w:rsidRDefault="00B16AC1">
            <w:pPr>
              <w:shd w:val="clear" w:color="auto" w:fill="FFFFFF"/>
              <w:spacing w:after="0" w:line="276" w:lineRule="auto"/>
              <w:ind w:left="835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ind w:right="5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2014/2015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ind w:right="5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2015/2016</w:t>
            </w:r>
          </w:p>
        </w:tc>
      </w:tr>
      <w:tr w:rsidR="00B16AC1" w:rsidTr="00B16AC1">
        <w:trPr>
          <w:trHeight w:hRule="exact" w:val="715"/>
        </w:trPr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C1" w:rsidRDefault="00B16AC1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  <w:sz w:val="22"/>
                <w:szCs w:val="22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  <w:sz w:val="22"/>
                <w:szCs w:val="22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  <w:sz w:val="22"/>
                <w:szCs w:val="22"/>
              </w:rPr>
              <w:t>%</w:t>
            </w:r>
          </w:p>
        </w:tc>
      </w:tr>
      <w:tr w:rsidR="00B16AC1" w:rsidTr="00B16AC1">
        <w:trPr>
          <w:trHeight w:hRule="exact" w:val="982"/>
        </w:trPr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ind w:left="10" w:right="38" w:hanging="10"/>
              <w:contextualSpacing/>
              <w:rPr>
                <w:rFonts w:ascii="Times New Roman" w:eastAsia="Calibri" w:hAnsi="Times New Roman"/>
                <w:color w:val="212121"/>
                <w:spacing w:val="-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212121"/>
                <w:spacing w:val="-1"/>
                <w:sz w:val="28"/>
                <w:szCs w:val="28"/>
              </w:rPr>
              <w:t xml:space="preserve">Кол-во учащихся, обучающихся в образовательном учреждении. </w:t>
            </w:r>
          </w:p>
          <w:p w:rsidR="00B16AC1" w:rsidRDefault="00B16AC1">
            <w:pPr>
              <w:shd w:val="clear" w:color="auto" w:fill="FFFFFF"/>
              <w:spacing w:after="0" w:line="276" w:lineRule="auto"/>
              <w:ind w:left="10" w:right="38" w:hanging="10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212121"/>
                <w:spacing w:val="-2"/>
                <w:sz w:val="28"/>
                <w:szCs w:val="28"/>
              </w:rPr>
              <w:t>Из них: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B16AC1" w:rsidTr="00B16AC1">
        <w:trPr>
          <w:trHeight w:hRule="exact" w:val="564"/>
        </w:trPr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ind w:left="29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212121"/>
                <w:spacing w:val="-6"/>
                <w:sz w:val="28"/>
                <w:szCs w:val="28"/>
              </w:rPr>
              <w:t>1. Дети</w:t>
            </w:r>
            <w:r>
              <w:rPr>
                <w:rFonts w:ascii="Times New Roman" w:eastAsia="Calibri" w:hAnsi="Times New Roman"/>
                <w:color w:val="212121"/>
                <w:spacing w:val="-6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Calibri" w:hAnsi="Times New Roman"/>
                <w:color w:val="212121"/>
                <w:spacing w:val="-6"/>
                <w:sz w:val="28"/>
                <w:szCs w:val="28"/>
              </w:rPr>
              <w:t>из</w:t>
            </w:r>
            <w:r>
              <w:rPr>
                <w:rFonts w:ascii="Times New Roman" w:eastAsia="Calibri" w:hAnsi="Times New Roman"/>
                <w:color w:val="212121"/>
                <w:spacing w:val="-6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Calibri" w:hAnsi="Times New Roman"/>
                <w:color w:val="212121"/>
                <w:spacing w:val="-6"/>
                <w:sz w:val="28"/>
                <w:szCs w:val="28"/>
              </w:rPr>
              <w:t>полных</w:t>
            </w:r>
            <w:r>
              <w:rPr>
                <w:rFonts w:ascii="Times New Roman" w:eastAsia="Calibri" w:hAnsi="Times New Roman"/>
                <w:color w:val="212121"/>
                <w:spacing w:val="-6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Calibri" w:hAnsi="Times New Roman"/>
                <w:color w:val="212121"/>
                <w:spacing w:val="-6"/>
                <w:sz w:val="28"/>
                <w:szCs w:val="28"/>
              </w:rPr>
              <w:t>семей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435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97</w:t>
            </w:r>
          </w:p>
        </w:tc>
      </w:tr>
      <w:tr w:rsidR="00B16AC1" w:rsidTr="00B16AC1">
        <w:trPr>
          <w:trHeight w:hRule="exact" w:val="443"/>
        </w:trPr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ind w:left="10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212121"/>
                <w:spacing w:val="-1"/>
                <w:sz w:val="28"/>
                <w:szCs w:val="28"/>
              </w:rPr>
              <w:t>2. Дети</w:t>
            </w:r>
            <w:r>
              <w:rPr>
                <w:rFonts w:ascii="Times New Roman" w:eastAsia="Calibri" w:hAnsi="Times New Roman"/>
                <w:color w:val="212121"/>
                <w:spacing w:val="-1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Calibri" w:hAnsi="Times New Roman"/>
                <w:color w:val="212121"/>
                <w:spacing w:val="-1"/>
                <w:sz w:val="28"/>
                <w:szCs w:val="28"/>
              </w:rPr>
              <w:t>из</w:t>
            </w:r>
            <w:r>
              <w:rPr>
                <w:rFonts w:ascii="Times New Roman" w:eastAsia="Calibri" w:hAnsi="Times New Roman"/>
                <w:color w:val="212121"/>
                <w:spacing w:val="-1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Calibri" w:hAnsi="Times New Roman"/>
                <w:color w:val="212121"/>
                <w:spacing w:val="-1"/>
                <w:sz w:val="28"/>
                <w:szCs w:val="28"/>
              </w:rPr>
              <w:t>неполных</w:t>
            </w:r>
            <w:r>
              <w:rPr>
                <w:rFonts w:ascii="Times New Roman" w:eastAsia="Calibri" w:hAnsi="Times New Roman"/>
                <w:color w:val="212121"/>
                <w:spacing w:val="-1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Calibri" w:hAnsi="Times New Roman"/>
                <w:color w:val="212121"/>
                <w:spacing w:val="-1"/>
                <w:sz w:val="28"/>
                <w:szCs w:val="28"/>
              </w:rPr>
              <w:t>семей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</w:tr>
      <w:tr w:rsidR="00B16AC1" w:rsidTr="00B16AC1">
        <w:trPr>
          <w:trHeight w:hRule="exact" w:val="435"/>
        </w:trPr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ind w:left="10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212121"/>
                <w:spacing w:val="-1"/>
                <w:sz w:val="28"/>
                <w:szCs w:val="28"/>
              </w:rPr>
              <w:t>3. Дети</w:t>
            </w:r>
            <w:r>
              <w:rPr>
                <w:rFonts w:ascii="Times New Roman" w:eastAsia="Calibri" w:hAnsi="Times New Roman"/>
                <w:color w:val="212121"/>
                <w:spacing w:val="-1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Calibri" w:hAnsi="Times New Roman"/>
                <w:color w:val="212121"/>
                <w:spacing w:val="-1"/>
                <w:sz w:val="28"/>
                <w:szCs w:val="28"/>
              </w:rPr>
              <w:t>из</w:t>
            </w:r>
            <w:r>
              <w:rPr>
                <w:rFonts w:ascii="Times New Roman" w:eastAsia="Calibri" w:hAnsi="Times New Roman"/>
                <w:color w:val="212121"/>
                <w:spacing w:val="-1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Calibri" w:hAnsi="Times New Roman"/>
                <w:color w:val="212121"/>
                <w:spacing w:val="-1"/>
                <w:sz w:val="28"/>
                <w:szCs w:val="28"/>
              </w:rPr>
              <w:t>многодетных</w:t>
            </w:r>
            <w:r>
              <w:rPr>
                <w:rFonts w:ascii="Times New Roman" w:eastAsia="Calibri" w:hAnsi="Times New Roman"/>
                <w:color w:val="212121"/>
                <w:spacing w:val="-1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Calibri" w:hAnsi="Times New Roman"/>
                <w:color w:val="212121"/>
                <w:spacing w:val="-1"/>
                <w:sz w:val="28"/>
                <w:szCs w:val="28"/>
              </w:rPr>
              <w:t>семей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76</w:t>
            </w:r>
          </w:p>
        </w:tc>
      </w:tr>
      <w:tr w:rsidR="00B16AC1" w:rsidTr="00B16AC1">
        <w:trPr>
          <w:trHeight w:hRule="exact" w:val="771"/>
        </w:trPr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ind w:left="10" w:right="778" w:hanging="10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212121"/>
                <w:spacing w:val="-1"/>
                <w:sz w:val="28"/>
                <w:szCs w:val="28"/>
              </w:rPr>
              <w:t xml:space="preserve">4. </w:t>
            </w:r>
            <w:r>
              <w:rPr>
                <w:rFonts w:ascii="Times New Roman" w:eastAsia="Calibri" w:hAnsi="Times New Roman"/>
                <w:color w:val="212121"/>
                <w:spacing w:val="-2"/>
                <w:sz w:val="28"/>
                <w:szCs w:val="28"/>
              </w:rPr>
              <w:t>Дети</w:t>
            </w:r>
            <w:r>
              <w:rPr>
                <w:rFonts w:ascii="Times New Roman" w:eastAsia="Calibri" w:hAnsi="Times New Roman"/>
                <w:color w:val="212121"/>
                <w:spacing w:val="-2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eastAsia="Calibri" w:hAnsi="Times New Roman"/>
                <w:color w:val="212121"/>
                <w:spacing w:val="-2"/>
                <w:sz w:val="28"/>
                <w:szCs w:val="28"/>
              </w:rPr>
              <w:t>находящиеся</w:t>
            </w:r>
            <w:r>
              <w:rPr>
                <w:rFonts w:ascii="Times New Roman" w:eastAsia="Calibri" w:hAnsi="Times New Roman"/>
                <w:color w:val="212121"/>
                <w:spacing w:val="-2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Calibri" w:hAnsi="Times New Roman"/>
                <w:color w:val="212121"/>
                <w:spacing w:val="-2"/>
                <w:sz w:val="28"/>
                <w:szCs w:val="28"/>
              </w:rPr>
              <w:t>под опекой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</w:tr>
      <w:tr w:rsidR="00B16AC1" w:rsidTr="00B16AC1">
        <w:trPr>
          <w:trHeight w:hRule="exact" w:val="420"/>
        </w:trPr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ind w:left="19" w:right="437" w:firstLine="5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212121"/>
                <w:spacing w:val="-2"/>
                <w:sz w:val="28"/>
                <w:szCs w:val="28"/>
              </w:rPr>
              <w:t xml:space="preserve">5. </w:t>
            </w:r>
            <w:r>
              <w:rPr>
                <w:rFonts w:ascii="Times New Roman" w:eastAsia="Calibri" w:hAnsi="Times New Roman"/>
                <w:color w:val="212121"/>
                <w:spacing w:val="-3"/>
                <w:sz w:val="28"/>
                <w:szCs w:val="28"/>
              </w:rPr>
              <w:t>Дети</w:t>
            </w:r>
            <w:r>
              <w:rPr>
                <w:rFonts w:ascii="Times New Roman" w:eastAsia="Calibri" w:hAnsi="Times New Roman"/>
                <w:color w:val="212121"/>
                <w:spacing w:val="-3"/>
                <w:sz w:val="28"/>
                <w:szCs w:val="28"/>
                <w:lang w:val="en-US"/>
              </w:rPr>
              <w:t>-</w:t>
            </w:r>
            <w:r>
              <w:rPr>
                <w:rFonts w:ascii="Times New Roman" w:eastAsia="Calibri" w:hAnsi="Times New Roman"/>
                <w:color w:val="212121"/>
                <w:spacing w:val="-3"/>
                <w:sz w:val="28"/>
                <w:szCs w:val="28"/>
              </w:rPr>
              <w:t>сироты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</w:tr>
      <w:tr w:rsidR="00B16AC1" w:rsidTr="00B16AC1">
        <w:trPr>
          <w:trHeight w:hRule="exact" w:val="433"/>
        </w:trPr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C1" w:rsidRDefault="00B16AC1">
            <w:pPr>
              <w:shd w:val="clear" w:color="auto" w:fill="FFFFFF"/>
              <w:spacing w:after="0" w:line="276" w:lineRule="auto"/>
              <w:ind w:left="19"/>
              <w:contextualSpacing/>
              <w:rPr>
                <w:rFonts w:ascii="Times New Roman" w:hAnsi="Times New Roman"/>
                <w:color w:val="212121"/>
                <w:spacing w:val="-3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212121"/>
                <w:spacing w:val="-3"/>
                <w:sz w:val="28"/>
                <w:szCs w:val="28"/>
              </w:rPr>
              <w:t xml:space="preserve">6. </w:t>
            </w:r>
            <w:r>
              <w:rPr>
                <w:rFonts w:ascii="Times New Roman" w:eastAsia="Calibri" w:hAnsi="Times New Roman"/>
                <w:color w:val="000000"/>
                <w:spacing w:val="-2"/>
                <w:sz w:val="28"/>
                <w:szCs w:val="28"/>
              </w:rPr>
              <w:t>Дети</w:t>
            </w:r>
            <w:r>
              <w:rPr>
                <w:rFonts w:ascii="Times New Roman" w:eastAsia="Calibri" w:hAnsi="Times New Roman"/>
                <w:color w:val="000000"/>
                <w:spacing w:val="-2"/>
                <w:sz w:val="28"/>
                <w:szCs w:val="28"/>
                <w:lang w:val="en-US"/>
              </w:rPr>
              <w:t>-</w:t>
            </w:r>
            <w:r>
              <w:rPr>
                <w:rFonts w:ascii="Times New Roman" w:eastAsia="Calibri" w:hAnsi="Times New Roman"/>
                <w:color w:val="000000"/>
                <w:spacing w:val="-2"/>
                <w:sz w:val="28"/>
                <w:szCs w:val="28"/>
              </w:rPr>
              <w:t>инвалиды</w:t>
            </w:r>
          </w:p>
          <w:p w:rsidR="00B16AC1" w:rsidRDefault="00B16AC1">
            <w:pPr>
              <w:shd w:val="clear" w:color="auto" w:fill="FFFFFF"/>
              <w:spacing w:after="0" w:line="276" w:lineRule="auto"/>
              <w:ind w:left="19"/>
              <w:contextualSpacing/>
              <w:rPr>
                <w:rFonts w:ascii="Times New Roman" w:hAnsi="Times New Roman"/>
                <w:color w:val="212121"/>
                <w:spacing w:val="-3"/>
                <w:sz w:val="28"/>
                <w:szCs w:val="28"/>
              </w:rPr>
            </w:pPr>
          </w:p>
          <w:p w:rsidR="00B16AC1" w:rsidRDefault="00B16AC1">
            <w:pPr>
              <w:shd w:val="clear" w:color="auto" w:fill="FFFFFF"/>
              <w:spacing w:after="0" w:line="276" w:lineRule="auto"/>
              <w:ind w:left="19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</w:tr>
      <w:tr w:rsidR="00B16AC1" w:rsidTr="00B16AC1">
        <w:trPr>
          <w:trHeight w:hRule="exact" w:val="416"/>
        </w:trPr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ind w:left="14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pacing w:val="-2"/>
                <w:sz w:val="28"/>
                <w:szCs w:val="28"/>
              </w:rPr>
              <w:t xml:space="preserve">7. </w:t>
            </w:r>
            <w:r>
              <w:rPr>
                <w:rFonts w:ascii="Times New Roman" w:eastAsia="Calibri" w:hAnsi="Times New Roman"/>
                <w:color w:val="212121"/>
                <w:spacing w:val="-1"/>
                <w:sz w:val="28"/>
                <w:szCs w:val="28"/>
              </w:rPr>
              <w:t>Дети</w:t>
            </w:r>
            <w:r>
              <w:rPr>
                <w:rFonts w:ascii="Times New Roman" w:eastAsia="Calibri" w:hAnsi="Times New Roman"/>
                <w:color w:val="212121"/>
                <w:spacing w:val="-1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Calibri" w:hAnsi="Times New Roman"/>
                <w:color w:val="212121"/>
                <w:spacing w:val="-1"/>
                <w:sz w:val="28"/>
                <w:szCs w:val="28"/>
              </w:rPr>
              <w:t>из</w:t>
            </w:r>
            <w:r>
              <w:rPr>
                <w:rFonts w:ascii="Times New Roman" w:eastAsia="Calibri" w:hAnsi="Times New Roman"/>
                <w:color w:val="212121"/>
                <w:spacing w:val="-1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Calibri" w:hAnsi="Times New Roman"/>
                <w:color w:val="212121"/>
                <w:spacing w:val="-1"/>
                <w:sz w:val="28"/>
                <w:szCs w:val="28"/>
              </w:rPr>
              <w:t xml:space="preserve">неблагополучных </w:t>
            </w:r>
            <w:r>
              <w:rPr>
                <w:rFonts w:ascii="Times New Roman" w:eastAsia="Calibri" w:hAnsi="Times New Roman"/>
                <w:color w:val="212121"/>
                <w:sz w:val="28"/>
                <w:szCs w:val="28"/>
              </w:rPr>
              <w:t>семей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</w:tr>
      <w:tr w:rsidR="00B16AC1" w:rsidTr="00B16AC1">
        <w:trPr>
          <w:trHeight w:hRule="exact" w:val="720"/>
        </w:trPr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ind w:left="10" w:right="408" w:hanging="5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212121"/>
                <w:spacing w:val="-1"/>
                <w:sz w:val="28"/>
                <w:szCs w:val="28"/>
              </w:rPr>
              <w:t xml:space="preserve">8. Учащиеся, стоящие на </w:t>
            </w:r>
            <w:proofErr w:type="spellStart"/>
            <w:r>
              <w:rPr>
                <w:rFonts w:ascii="Times New Roman" w:eastAsia="Calibri" w:hAnsi="Times New Roman"/>
                <w:color w:val="212121"/>
                <w:spacing w:val="-1"/>
                <w:sz w:val="28"/>
                <w:szCs w:val="28"/>
              </w:rPr>
              <w:t>внутришкольном</w:t>
            </w:r>
            <w:proofErr w:type="spellEnd"/>
            <w:r>
              <w:rPr>
                <w:rFonts w:ascii="Times New Roman" w:eastAsia="Calibri" w:hAnsi="Times New Roman"/>
                <w:color w:val="212121"/>
                <w:spacing w:val="-1"/>
                <w:sz w:val="28"/>
                <w:szCs w:val="28"/>
              </w:rPr>
              <w:t xml:space="preserve"> контроле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</w:tr>
      <w:tr w:rsidR="00B16AC1" w:rsidTr="00B16AC1">
        <w:trPr>
          <w:trHeight w:hRule="exact" w:val="545"/>
        </w:trPr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ind w:left="19" w:right="326" w:firstLine="10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212121"/>
                <w:spacing w:val="-1"/>
                <w:sz w:val="28"/>
                <w:szCs w:val="28"/>
              </w:rPr>
              <w:t>9.</w:t>
            </w:r>
            <w:r>
              <w:rPr>
                <w:rFonts w:ascii="Times New Roman" w:eastAsia="Calibri" w:hAnsi="Times New Roman"/>
                <w:color w:val="212121"/>
                <w:spacing w:val="-2"/>
                <w:sz w:val="28"/>
                <w:szCs w:val="28"/>
              </w:rPr>
              <w:t xml:space="preserve"> Учащиеся, стоящие на </w:t>
            </w:r>
            <w:r>
              <w:rPr>
                <w:rFonts w:ascii="Times New Roman" w:eastAsia="Calibri" w:hAnsi="Times New Roman"/>
                <w:color w:val="212121"/>
                <w:sz w:val="28"/>
                <w:szCs w:val="28"/>
              </w:rPr>
              <w:t>учете в ОДН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</w:tr>
      <w:tr w:rsidR="00B16AC1" w:rsidTr="00B16AC1">
        <w:trPr>
          <w:trHeight w:hRule="exact" w:val="399"/>
        </w:trPr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ind w:left="14" w:right="403" w:firstLine="24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212121"/>
                <w:spacing w:val="-2"/>
                <w:sz w:val="28"/>
                <w:szCs w:val="28"/>
              </w:rPr>
              <w:t xml:space="preserve">10. </w:t>
            </w:r>
            <w:r>
              <w:rPr>
                <w:rFonts w:ascii="Times New Roman" w:eastAsia="Calibri" w:hAnsi="Times New Roman"/>
                <w:color w:val="212121"/>
                <w:spacing w:val="-1"/>
                <w:sz w:val="28"/>
                <w:szCs w:val="28"/>
              </w:rPr>
              <w:t>Учащиеся, стоящие на учете в КДН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</w:tr>
      <w:tr w:rsidR="00B16AC1" w:rsidTr="00B16AC1">
        <w:trPr>
          <w:trHeight w:hRule="exact" w:val="721"/>
        </w:trPr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ind w:left="29" w:right="58" w:firstLine="29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212121"/>
                <w:spacing w:val="-1"/>
                <w:sz w:val="28"/>
                <w:szCs w:val="28"/>
              </w:rPr>
              <w:t>11. Дети, принимающие активное участие в школьных мероприятиях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221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hd w:val="clear" w:color="auto" w:fill="FFFFFF"/>
              <w:spacing w:after="0" w:line="276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49</w:t>
            </w:r>
          </w:p>
        </w:tc>
      </w:tr>
    </w:tbl>
    <w:p w:rsidR="00B16AC1" w:rsidRDefault="00B16AC1" w:rsidP="00B16AC1">
      <w:pPr>
        <w:shd w:val="clear" w:color="auto" w:fill="FFFFFF"/>
        <w:spacing w:after="0"/>
        <w:contextualSpacing/>
        <w:jc w:val="both"/>
        <w:rPr>
          <w:rFonts w:ascii="Times New Roman CYR" w:eastAsia="Calibri" w:hAnsi="Times New Roman CYR" w:cs="Times New Roman CYR"/>
          <w:color w:val="000000"/>
          <w:sz w:val="28"/>
          <w:szCs w:val="28"/>
        </w:rPr>
      </w:pPr>
    </w:p>
    <w:p w:rsidR="006E5CEE" w:rsidRDefault="006E5CEE" w:rsidP="00B16AC1">
      <w:pPr>
        <w:shd w:val="clear" w:color="auto" w:fill="FFFFFF"/>
        <w:spacing w:after="0"/>
        <w:contextualSpacing/>
        <w:jc w:val="both"/>
        <w:rPr>
          <w:rFonts w:ascii="Times New Roman CYR" w:eastAsia="Calibri" w:hAnsi="Times New Roman CYR" w:cs="Times New Roman CYR"/>
          <w:color w:val="000000"/>
          <w:sz w:val="28"/>
          <w:szCs w:val="28"/>
        </w:rPr>
      </w:pPr>
    </w:p>
    <w:p w:rsidR="00B16AC1" w:rsidRDefault="006E5CEE" w:rsidP="00B16AC1">
      <w:pPr>
        <w:shd w:val="clear" w:color="auto" w:fill="FFFFFF"/>
        <w:spacing w:after="0"/>
        <w:contextualSpacing/>
        <w:jc w:val="both"/>
        <w:rPr>
          <w:rFonts w:ascii="Times New Roman" w:eastAsia="Calibri" w:hAnsi="Times New Roman"/>
          <w:b/>
          <w:color w:val="212121"/>
          <w:spacing w:val="-6"/>
          <w:sz w:val="30"/>
          <w:szCs w:val="30"/>
        </w:rPr>
      </w:pPr>
      <w:r w:rsidRPr="006E5CEE">
        <w:rPr>
          <w:rFonts w:ascii="Times New Roman" w:eastAsia="Calibri" w:hAnsi="Times New Roman"/>
          <w:b/>
          <w:color w:val="212121"/>
          <w:spacing w:val="-6"/>
          <w:sz w:val="30"/>
          <w:szCs w:val="30"/>
        </w:rPr>
        <w:t>2.4.</w:t>
      </w:r>
      <w:r w:rsidR="00B16AC1" w:rsidRPr="006E5CEE">
        <w:rPr>
          <w:rFonts w:ascii="Times New Roman" w:eastAsia="Calibri" w:hAnsi="Times New Roman"/>
          <w:b/>
          <w:color w:val="212121"/>
          <w:spacing w:val="-6"/>
          <w:sz w:val="30"/>
          <w:szCs w:val="30"/>
        </w:rPr>
        <w:tab/>
      </w:r>
      <w:r>
        <w:rPr>
          <w:rFonts w:ascii="Times New Roman" w:eastAsia="Calibri" w:hAnsi="Times New Roman"/>
          <w:b/>
          <w:color w:val="212121"/>
          <w:spacing w:val="-6"/>
          <w:sz w:val="30"/>
          <w:szCs w:val="30"/>
        </w:rPr>
        <w:t>Мероприятия, обеспечивающие воспитательный процесс</w:t>
      </w:r>
    </w:p>
    <w:p w:rsidR="006E5CEE" w:rsidRDefault="006E5CEE" w:rsidP="00B16AC1">
      <w:pPr>
        <w:shd w:val="clear" w:color="auto" w:fill="FFFFFF"/>
        <w:spacing w:after="0"/>
        <w:contextualSpacing/>
        <w:jc w:val="both"/>
        <w:rPr>
          <w:rFonts w:ascii="Times New Roman" w:eastAsia="Calibri" w:hAnsi="Times New Roman"/>
          <w:color w:val="212121"/>
          <w:spacing w:val="-6"/>
          <w:sz w:val="30"/>
          <w:szCs w:val="30"/>
        </w:rPr>
      </w:pPr>
    </w:p>
    <w:p w:rsidR="006E5CEE" w:rsidRPr="00EC4962" w:rsidRDefault="006E5CEE" w:rsidP="006E5CEE">
      <w:pPr>
        <w:spacing w:line="360" w:lineRule="auto"/>
        <w:jc w:val="center"/>
        <w:rPr>
          <w:rFonts w:ascii="Times New Roman" w:hAnsi="Times New Roman"/>
          <w:b/>
          <w:bCs/>
          <w:spacing w:val="-2"/>
          <w:sz w:val="28"/>
        </w:rPr>
      </w:pPr>
      <w:r w:rsidRPr="00EC4962">
        <w:rPr>
          <w:rFonts w:ascii="Times New Roman" w:eastAsia="Times New Roman" w:hAnsi="Times New Roman"/>
          <w:b/>
          <w:bCs/>
          <w:sz w:val="28"/>
          <w:lang w:eastAsia="ru-RU"/>
        </w:rPr>
        <w:t xml:space="preserve">В течении года были проведены следующие </w:t>
      </w:r>
      <w:proofErr w:type="gramStart"/>
      <w:r w:rsidRPr="00EC4962">
        <w:rPr>
          <w:rFonts w:ascii="Times New Roman" w:eastAsia="Times New Roman" w:hAnsi="Times New Roman"/>
          <w:b/>
          <w:bCs/>
          <w:sz w:val="28"/>
          <w:lang w:eastAsia="ru-RU"/>
        </w:rPr>
        <w:t>мероприятия :</w:t>
      </w:r>
      <w:proofErr w:type="gramEnd"/>
    </w:p>
    <w:p w:rsidR="006E5CEE" w:rsidRPr="006E5CEE" w:rsidRDefault="006E5CEE" w:rsidP="006E5CEE">
      <w:pPr>
        <w:pStyle w:val="a9"/>
        <w:rPr>
          <w:rFonts w:ascii="Times New Roman" w:hAnsi="Times New Roman"/>
          <w:sz w:val="28"/>
          <w:szCs w:val="28"/>
        </w:rPr>
      </w:pPr>
      <w:r w:rsidRPr="006E5CEE">
        <w:rPr>
          <w:rFonts w:ascii="Times New Roman" w:hAnsi="Times New Roman"/>
          <w:sz w:val="28"/>
          <w:szCs w:val="28"/>
        </w:rPr>
        <w:t xml:space="preserve">1 сентября после торжественной линейки в </w:t>
      </w:r>
      <w:proofErr w:type="gramStart"/>
      <w:r w:rsidRPr="006E5CEE">
        <w:rPr>
          <w:rFonts w:ascii="Times New Roman" w:hAnsi="Times New Roman"/>
          <w:sz w:val="28"/>
          <w:szCs w:val="28"/>
        </w:rPr>
        <w:t>школе  прошел</w:t>
      </w:r>
      <w:proofErr w:type="gramEnd"/>
      <w:r w:rsidRPr="006E5CEE">
        <w:rPr>
          <w:rFonts w:ascii="Times New Roman" w:hAnsi="Times New Roman"/>
          <w:sz w:val="28"/>
          <w:szCs w:val="28"/>
        </w:rPr>
        <w:t xml:space="preserve"> урок,  Всероссийский урок « Готов к труду и обороне»- так звучала тема первого  </w:t>
      </w:r>
      <w:proofErr w:type="spellStart"/>
      <w:r w:rsidRPr="006E5CEE">
        <w:rPr>
          <w:rFonts w:ascii="Times New Roman" w:hAnsi="Times New Roman"/>
          <w:sz w:val="28"/>
          <w:szCs w:val="28"/>
        </w:rPr>
        <w:t>первого</w:t>
      </w:r>
      <w:proofErr w:type="spellEnd"/>
      <w:r w:rsidRPr="006E5CEE">
        <w:rPr>
          <w:rFonts w:ascii="Times New Roman" w:hAnsi="Times New Roman"/>
          <w:sz w:val="28"/>
          <w:szCs w:val="28"/>
        </w:rPr>
        <w:t xml:space="preserve"> классного  часа в нашей школе.</w:t>
      </w:r>
    </w:p>
    <w:p w:rsidR="006E5CEE" w:rsidRPr="006E5CEE" w:rsidRDefault="006E5CEE" w:rsidP="006E5CEE">
      <w:pPr>
        <w:rPr>
          <w:rFonts w:ascii="Times New Roman" w:hAnsi="Times New Roman"/>
          <w:sz w:val="28"/>
          <w:szCs w:val="28"/>
        </w:rPr>
      </w:pPr>
      <w:r w:rsidRPr="006E5CEE">
        <w:rPr>
          <w:rFonts w:ascii="Times New Roman" w:hAnsi="Times New Roman"/>
          <w:sz w:val="28"/>
          <w:szCs w:val="28"/>
        </w:rPr>
        <w:tab/>
        <w:t xml:space="preserve">Особенно выделились </w:t>
      </w:r>
      <w:proofErr w:type="spellStart"/>
      <w:r w:rsidRPr="006E5CEE">
        <w:rPr>
          <w:rFonts w:ascii="Times New Roman" w:hAnsi="Times New Roman"/>
          <w:sz w:val="28"/>
          <w:szCs w:val="28"/>
        </w:rPr>
        <w:t>кл</w:t>
      </w:r>
      <w:proofErr w:type="spellEnd"/>
      <w:r w:rsidRPr="006E5CEE">
        <w:rPr>
          <w:rFonts w:ascii="Times New Roman" w:hAnsi="Times New Roman"/>
          <w:sz w:val="28"/>
          <w:szCs w:val="28"/>
        </w:rPr>
        <w:t>. руководители  6 «А» класса Яндиева А. И., ,  9 «Б» класса Алиева Р.М.</w:t>
      </w:r>
    </w:p>
    <w:p w:rsidR="006E5CEE" w:rsidRPr="006E5CEE" w:rsidRDefault="006E5CEE" w:rsidP="006E5CEE">
      <w:pPr>
        <w:pStyle w:val="a9"/>
        <w:rPr>
          <w:rFonts w:ascii="Times New Roman" w:hAnsi="Times New Roman"/>
          <w:sz w:val="28"/>
          <w:szCs w:val="28"/>
        </w:rPr>
      </w:pPr>
      <w:r w:rsidRPr="006E5CEE">
        <w:rPr>
          <w:rFonts w:ascii="Times New Roman" w:hAnsi="Times New Roman"/>
          <w:sz w:val="28"/>
          <w:szCs w:val="28"/>
        </w:rPr>
        <w:t xml:space="preserve">  </w:t>
      </w:r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 xml:space="preserve">5 октября в МБОУ " СОШ </w:t>
      </w:r>
      <w:r w:rsidR="00400155" w:rsidRPr="006E5CEE">
        <w:rPr>
          <w:rFonts w:ascii="Times New Roman" w:eastAsia="Times New Roman" w:hAnsi="Times New Roman"/>
          <w:sz w:val="28"/>
          <w:szCs w:val="28"/>
          <w:lang w:eastAsia="ru-RU"/>
        </w:rPr>
        <w:t>с Дачное</w:t>
      </w:r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 xml:space="preserve">" </w:t>
      </w:r>
      <w:r w:rsidR="00400155" w:rsidRPr="006E5CEE">
        <w:rPr>
          <w:rFonts w:ascii="Times New Roman" w:eastAsia="Times New Roman" w:hAnsi="Times New Roman"/>
          <w:sz w:val="28"/>
          <w:szCs w:val="28"/>
          <w:lang w:eastAsia="ru-RU"/>
        </w:rPr>
        <w:t>было проведено</w:t>
      </w:r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00155" w:rsidRPr="006E5CEE">
        <w:rPr>
          <w:rFonts w:ascii="Times New Roman" w:eastAsia="Times New Roman" w:hAnsi="Times New Roman"/>
          <w:sz w:val="28"/>
          <w:szCs w:val="28"/>
          <w:lang w:eastAsia="ru-RU"/>
        </w:rPr>
        <w:t>мероприятие,</w:t>
      </w:r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посвященное    Дню учителя. В нём приняли участие ученики 1-11 классов. На праздник были приглашены педагогический </w:t>
      </w:r>
      <w:r w:rsidR="00400155" w:rsidRPr="006E5CEE">
        <w:rPr>
          <w:rFonts w:ascii="Times New Roman" w:eastAsia="Times New Roman" w:hAnsi="Times New Roman"/>
          <w:sz w:val="28"/>
          <w:szCs w:val="28"/>
          <w:lang w:eastAsia="ru-RU"/>
        </w:rPr>
        <w:t>коллектив,</w:t>
      </w:r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 xml:space="preserve"> ветераны педагогического труда.  Наиболее </w:t>
      </w:r>
      <w:r w:rsidR="00400155" w:rsidRPr="006E5CEE">
        <w:rPr>
          <w:rFonts w:ascii="Times New Roman" w:eastAsia="Times New Roman" w:hAnsi="Times New Roman"/>
          <w:sz w:val="28"/>
          <w:szCs w:val="28"/>
          <w:lang w:eastAsia="ru-RU"/>
        </w:rPr>
        <w:t>ярко</w:t>
      </w:r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00155" w:rsidRPr="006E5CEE">
        <w:rPr>
          <w:rFonts w:ascii="Times New Roman" w:eastAsia="Times New Roman" w:hAnsi="Times New Roman"/>
          <w:sz w:val="28"/>
          <w:szCs w:val="28"/>
          <w:lang w:eastAsia="ru-RU"/>
        </w:rPr>
        <w:t>выделились классы</w:t>
      </w:r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 xml:space="preserve"> 2"Б" </w:t>
      </w:r>
      <w:proofErr w:type="spellStart"/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>кл</w:t>
      </w:r>
      <w:proofErr w:type="spellEnd"/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4001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</w:t>
      </w:r>
      <w:proofErr w:type="spellStart"/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>Хадзиева</w:t>
      </w:r>
      <w:proofErr w:type="spellEnd"/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 xml:space="preserve"> Л.</w:t>
      </w:r>
      <w:r w:rsidR="00400155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 xml:space="preserve">., 6-"А" класс </w:t>
      </w:r>
      <w:proofErr w:type="spellStart"/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>кл</w:t>
      </w:r>
      <w:proofErr w:type="spellEnd"/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4001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</w:t>
      </w:r>
      <w:proofErr w:type="spellStart"/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>ЯндиеваА.И</w:t>
      </w:r>
      <w:proofErr w:type="spellEnd"/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>.,</w:t>
      </w:r>
      <w:r w:rsidR="004001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 xml:space="preserve">2-"В" </w:t>
      </w:r>
      <w:proofErr w:type="spellStart"/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>кл</w:t>
      </w:r>
      <w:proofErr w:type="spellEnd"/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4001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</w:t>
      </w:r>
      <w:proofErr w:type="spellStart"/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>Котиева</w:t>
      </w:r>
      <w:proofErr w:type="spellEnd"/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 xml:space="preserve"> М.М.,5-"А"</w:t>
      </w:r>
      <w:r w:rsidR="00400155" w:rsidRPr="006E5CEE">
        <w:rPr>
          <w:rFonts w:ascii="Times New Roman" w:eastAsia="Times New Roman" w:hAnsi="Times New Roman"/>
          <w:sz w:val="28"/>
          <w:szCs w:val="28"/>
          <w:lang w:eastAsia="ru-RU"/>
        </w:rPr>
        <w:t xml:space="preserve">кл.кл. </w:t>
      </w:r>
      <w:proofErr w:type="gramStart"/>
      <w:r w:rsidR="00400155" w:rsidRPr="006E5CEE">
        <w:rPr>
          <w:rFonts w:ascii="Times New Roman" w:eastAsia="Times New Roman" w:hAnsi="Times New Roman"/>
          <w:sz w:val="28"/>
          <w:szCs w:val="28"/>
          <w:lang w:eastAsia="ru-RU"/>
        </w:rPr>
        <w:t>руководитель</w:t>
      </w:r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spellStart"/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>Хадзиева</w:t>
      </w:r>
      <w:proofErr w:type="spellEnd"/>
      <w:proofErr w:type="gramEnd"/>
      <w:r w:rsidR="004001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 xml:space="preserve">Л.З., 4 класс, </w:t>
      </w:r>
      <w:proofErr w:type="spellStart"/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>кл</w:t>
      </w:r>
      <w:proofErr w:type="spellEnd"/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4001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</w:t>
      </w:r>
      <w:proofErr w:type="spellStart"/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>Габараева</w:t>
      </w:r>
      <w:proofErr w:type="spellEnd"/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 xml:space="preserve"> Н.</w:t>
      </w:r>
    </w:p>
    <w:p w:rsidR="006E5CEE" w:rsidRPr="006E5CEE" w:rsidRDefault="006E5CEE" w:rsidP="006E5CEE">
      <w:pPr>
        <w:pStyle w:val="a9"/>
        <w:rPr>
          <w:rFonts w:ascii="Times New Roman" w:hAnsi="Times New Roman"/>
          <w:sz w:val="28"/>
          <w:szCs w:val="28"/>
        </w:rPr>
      </w:pPr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 xml:space="preserve">В целях популяризации идеи единения многонационального народа Российской Федерации через любовь к Родине, к своему народу, к своей истории, согласно плану работы </w:t>
      </w:r>
      <w:r w:rsidR="00400155" w:rsidRPr="006E5CEE">
        <w:rPr>
          <w:rFonts w:ascii="Times New Roman" w:eastAsia="Times New Roman" w:hAnsi="Times New Roman"/>
          <w:sz w:val="28"/>
          <w:szCs w:val="28"/>
          <w:lang w:eastAsia="ru-RU"/>
        </w:rPr>
        <w:t>школы 9</w:t>
      </w:r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 xml:space="preserve"> ноября 2015 года были проведены мероприятия, посвященные Дню народного единства. В мероприятиях приняли участие  ученики  1-11 классов.</w:t>
      </w:r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    5-11 классов были проведены классные часы на тему «В единении – сила!»  С 9 по 13 ноября в МБОУ " СОШ с.Дачное"   прошел ряд мероприятий, приуроченных ко дню 70-летия Нюрнбергского процесса.  Учителя истории </w:t>
      </w:r>
      <w:proofErr w:type="spellStart"/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>Татунашвили</w:t>
      </w:r>
      <w:proofErr w:type="spellEnd"/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 xml:space="preserve"> В.К. и </w:t>
      </w:r>
      <w:proofErr w:type="spellStart"/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>Барахоев</w:t>
      </w:r>
      <w:proofErr w:type="spellEnd"/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 xml:space="preserve"> И.М.      провели  уроки в 8-11 классах «Суд над фашизмом». </w:t>
      </w:r>
    </w:p>
    <w:p w:rsidR="006E5CEE" w:rsidRPr="006E5CEE" w:rsidRDefault="006E5CEE" w:rsidP="006E5CEE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>Классным руководителем  11  класса  Маглучанц Ж.А.. был проведен классный час на тему: «Нюрнбергский процесс: как это было»</w:t>
      </w:r>
    </w:p>
    <w:p w:rsidR="006E5CEE" w:rsidRPr="006E5CEE" w:rsidRDefault="006E5CEE" w:rsidP="006E5CEE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Учителем информатики  </w:t>
      </w:r>
      <w:proofErr w:type="spellStart"/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>Хадзиевой</w:t>
      </w:r>
      <w:proofErr w:type="spellEnd"/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 xml:space="preserve"> Л.З.. был организован просмотр фильма А.Г.Звягинцева «Нюрнберг: 70 лет спустя».</w:t>
      </w:r>
    </w:p>
    <w:p w:rsidR="006E5CEE" w:rsidRPr="006E5CEE" w:rsidRDefault="006E5CEE" w:rsidP="006E5CEE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5CEE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В период с 24-30  ноября проводились мероприятия, посвященные Дню матери, </w:t>
      </w:r>
      <w:r w:rsidRPr="006E5CEE">
        <w:rPr>
          <w:rFonts w:ascii="Times New Roman" w:hAnsi="Times New Roman"/>
          <w:sz w:val="28"/>
          <w:szCs w:val="28"/>
          <w:lang w:eastAsia="ru-RU"/>
        </w:rPr>
        <w:t xml:space="preserve">в которых приняли активное участие дети нашей школы. Они стали участниками  акции «Пятёрка для мамы»,   сочинений о маме. </w:t>
      </w:r>
    </w:p>
    <w:p w:rsidR="006E5CEE" w:rsidRPr="006E5CEE" w:rsidRDefault="006E5CEE" w:rsidP="006E5CEE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E5CEE">
        <w:rPr>
          <w:rFonts w:ascii="Times New Roman" w:hAnsi="Times New Roman"/>
          <w:sz w:val="28"/>
          <w:szCs w:val="28"/>
          <w:lang w:eastAsia="ru-RU"/>
        </w:rPr>
        <w:t>30 ноября в актовом зале школы состоялся  концерт    для мам..</w:t>
      </w:r>
    </w:p>
    <w:p w:rsidR="006E5CEE" w:rsidRPr="006E5CEE" w:rsidRDefault="006E5CEE" w:rsidP="006E5CEE">
      <w:pPr>
        <w:jc w:val="both"/>
        <w:rPr>
          <w:rFonts w:ascii="Times New Roman" w:hAnsi="Times New Roman"/>
          <w:sz w:val="28"/>
          <w:szCs w:val="28"/>
        </w:rPr>
      </w:pPr>
      <w:r w:rsidRPr="006E5CEE">
        <w:rPr>
          <w:rFonts w:ascii="Times New Roman" w:hAnsi="Times New Roman"/>
          <w:sz w:val="28"/>
          <w:szCs w:val="28"/>
        </w:rPr>
        <w:t xml:space="preserve">23 декабря в актовом зале прошли Новогодние праздники. В которых приняли </w:t>
      </w:r>
      <w:r w:rsidR="00400155" w:rsidRPr="006E5CEE">
        <w:rPr>
          <w:rFonts w:ascii="Times New Roman" w:hAnsi="Times New Roman"/>
          <w:sz w:val="28"/>
          <w:szCs w:val="28"/>
        </w:rPr>
        <w:t xml:space="preserve">активное </w:t>
      </w:r>
      <w:bookmarkStart w:id="0" w:name="_GoBack"/>
      <w:bookmarkEnd w:id="0"/>
      <w:r w:rsidR="00400155" w:rsidRPr="006E5CEE">
        <w:rPr>
          <w:rFonts w:ascii="Times New Roman" w:hAnsi="Times New Roman"/>
          <w:sz w:val="28"/>
          <w:szCs w:val="28"/>
        </w:rPr>
        <w:t>участия ученики</w:t>
      </w:r>
      <w:r w:rsidRPr="006E5CEE">
        <w:rPr>
          <w:rFonts w:ascii="Times New Roman" w:hAnsi="Times New Roman"/>
          <w:sz w:val="28"/>
          <w:szCs w:val="28"/>
        </w:rPr>
        <w:t xml:space="preserve"> 0-8классов</w:t>
      </w:r>
    </w:p>
    <w:p w:rsidR="006E5CEE" w:rsidRPr="006E5CEE" w:rsidRDefault="006E5CEE" w:rsidP="006E5CEE">
      <w:pPr>
        <w:jc w:val="both"/>
        <w:rPr>
          <w:rFonts w:ascii="Times New Roman" w:hAnsi="Times New Roman"/>
          <w:sz w:val="28"/>
          <w:szCs w:val="28"/>
        </w:rPr>
      </w:pPr>
      <w:r w:rsidRPr="006E5CEE">
        <w:rPr>
          <w:rFonts w:ascii="Times New Roman" w:hAnsi="Times New Roman"/>
          <w:sz w:val="28"/>
          <w:szCs w:val="28"/>
        </w:rPr>
        <w:t>26 декабря   прошел новогодний  праздник для  9-11 классов.</w:t>
      </w:r>
    </w:p>
    <w:p w:rsidR="006E5CEE" w:rsidRPr="006E5CEE" w:rsidRDefault="006E5CEE" w:rsidP="006E5CEE">
      <w:pPr>
        <w:jc w:val="both"/>
        <w:rPr>
          <w:rFonts w:ascii="Times New Roman" w:hAnsi="Times New Roman"/>
          <w:sz w:val="28"/>
          <w:szCs w:val="28"/>
        </w:rPr>
      </w:pPr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 xml:space="preserve">С целью формирования важных положительных ценностей, в содействии сохранения и развития уважительного отношения к женщинам и в соответствии с учебным планом в МБОУ"СОШ с.Дачное" были проведены ряд мероприятий, посвященных ко Дню 8 </w:t>
      </w:r>
      <w:r w:rsidR="00400155" w:rsidRPr="006E5CEE">
        <w:rPr>
          <w:rFonts w:ascii="Times New Roman" w:eastAsia="Times New Roman" w:hAnsi="Times New Roman"/>
          <w:sz w:val="28"/>
          <w:szCs w:val="28"/>
          <w:lang w:eastAsia="ru-RU"/>
        </w:rPr>
        <w:t>марта с 01.03.по</w:t>
      </w:r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 xml:space="preserve"> 06.03.2016г.</w:t>
      </w:r>
    </w:p>
    <w:p w:rsidR="006E5CEE" w:rsidRPr="006E5CEE" w:rsidRDefault="006E5CEE" w:rsidP="006E5CEE">
      <w:pPr>
        <w:pStyle w:val="a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E5CEE">
        <w:rPr>
          <w:rFonts w:ascii="Times New Roman" w:hAnsi="Times New Roman"/>
          <w:b/>
          <w:color w:val="000000"/>
          <w:sz w:val="28"/>
          <w:szCs w:val="28"/>
        </w:rPr>
        <w:t>План</w:t>
      </w:r>
    </w:p>
    <w:p w:rsidR="006E5CEE" w:rsidRPr="006E5CEE" w:rsidRDefault="00400155" w:rsidP="006E5CEE">
      <w:pPr>
        <w:pStyle w:val="a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E5CEE">
        <w:rPr>
          <w:rFonts w:ascii="Times New Roman" w:hAnsi="Times New Roman"/>
          <w:b/>
          <w:color w:val="000000"/>
          <w:sz w:val="28"/>
          <w:szCs w:val="28"/>
        </w:rPr>
        <w:t>мероприятий,</w:t>
      </w:r>
      <w:r w:rsidR="006E5CEE" w:rsidRPr="006E5CEE">
        <w:rPr>
          <w:rFonts w:ascii="Times New Roman" w:hAnsi="Times New Roman"/>
          <w:b/>
          <w:color w:val="000000"/>
          <w:sz w:val="28"/>
          <w:szCs w:val="28"/>
        </w:rPr>
        <w:t xml:space="preserve"> посвященных Международному дню 8 Марта в МБОУ «СОШ с.Дачное"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2"/>
        <w:gridCol w:w="4236"/>
        <w:gridCol w:w="2598"/>
        <w:gridCol w:w="2235"/>
      </w:tblGrid>
      <w:tr w:rsidR="006E5CEE" w:rsidRPr="006E5CEE" w:rsidTr="00AD3B82">
        <w:tc>
          <w:tcPr>
            <w:tcW w:w="522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</w:tc>
        <w:tc>
          <w:tcPr>
            <w:tcW w:w="6532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544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Дата    проведения</w:t>
            </w:r>
          </w:p>
        </w:tc>
        <w:tc>
          <w:tcPr>
            <w:tcW w:w="2410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6E5CEE" w:rsidRPr="006E5CEE" w:rsidTr="00AD3B82">
        <w:tc>
          <w:tcPr>
            <w:tcW w:w="522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532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Конкурс стенгазет "</w:t>
            </w:r>
            <w:r w:rsidR="00400155" w:rsidRPr="006E5CEE">
              <w:rPr>
                <w:rFonts w:ascii="Times New Roman" w:hAnsi="Times New Roman"/>
                <w:sz w:val="28"/>
                <w:szCs w:val="28"/>
              </w:rPr>
              <w:t>Весенняя капель</w:t>
            </w:r>
            <w:r w:rsidRPr="006E5CEE">
              <w:rPr>
                <w:rFonts w:ascii="Times New Roman" w:hAnsi="Times New Roman"/>
                <w:sz w:val="28"/>
                <w:szCs w:val="28"/>
              </w:rPr>
              <w:t>."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4-5 марта (5-11кл.)</w:t>
            </w:r>
          </w:p>
        </w:tc>
        <w:tc>
          <w:tcPr>
            <w:tcW w:w="2410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Кл. рук.</w:t>
            </w:r>
          </w:p>
        </w:tc>
      </w:tr>
      <w:tr w:rsidR="006E5CEE" w:rsidRPr="006E5CEE" w:rsidTr="00AD3B82">
        <w:tc>
          <w:tcPr>
            <w:tcW w:w="522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32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Конкурс "</w:t>
            </w:r>
            <w:r w:rsidR="00400155" w:rsidRPr="006E5CEE">
              <w:rPr>
                <w:rFonts w:ascii="Times New Roman" w:hAnsi="Times New Roman"/>
                <w:sz w:val="28"/>
                <w:szCs w:val="28"/>
              </w:rPr>
              <w:t>Весенняя открытка к</w:t>
            </w:r>
            <w:r w:rsidRPr="006E5CEE">
              <w:rPr>
                <w:rFonts w:ascii="Times New Roman" w:hAnsi="Times New Roman"/>
                <w:sz w:val="28"/>
                <w:szCs w:val="28"/>
              </w:rPr>
              <w:t xml:space="preserve"> 8 Марта. " </w:t>
            </w:r>
          </w:p>
        </w:tc>
        <w:tc>
          <w:tcPr>
            <w:tcW w:w="3544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4-5 марта (1-4кл.)</w:t>
            </w:r>
          </w:p>
        </w:tc>
        <w:tc>
          <w:tcPr>
            <w:tcW w:w="2410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Кл.рук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6E5CEE" w:rsidRPr="006E5CEE" w:rsidTr="00AD3B82">
        <w:tc>
          <w:tcPr>
            <w:tcW w:w="522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532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Спортивное мероприятие «Мамина семья.»</w:t>
            </w:r>
          </w:p>
        </w:tc>
        <w:tc>
          <w:tcPr>
            <w:tcW w:w="3544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5 марта   (7-8кл.)</w:t>
            </w:r>
          </w:p>
        </w:tc>
        <w:tc>
          <w:tcPr>
            <w:tcW w:w="2410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Учитель физической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культыры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6E5CEE" w:rsidRPr="006E5CEE" w:rsidTr="00AD3B82">
        <w:tc>
          <w:tcPr>
            <w:tcW w:w="522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532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Кл.час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 xml:space="preserve"> «Милые, добрые, нежные»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«Восславим женщину.»</w:t>
            </w:r>
          </w:p>
        </w:tc>
        <w:tc>
          <w:tcPr>
            <w:tcW w:w="3544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1-5 марта  (1-11кл.) 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По расписанию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  <w:tc>
          <w:tcPr>
            <w:tcW w:w="2410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Кл.рук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5CEE" w:rsidRPr="006E5CEE" w:rsidTr="00AD3B82">
        <w:tc>
          <w:tcPr>
            <w:tcW w:w="522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532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Конкурсная программа «А ну-ка, девочки»</w:t>
            </w:r>
          </w:p>
        </w:tc>
        <w:tc>
          <w:tcPr>
            <w:tcW w:w="3544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5 марта  (9-11кл.)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В 14.20 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Кл.рук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Зам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дир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 xml:space="preserve"> по ВР.</w:t>
            </w:r>
          </w:p>
        </w:tc>
      </w:tr>
      <w:tr w:rsidR="006E5CEE" w:rsidRPr="006E5CEE" w:rsidTr="00AD3B82">
        <w:tc>
          <w:tcPr>
            <w:tcW w:w="522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532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 Конкурсная программа по следующим номинациям: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6E5CEE">
              <w:rPr>
                <w:rFonts w:ascii="Times New Roman" w:eastAsia="SimSu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3544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7 марта   (5-8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 в 14.20</w:t>
            </w:r>
          </w:p>
        </w:tc>
        <w:tc>
          <w:tcPr>
            <w:tcW w:w="2410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Кл.рук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Зам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дир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 xml:space="preserve"> по ВР.</w:t>
            </w:r>
          </w:p>
        </w:tc>
      </w:tr>
      <w:tr w:rsidR="006E5CEE" w:rsidRPr="006E5CEE" w:rsidTr="00AD3B82">
        <w:tc>
          <w:tcPr>
            <w:tcW w:w="522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532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Литературный вечер "И это время называется весна." </w:t>
            </w:r>
          </w:p>
        </w:tc>
        <w:tc>
          <w:tcPr>
            <w:tcW w:w="3544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 1-5 марта (9-11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  <w:tc>
          <w:tcPr>
            <w:tcW w:w="2410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 Учителя русского языка и литературы.</w:t>
            </w:r>
          </w:p>
        </w:tc>
      </w:tr>
    </w:tbl>
    <w:p w:rsidR="006E5CEE" w:rsidRPr="006E5CEE" w:rsidRDefault="006E5CEE" w:rsidP="006E5CEE">
      <w:pPr>
        <w:rPr>
          <w:rFonts w:ascii="Times New Roman" w:hAnsi="Times New Roman"/>
          <w:sz w:val="28"/>
          <w:szCs w:val="28"/>
        </w:rPr>
      </w:pPr>
    </w:p>
    <w:p w:rsidR="006E5CEE" w:rsidRPr="006E5CEE" w:rsidRDefault="006E5CEE" w:rsidP="006E5CEE">
      <w:pPr>
        <w:jc w:val="center"/>
        <w:rPr>
          <w:rFonts w:ascii="Times New Roman" w:hAnsi="Times New Roman"/>
          <w:sz w:val="28"/>
          <w:szCs w:val="28"/>
        </w:rPr>
      </w:pPr>
    </w:p>
    <w:p w:rsidR="006E5CEE" w:rsidRPr="006E5CEE" w:rsidRDefault="006E5CEE" w:rsidP="006E5CEE">
      <w:pPr>
        <w:jc w:val="center"/>
        <w:rPr>
          <w:rFonts w:ascii="Times New Roman" w:hAnsi="Times New Roman"/>
          <w:sz w:val="28"/>
          <w:szCs w:val="28"/>
        </w:rPr>
      </w:pPr>
      <w:r w:rsidRPr="006E5CEE">
        <w:rPr>
          <w:rFonts w:ascii="Times New Roman" w:hAnsi="Times New Roman"/>
          <w:sz w:val="28"/>
          <w:szCs w:val="28"/>
        </w:rPr>
        <w:t xml:space="preserve">ПЛАН проведения  месячника по профилактике терроризма и экстремизма, воспитанию толерантности. МБОУ" СОШ с. Дачное" </w:t>
      </w:r>
    </w:p>
    <w:p w:rsidR="006E5CEE" w:rsidRPr="006E5CEE" w:rsidRDefault="006E5CEE" w:rsidP="006E5CEE">
      <w:pPr>
        <w:jc w:val="center"/>
        <w:rPr>
          <w:rFonts w:ascii="Times New Roman" w:hAnsi="Times New Roman"/>
          <w:b/>
          <w:sz w:val="28"/>
          <w:szCs w:val="28"/>
        </w:rPr>
      </w:pPr>
      <w:r w:rsidRPr="006E5CEE">
        <w:rPr>
          <w:rFonts w:ascii="Times New Roman" w:hAnsi="Times New Roman"/>
          <w:sz w:val="28"/>
          <w:szCs w:val="28"/>
        </w:rPr>
        <w:t>(20.03.2016г.  - 20.04.2016г.)</w:t>
      </w:r>
    </w:p>
    <w:p w:rsidR="006E5CEE" w:rsidRPr="006E5CEE" w:rsidRDefault="006E5CEE" w:rsidP="006E5CEE">
      <w:pPr>
        <w:rPr>
          <w:rFonts w:ascii="Times New Roman" w:hAnsi="Times New Roman"/>
          <w:b/>
          <w:i/>
          <w:sz w:val="28"/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4164"/>
        <w:gridCol w:w="1559"/>
        <w:gridCol w:w="1134"/>
        <w:gridCol w:w="1559"/>
      </w:tblGrid>
      <w:tr w:rsidR="006E5CEE" w:rsidRPr="006E5CEE" w:rsidTr="006E5CEE">
        <w:tc>
          <w:tcPr>
            <w:tcW w:w="764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164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Мероприятия,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способ проведения</w:t>
            </w:r>
          </w:p>
        </w:tc>
        <w:tc>
          <w:tcPr>
            <w:tcW w:w="1559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1134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  <w:tc>
          <w:tcPr>
            <w:tcW w:w="1559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6E5CEE" w:rsidRPr="006E5CEE" w:rsidTr="006E5CEE">
        <w:tc>
          <w:tcPr>
            <w:tcW w:w="764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64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Конкурс рисунков и плакатов: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"Мы за дружбу народов."Мы против террора."</w:t>
            </w:r>
          </w:p>
        </w:tc>
        <w:tc>
          <w:tcPr>
            <w:tcW w:w="1559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 21.03.16г.-11.04. 16г. </w:t>
            </w:r>
          </w:p>
        </w:tc>
        <w:tc>
          <w:tcPr>
            <w:tcW w:w="1134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1 – 11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Классные руководители</w:t>
            </w:r>
          </w:p>
        </w:tc>
      </w:tr>
      <w:tr w:rsidR="006E5CEE" w:rsidRPr="006E5CEE" w:rsidTr="006E5CEE">
        <w:tc>
          <w:tcPr>
            <w:tcW w:w="764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164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Лекция для </w:t>
            </w:r>
            <w:proofErr w:type="gramStart"/>
            <w:r w:rsidRPr="006E5CEE">
              <w:rPr>
                <w:rFonts w:ascii="Times New Roman" w:hAnsi="Times New Roman"/>
                <w:sz w:val="28"/>
                <w:szCs w:val="28"/>
              </w:rPr>
              <w:t>родителей  по</w:t>
            </w:r>
            <w:proofErr w:type="gramEnd"/>
            <w:r w:rsidRPr="006E5CEE">
              <w:rPr>
                <w:rFonts w:ascii="Times New Roman" w:hAnsi="Times New Roman"/>
                <w:sz w:val="28"/>
                <w:szCs w:val="28"/>
              </w:rPr>
              <w:t xml:space="preserve"> теме: «Благоприятная атмосфера в семье как условие формирования толерантности у детей.» </w:t>
            </w:r>
          </w:p>
        </w:tc>
        <w:tc>
          <w:tcPr>
            <w:tcW w:w="1559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21.03-09.04.16 г. </w:t>
            </w:r>
          </w:p>
        </w:tc>
        <w:tc>
          <w:tcPr>
            <w:tcW w:w="1134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5 - 11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559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Кл.руководители</w:t>
            </w:r>
            <w:proofErr w:type="spellEnd"/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5CEE" w:rsidRPr="006E5CEE" w:rsidTr="006E5CEE">
        <w:trPr>
          <w:trHeight w:val="1833"/>
        </w:trPr>
        <w:tc>
          <w:tcPr>
            <w:tcW w:w="764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164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Классные часы: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"Экстремизм и терроризм."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"Что такое экстремизм. "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"Экстремизму и терроризму-нет!"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"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Нет- терроризму!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"Международный терроризм-угроза национальной безопасности."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" Вместе против террора!"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«Терроризм </w:t>
            </w:r>
            <w:proofErr w:type="gramStart"/>
            <w:r w:rsidRPr="006E5CEE">
              <w:rPr>
                <w:rFonts w:ascii="Times New Roman" w:hAnsi="Times New Roman"/>
                <w:sz w:val="28"/>
                <w:szCs w:val="28"/>
              </w:rPr>
              <w:t>–  глобальная</w:t>
            </w:r>
            <w:proofErr w:type="gramEnd"/>
            <w:r w:rsidRPr="006E5CEE">
              <w:rPr>
                <w:rFonts w:ascii="Times New Roman" w:hAnsi="Times New Roman"/>
                <w:sz w:val="28"/>
                <w:szCs w:val="28"/>
              </w:rPr>
              <w:t xml:space="preserve"> проблема современности."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"Что такое экстремизм? ."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"Терроризм -угроза личности, обществу, государству"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Толерантность-дорога к Миру."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tabs>
                <w:tab w:val="left" w:pos="2565"/>
              </w:tabs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559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07.04.16 г.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08.04.16 г. 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08.04.16г.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15.04.16 г.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11.04.16 г.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09.04 16 г.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04.04.16 г.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12.04.16 г.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18.04.16 г.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16.04.16 г.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09.04.16 г.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15.04.16 г.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13.04.16 г.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16.04.16.г.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2-а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2-в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3-а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3-б 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>.-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5-б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6-а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6-б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7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8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9-а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9-б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10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11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Барахоева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 xml:space="preserve"> Х.М.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Катиева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 xml:space="preserve"> М.М.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Яндиева П.Я.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Хутиева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 xml:space="preserve"> Л.Д.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Габараева Н.А.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Татунашвили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 xml:space="preserve"> В.К.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Яндиева А.И.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Мержоева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 xml:space="preserve"> З.Х.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 Учитель ОБЖ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Яндиева Т.М.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Алиева Р.М.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Кулова О.Г.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Маглучанц Ж.А.</w:t>
            </w:r>
          </w:p>
        </w:tc>
      </w:tr>
      <w:tr w:rsidR="006E5CEE" w:rsidRPr="006E5CEE" w:rsidTr="006E5CEE">
        <w:trPr>
          <w:trHeight w:val="2679"/>
        </w:trPr>
        <w:tc>
          <w:tcPr>
            <w:tcW w:w="764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164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Открытый урок 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  " Мы </w:t>
            </w:r>
            <w:proofErr w:type="gramStart"/>
            <w:r w:rsidRPr="006E5CEE">
              <w:rPr>
                <w:rFonts w:ascii="Times New Roman" w:hAnsi="Times New Roman"/>
                <w:sz w:val="28"/>
                <w:szCs w:val="28"/>
              </w:rPr>
              <w:t>за  Мир</w:t>
            </w:r>
            <w:proofErr w:type="gramEnd"/>
            <w:r w:rsidRPr="006E5CEE">
              <w:rPr>
                <w:rFonts w:ascii="Times New Roman" w:hAnsi="Times New Roman"/>
                <w:sz w:val="28"/>
                <w:szCs w:val="28"/>
              </w:rPr>
              <w:t>, мы против террора."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"Мир -высокое звание планеты."</w:t>
            </w:r>
          </w:p>
        </w:tc>
        <w:tc>
          <w:tcPr>
            <w:tcW w:w="1559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18.04.16 г.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18.04.16 г.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5-а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2-б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Хадзиева Л.З.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Хадзиева Л.М.</w:t>
            </w:r>
          </w:p>
        </w:tc>
      </w:tr>
      <w:tr w:rsidR="006E5CEE" w:rsidRPr="006E5CEE" w:rsidTr="006E5CEE">
        <w:tc>
          <w:tcPr>
            <w:tcW w:w="764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164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«Веселые старты» 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 14.04.16 г.</w:t>
            </w:r>
          </w:p>
        </w:tc>
        <w:tc>
          <w:tcPr>
            <w:tcW w:w="1134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5-а,5-б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Учитель физической культуры</w:t>
            </w:r>
          </w:p>
        </w:tc>
      </w:tr>
      <w:tr w:rsidR="006E5CEE" w:rsidRPr="006E5CEE" w:rsidTr="006E5CEE">
        <w:tc>
          <w:tcPr>
            <w:tcW w:w="764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164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  Турнир по волейболу"Толерантность -наша сила."</w:t>
            </w:r>
          </w:p>
        </w:tc>
        <w:tc>
          <w:tcPr>
            <w:tcW w:w="1559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16.04.16г.</w:t>
            </w: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8 – 11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559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Зам.дир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>. по ВР Учитель физической культуры</w:t>
            </w:r>
          </w:p>
        </w:tc>
      </w:tr>
      <w:tr w:rsidR="006E5CEE" w:rsidRPr="006E5CEE" w:rsidTr="006E5CEE">
        <w:tc>
          <w:tcPr>
            <w:tcW w:w="764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4164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Субботник.</w:t>
            </w:r>
          </w:p>
        </w:tc>
        <w:tc>
          <w:tcPr>
            <w:tcW w:w="1559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26.03.16г.</w:t>
            </w:r>
          </w:p>
        </w:tc>
        <w:tc>
          <w:tcPr>
            <w:tcW w:w="1134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5-11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6E5CEE" w:rsidRPr="006E5CEE" w:rsidRDefault="006E5CEE" w:rsidP="006E5CE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6E5CEE">
              <w:rPr>
                <w:rFonts w:ascii="Times New Roman" w:hAnsi="Times New Roman"/>
                <w:sz w:val="28"/>
                <w:szCs w:val="28"/>
              </w:rPr>
              <w:t>Зам.дир.поВР,кл.рук</w:t>
            </w:r>
            <w:proofErr w:type="spellEnd"/>
            <w:proofErr w:type="gramEnd"/>
            <w:r w:rsidRPr="006E5CE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6E5CEE" w:rsidRPr="006E5CEE" w:rsidRDefault="006E5CEE" w:rsidP="006E5CEE">
      <w:pPr>
        <w:shd w:val="clear" w:color="auto" w:fill="FFFFFF"/>
        <w:spacing w:before="100" w:beforeAutospacing="1" w:after="100" w:afterAutospacing="1"/>
        <w:rPr>
          <w:rFonts w:ascii="Times New Roman" w:hAnsi="Times New Roman"/>
          <w:color w:val="000000"/>
          <w:sz w:val="28"/>
          <w:szCs w:val="28"/>
        </w:rPr>
      </w:pPr>
      <w:r w:rsidRPr="006E5CEE">
        <w:rPr>
          <w:rFonts w:ascii="Times New Roman" w:hAnsi="Times New Roman"/>
          <w:color w:val="000000"/>
          <w:sz w:val="28"/>
          <w:szCs w:val="28"/>
        </w:rPr>
        <w:t>На первом этаже школы был организован конкурс рисунков и плакатов:"Мы за дружбу народов. Мы против террора." В конкурсе приняли участие ученики 1-11 классов.</w:t>
      </w:r>
    </w:p>
    <w:p w:rsidR="006E5CEE" w:rsidRPr="006E5CEE" w:rsidRDefault="006E5CEE" w:rsidP="006E5CEE">
      <w:pPr>
        <w:shd w:val="clear" w:color="auto" w:fill="FFFFFF"/>
        <w:spacing w:before="100" w:beforeAutospacing="1" w:after="100" w:afterAutospacing="1"/>
        <w:rPr>
          <w:rFonts w:ascii="Times New Roman" w:hAnsi="Times New Roman"/>
          <w:color w:val="000000"/>
          <w:sz w:val="28"/>
          <w:szCs w:val="28"/>
        </w:rPr>
      </w:pPr>
      <w:r w:rsidRPr="006E5CEE">
        <w:rPr>
          <w:rFonts w:ascii="Times New Roman" w:hAnsi="Times New Roman"/>
          <w:color w:val="000000"/>
          <w:sz w:val="28"/>
          <w:szCs w:val="28"/>
        </w:rPr>
        <w:t xml:space="preserve">Во всех классах были проведены классные часы согласно плану работы. </w:t>
      </w:r>
    </w:p>
    <w:p w:rsidR="006E5CEE" w:rsidRPr="006E5CEE" w:rsidRDefault="006E5CEE" w:rsidP="006E5CEE">
      <w:pPr>
        <w:shd w:val="clear" w:color="auto" w:fill="FFFFFF"/>
        <w:spacing w:before="100" w:beforeAutospacing="1" w:after="100" w:afterAutospacing="1"/>
        <w:rPr>
          <w:rFonts w:ascii="Times New Roman" w:hAnsi="Times New Roman"/>
          <w:color w:val="000000"/>
          <w:sz w:val="28"/>
          <w:szCs w:val="28"/>
        </w:rPr>
      </w:pPr>
      <w:r w:rsidRPr="006E5CEE">
        <w:rPr>
          <w:rFonts w:ascii="Times New Roman" w:hAnsi="Times New Roman"/>
          <w:sz w:val="28"/>
          <w:szCs w:val="28"/>
        </w:rPr>
        <w:t xml:space="preserve">            Особенно хочется отметить работы учащихся 5 «А», 3 «Б» класса (неоднократные победители школьных конкурсов рисунков), которые с большим энтузиазмом отнеслись к конкурсу. Их рисунки создавали соответствующую обстановку на классном часе " Мы за </w:t>
      </w:r>
      <w:proofErr w:type="spellStart"/>
      <w:proofErr w:type="gramStart"/>
      <w:r w:rsidRPr="006E5CEE">
        <w:rPr>
          <w:rFonts w:ascii="Times New Roman" w:hAnsi="Times New Roman"/>
          <w:sz w:val="28"/>
          <w:szCs w:val="28"/>
        </w:rPr>
        <w:t>Мир,мы</w:t>
      </w:r>
      <w:proofErr w:type="spellEnd"/>
      <w:proofErr w:type="gramEnd"/>
      <w:r w:rsidRPr="006E5CEE">
        <w:rPr>
          <w:rFonts w:ascii="Times New Roman" w:hAnsi="Times New Roman"/>
          <w:sz w:val="28"/>
          <w:szCs w:val="28"/>
        </w:rPr>
        <w:t xml:space="preserve"> против террора,"  "Нет-террору!" чувствуется работа классных руководителей.</w:t>
      </w:r>
    </w:p>
    <w:p w:rsidR="006E5CEE" w:rsidRPr="006E5CEE" w:rsidRDefault="006E5CEE" w:rsidP="006E5CEE">
      <w:pPr>
        <w:rPr>
          <w:rFonts w:ascii="Times New Roman" w:hAnsi="Times New Roman"/>
          <w:sz w:val="28"/>
          <w:szCs w:val="28"/>
        </w:rPr>
      </w:pPr>
      <w:r w:rsidRPr="006E5CEE">
        <w:rPr>
          <w:rFonts w:ascii="Times New Roman" w:hAnsi="Times New Roman"/>
          <w:sz w:val="28"/>
          <w:szCs w:val="28"/>
        </w:rPr>
        <w:t xml:space="preserve">           В начальных классах были проведены классные часы по тематике</w:t>
      </w:r>
      <w:r w:rsidRPr="006E5CEE">
        <w:rPr>
          <w:rFonts w:ascii="Times New Roman" w:hAnsi="Times New Roman"/>
          <w:b/>
          <w:sz w:val="28"/>
          <w:szCs w:val="28"/>
        </w:rPr>
        <w:t xml:space="preserve"> "</w:t>
      </w:r>
      <w:r w:rsidRPr="006E5CEE">
        <w:rPr>
          <w:rFonts w:ascii="Times New Roman" w:hAnsi="Times New Roman"/>
          <w:sz w:val="28"/>
          <w:szCs w:val="28"/>
        </w:rPr>
        <w:t>Что такое экстремизм?"</w:t>
      </w:r>
      <w:r w:rsidRPr="006E5CEE">
        <w:rPr>
          <w:rFonts w:ascii="Times New Roman" w:hAnsi="Times New Roman"/>
          <w:b/>
          <w:sz w:val="28"/>
          <w:szCs w:val="28"/>
        </w:rPr>
        <w:t xml:space="preserve"> "</w:t>
      </w:r>
      <w:r w:rsidRPr="006E5CEE">
        <w:rPr>
          <w:rFonts w:ascii="Times New Roman" w:hAnsi="Times New Roman"/>
          <w:sz w:val="28"/>
          <w:szCs w:val="28"/>
        </w:rPr>
        <w:t>Мир -высокое звание планеты."   Все уроки были проведены с использованием ИКТ.</w:t>
      </w:r>
    </w:p>
    <w:p w:rsidR="006E5CEE" w:rsidRPr="006E5CEE" w:rsidRDefault="006E5CEE" w:rsidP="006E5CEE">
      <w:pPr>
        <w:shd w:val="clear" w:color="auto" w:fill="FFFFFF"/>
        <w:spacing w:before="100" w:beforeAutospacing="1" w:after="100" w:afterAutospacing="1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6E5CEE">
        <w:rPr>
          <w:rFonts w:ascii="Times New Roman" w:hAnsi="Times New Roman"/>
          <w:color w:val="000000"/>
          <w:sz w:val="28"/>
          <w:szCs w:val="28"/>
        </w:rPr>
        <w:t>На уроках истории, и обществознания, учащиеся изучали документы: «Всеобщая декларация прав человека», Конституция РФ. Ребята противопоставили экстремизму, национализму и ксенофобии позитивный настрой, дружбу, коллективизм, взаимовыручку и толерантность.</w:t>
      </w:r>
    </w:p>
    <w:p w:rsidR="006E5CEE" w:rsidRPr="006E5CEE" w:rsidRDefault="006E5CEE" w:rsidP="006E5CEE">
      <w:pPr>
        <w:shd w:val="clear" w:color="auto" w:fill="FFFFFF"/>
        <w:spacing w:before="100" w:beforeAutospacing="1" w:after="100" w:afterAutospacing="1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6E5CEE">
        <w:rPr>
          <w:rFonts w:ascii="Times New Roman" w:hAnsi="Times New Roman"/>
          <w:color w:val="000000"/>
          <w:sz w:val="28"/>
          <w:szCs w:val="28"/>
        </w:rPr>
        <w:t>Также были проведены лекции и беседы с родителями, направленные на профилактику проявлений экстремизма, терроризма, преступлений против личности, общества, государства, в ходе которых разъяснялись сущность экстремистских организаций и их общественная опасность, меры ответственности за совершение экстремистских преступлений и правонарушений, признаки участия несовершеннолетних в экстремистских организациях.</w:t>
      </w:r>
    </w:p>
    <w:p w:rsidR="006E5CEE" w:rsidRPr="006E5CEE" w:rsidRDefault="006E5CEE" w:rsidP="006E5CEE">
      <w:pPr>
        <w:shd w:val="clear" w:color="auto" w:fill="FFFFFF"/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6E5CEE">
        <w:rPr>
          <w:rFonts w:ascii="Times New Roman" w:hAnsi="Times New Roman"/>
          <w:color w:val="000000"/>
          <w:sz w:val="28"/>
          <w:szCs w:val="28"/>
        </w:rPr>
        <w:t xml:space="preserve">     В январе,</w:t>
      </w:r>
      <w:r w:rsidRPr="006E5CEE">
        <w:rPr>
          <w:rFonts w:ascii="Times New Roman" w:hAnsi="Times New Roman"/>
          <w:sz w:val="28"/>
          <w:szCs w:val="28"/>
        </w:rPr>
        <w:t xml:space="preserve"> февраль и март 2016г были проведены  мероприятий по профилактике ДТП и изучению ПДД по следующему плану.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134"/>
        <w:gridCol w:w="3827"/>
        <w:gridCol w:w="1134"/>
        <w:gridCol w:w="1984"/>
        <w:gridCol w:w="1560"/>
      </w:tblGrid>
      <w:tr w:rsidR="006E5CEE" w:rsidRPr="006E5CEE" w:rsidTr="006E5C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E5CE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E5CEE">
              <w:rPr>
                <w:rFonts w:ascii="Times New Roman" w:hAnsi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E5CEE">
              <w:rPr>
                <w:rFonts w:ascii="Times New Roman" w:hAnsi="Times New Roman"/>
                <w:b/>
                <w:sz w:val="28"/>
                <w:szCs w:val="28"/>
              </w:rPr>
              <w:t xml:space="preserve">ТЕМА  </w:t>
            </w:r>
          </w:p>
          <w:p w:rsidR="006E5CEE" w:rsidRPr="006E5CEE" w:rsidRDefault="006E5CEE" w:rsidP="006E5CEE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E5CEE">
              <w:rPr>
                <w:rFonts w:ascii="Times New Roman" w:hAnsi="Times New Roman"/>
                <w:b/>
                <w:sz w:val="28"/>
                <w:szCs w:val="28"/>
              </w:rPr>
              <w:t xml:space="preserve"> форма проведения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E5CEE">
              <w:rPr>
                <w:rFonts w:ascii="Times New Roman" w:hAnsi="Times New Roman"/>
                <w:b/>
                <w:sz w:val="28"/>
                <w:szCs w:val="28"/>
              </w:rPr>
              <w:t xml:space="preserve">Дата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E5CEE">
              <w:rPr>
                <w:rFonts w:ascii="Times New Roman" w:hAnsi="Times New Roman"/>
                <w:b/>
                <w:sz w:val="28"/>
                <w:szCs w:val="28"/>
              </w:rPr>
              <w:t xml:space="preserve"> Организаторы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E5CEE">
              <w:rPr>
                <w:rFonts w:ascii="Times New Roman" w:hAnsi="Times New Roman"/>
                <w:b/>
                <w:sz w:val="28"/>
                <w:szCs w:val="28"/>
              </w:rPr>
              <w:t>Участники</w:t>
            </w:r>
          </w:p>
          <w:p w:rsidR="006E5CEE" w:rsidRPr="006E5CEE" w:rsidRDefault="006E5CEE" w:rsidP="006E5CEE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b/>
                <w:sz w:val="28"/>
                <w:szCs w:val="28"/>
              </w:rPr>
              <w:t>(их количество)</w:t>
            </w:r>
          </w:p>
        </w:tc>
      </w:tr>
      <w:tr w:rsidR="006E5CEE" w:rsidRPr="006E5CEE" w:rsidTr="006E5C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 1-а,1-б.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Кл.час."Транспортные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 xml:space="preserve"> средства".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Засеева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 xml:space="preserve"> Я.Х.</w:t>
            </w:r>
          </w:p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Албакова Х.Д.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6E5CEE" w:rsidRPr="006E5CEE" w:rsidTr="006E5C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2-а,2-б,2-в.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Кл.час"По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 xml:space="preserve"> дороге в школу"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Барахоева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 xml:space="preserve"> Х.М.</w:t>
            </w:r>
          </w:p>
          <w:p w:rsidR="006E5CEE" w:rsidRPr="006E5CEE" w:rsidRDefault="006E5CEE" w:rsidP="006E5CE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Хадзиева Л.М..</w:t>
            </w:r>
          </w:p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Котиева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 xml:space="preserve"> Л.М.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</w:tr>
      <w:tr w:rsidR="006E5CEE" w:rsidRPr="006E5CEE" w:rsidTr="006E5C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3-а,3-б.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Кл.час"Учимся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 xml:space="preserve"> переходить дорогу"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Яндиева П.Я.</w:t>
            </w:r>
          </w:p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Хутиева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 xml:space="preserve"> Л.Д.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</w:tr>
      <w:tr w:rsidR="006E5CEE" w:rsidRPr="006E5CEE" w:rsidTr="006E5C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Кл.час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 xml:space="preserve"> "Правила дорожного движения"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Габараева Н.А.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6E5CEE" w:rsidRPr="006E5CEE" w:rsidTr="006E5C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5-а,5-б.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Интеллектуальная игра"Безопасная дорога"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Хадзиева Л.З.</w:t>
            </w:r>
          </w:p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Татунашвили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 xml:space="preserve"> В.К.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</w:tr>
      <w:tr w:rsidR="006E5CEE" w:rsidRPr="006E5CEE" w:rsidTr="006E5C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2-б.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Кл.час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 xml:space="preserve"> "Места для игр и отдыха."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Хадзиева Л.М.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6E5CEE" w:rsidRPr="006E5CEE" w:rsidTr="006E5C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7-кл.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Игра "Безопасное колесо,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6E5CEE" w:rsidRPr="006E5CEE" w:rsidTr="006E5C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8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Тестирование"Правила дорожного движения."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Албакова А.М.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6E5CEE" w:rsidRPr="006E5CEE" w:rsidTr="006E5C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Внеклассное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мероприятие"Путешествие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 xml:space="preserve"> в страну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Светофорию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Габараева Н.А.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6E5CEE" w:rsidRPr="006E5CEE" w:rsidTr="006E5C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9-а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Кл.час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 xml:space="preserve"> "</w:t>
            </w:r>
            <w:proofErr w:type="spellStart"/>
            <w:proofErr w:type="gramStart"/>
            <w:r w:rsidRPr="006E5CEE">
              <w:rPr>
                <w:rFonts w:ascii="Times New Roman" w:hAnsi="Times New Roman"/>
                <w:sz w:val="28"/>
                <w:szCs w:val="28"/>
              </w:rPr>
              <w:t>Автомобиль,дорога</w:t>
            </w:r>
            <w:proofErr w:type="gramEnd"/>
            <w:r w:rsidRPr="006E5CEE">
              <w:rPr>
                <w:rFonts w:ascii="Times New Roman" w:hAnsi="Times New Roman"/>
                <w:sz w:val="28"/>
                <w:szCs w:val="28"/>
              </w:rPr>
              <w:t>,пешеход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>."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Яндиева </w:t>
            </w:r>
            <w:proofErr w:type="gramStart"/>
            <w:r w:rsidRPr="006E5CEE">
              <w:rPr>
                <w:rFonts w:ascii="Times New Roman" w:hAnsi="Times New Roman"/>
                <w:sz w:val="28"/>
                <w:szCs w:val="28"/>
              </w:rPr>
              <w:t>ТМ..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6E5CEE" w:rsidRPr="006E5CEE" w:rsidTr="006E5C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 xml:space="preserve">9-б </w:t>
            </w: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Игра-викторина"Правила дорожного движения"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Алиева Р.М.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6E5CEE" w:rsidRPr="006E5CEE" w:rsidTr="006E5C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6-а,6-</w:t>
            </w:r>
            <w:proofErr w:type="gramStart"/>
            <w:r w:rsidRPr="006E5CEE">
              <w:rPr>
                <w:rFonts w:ascii="Times New Roman" w:hAnsi="Times New Roman"/>
                <w:sz w:val="28"/>
                <w:szCs w:val="28"/>
              </w:rPr>
              <w:t>б .</w:t>
            </w:r>
            <w:proofErr w:type="gram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Викторина "Правила дорожного движения."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Яндиева А.И.</w:t>
            </w:r>
          </w:p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6E5CEE">
              <w:rPr>
                <w:rFonts w:ascii="Times New Roman" w:hAnsi="Times New Roman"/>
                <w:sz w:val="28"/>
                <w:szCs w:val="28"/>
              </w:rPr>
              <w:t>Мержоева</w:t>
            </w:r>
            <w:proofErr w:type="spellEnd"/>
            <w:r w:rsidRPr="006E5CEE">
              <w:rPr>
                <w:rFonts w:ascii="Times New Roman" w:hAnsi="Times New Roman"/>
                <w:sz w:val="28"/>
                <w:szCs w:val="28"/>
              </w:rPr>
              <w:t xml:space="preserve"> З.Х.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EE" w:rsidRPr="006E5CEE" w:rsidRDefault="006E5CEE" w:rsidP="006E5CEE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E5CEE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</w:tbl>
    <w:p w:rsidR="006E5CEE" w:rsidRPr="006E5CEE" w:rsidRDefault="006E5CEE" w:rsidP="006E5CEE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6E5CEE" w:rsidRPr="006E5CEE" w:rsidRDefault="006E5CEE" w:rsidP="006E5CEE">
      <w:pPr>
        <w:jc w:val="both"/>
        <w:rPr>
          <w:rFonts w:ascii="Times New Roman" w:hAnsi="Times New Roman"/>
          <w:sz w:val="28"/>
          <w:szCs w:val="28"/>
        </w:rPr>
      </w:pPr>
    </w:p>
    <w:p w:rsidR="006E5CEE" w:rsidRPr="006E5CEE" w:rsidRDefault="006E5CEE" w:rsidP="006E5CEE">
      <w:pPr>
        <w:pStyle w:val="aa"/>
        <w:ind w:firstLine="709"/>
        <w:jc w:val="both"/>
        <w:rPr>
          <w:color w:val="000000"/>
          <w:sz w:val="28"/>
          <w:szCs w:val="28"/>
        </w:rPr>
      </w:pPr>
      <w:r w:rsidRPr="006E5CEE">
        <w:rPr>
          <w:color w:val="000000"/>
          <w:sz w:val="28"/>
          <w:szCs w:val="28"/>
        </w:rPr>
        <w:t xml:space="preserve">Одной из главных целей в воспитательной деятельности школы  является воспитание гражданско-патриотических качеств у школьников. Для реализации этой цели систематически организуются мероприятия, несущие гражданскую и военно-патриотическую направленность. </w:t>
      </w:r>
    </w:p>
    <w:p w:rsidR="006E5CEE" w:rsidRPr="006E5CEE" w:rsidRDefault="006E5CEE" w:rsidP="006E5CEE">
      <w:pPr>
        <w:pStyle w:val="Default"/>
        <w:ind w:firstLine="709"/>
        <w:jc w:val="both"/>
        <w:rPr>
          <w:sz w:val="28"/>
          <w:szCs w:val="28"/>
        </w:rPr>
      </w:pPr>
      <w:r w:rsidRPr="006E5CEE">
        <w:rPr>
          <w:sz w:val="28"/>
          <w:szCs w:val="28"/>
        </w:rPr>
        <w:t xml:space="preserve">Мероприятия военно-патриотического воспитания, посвященные Дню Победы и проводимые ежегодно, ориентированы на обучающихся 1-11 классов и призваны формировать эмоционально-волевые качества гражданина - патриота России, повышать уровень физической подготовки подростков и юношей, воспитывать стремление к сохранению и преумножению военного, исторического и культурного наследия. </w:t>
      </w:r>
    </w:p>
    <w:p w:rsidR="006E5CEE" w:rsidRPr="006E5CEE" w:rsidRDefault="006E5CEE" w:rsidP="006E5CEE">
      <w:pPr>
        <w:pStyle w:val="Default"/>
        <w:ind w:firstLine="709"/>
        <w:jc w:val="both"/>
        <w:rPr>
          <w:sz w:val="28"/>
          <w:szCs w:val="28"/>
        </w:rPr>
      </w:pPr>
      <w:r w:rsidRPr="006E5CEE">
        <w:rPr>
          <w:sz w:val="28"/>
          <w:szCs w:val="28"/>
        </w:rPr>
        <w:t xml:space="preserve">Каждый год увеличивается количество участников, повышается уровень организации и проведения мероприятий, направленных на воспитание у молодых граждан нравственных принципов, гражданской ответственности. </w:t>
      </w:r>
    </w:p>
    <w:p w:rsidR="006E5CEE" w:rsidRPr="006E5CEE" w:rsidRDefault="006E5CEE" w:rsidP="006E5CEE">
      <w:pPr>
        <w:pStyle w:val="Default"/>
        <w:ind w:firstLine="709"/>
        <w:jc w:val="both"/>
        <w:rPr>
          <w:sz w:val="28"/>
          <w:szCs w:val="28"/>
        </w:rPr>
      </w:pPr>
      <w:r w:rsidRPr="006E5CEE">
        <w:rPr>
          <w:sz w:val="28"/>
          <w:szCs w:val="28"/>
        </w:rPr>
        <w:t xml:space="preserve">Целевыми установками являются: создание комплекса мероприятий, проводимых в различных формах по формированию и развитию личности гражданина и патриота. </w:t>
      </w:r>
    </w:p>
    <w:p w:rsidR="006E5CEE" w:rsidRPr="006E5CEE" w:rsidRDefault="006E5CEE" w:rsidP="006E5CEE">
      <w:pPr>
        <w:pStyle w:val="Default"/>
        <w:ind w:firstLine="709"/>
        <w:jc w:val="both"/>
        <w:rPr>
          <w:sz w:val="28"/>
          <w:szCs w:val="28"/>
        </w:rPr>
      </w:pPr>
    </w:p>
    <w:p w:rsidR="006E5CEE" w:rsidRPr="006E5CEE" w:rsidRDefault="006E5CEE" w:rsidP="006E5CEE">
      <w:pPr>
        <w:pStyle w:val="Default"/>
        <w:ind w:firstLine="709"/>
        <w:jc w:val="both"/>
        <w:rPr>
          <w:sz w:val="28"/>
          <w:szCs w:val="28"/>
        </w:rPr>
      </w:pPr>
      <w:r w:rsidRPr="006E5CEE">
        <w:rPr>
          <w:sz w:val="28"/>
          <w:szCs w:val="28"/>
        </w:rPr>
        <w:t xml:space="preserve">В школе МБОУ "СОШ с.Дачное был составлен </w:t>
      </w:r>
      <w:proofErr w:type="gramStart"/>
      <w:r w:rsidRPr="006E5CEE">
        <w:rPr>
          <w:sz w:val="28"/>
          <w:szCs w:val="28"/>
        </w:rPr>
        <w:t>следующий план</w:t>
      </w:r>
      <w:proofErr w:type="gramEnd"/>
      <w:r w:rsidRPr="006E5CEE">
        <w:rPr>
          <w:sz w:val="28"/>
          <w:szCs w:val="28"/>
        </w:rPr>
        <w:t xml:space="preserve"> по которому были проведены мероприятия.</w:t>
      </w:r>
    </w:p>
    <w:p w:rsidR="006E5CEE" w:rsidRPr="006E5CEE" w:rsidRDefault="006E5CEE" w:rsidP="006E5CEE">
      <w:pPr>
        <w:pStyle w:val="Default"/>
        <w:ind w:firstLine="709"/>
        <w:jc w:val="both"/>
        <w:rPr>
          <w:sz w:val="28"/>
          <w:szCs w:val="28"/>
        </w:rPr>
      </w:pPr>
      <w:r w:rsidRPr="006E5CEE">
        <w:rPr>
          <w:noProof/>
          <w:sz w:val="28"/>
          <w:szCs w:val="28"/>
        </w:rPr>
        <w:drawing>
          <wp:inline distT="0" distB="0" distL="0" distR="0">
            <wp:extent cx="5934075" cy="60293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CEE" w:rsidRPr="006E5CEE" w:rsidRDefault="006E5CEE" w:rsidP="006E5CEE">
      <w:pPr>
        <w:pStyle w:val="Default"/>
        <w:ind w:firstLine="709"/>
        <w:jc w:val="both"/>
        <w:rPr>
          <w:sz w:val="28"/>
          <w:szCs w:val="28"/>
        </w:rPr>
      </w:pPr>
    </w:p>
    <w:p w:rsidR="006E5CEE" w:rsidRPr="006E5CEE" w:rsidRDefault="006E5CEE" w:rsidP="006E5CEE">
      <w:pPr>
        <w:pStyle w:val="Default"/>
        <w:ind w:firstLine="709"/>
        <w:jc w:val="both"/>
        <w:rPr>
          <w:b/>
          <w:sz w:val="28"/>
          <w:szCs w:val="28"/>
        </w:rPr>
      </w:pPr>
      <w:r w:rsidRPr="006E5CEE">
        <w:rPr>
          <w:sz w:val="28"/>
          <w:szCs w:val="28"/>
        </w:rPr>
        <w:t xml:space="preserve">Мероприятия проводились насыщенно, </w:t>
      </w:r>
      <w:proofErr w:type="gramStart"/>
      <w:r w:rsidRPr="006E5CEE">
        <w:rPr>
          <w:sz w:val="28"/>
          <w:szCs w:val="28"/>
        </w:rPr>
        <w:t>разнообразно .</w:t>
      </w:r>
      <w:proofErr w:type="gramEnd"/>
      <w:r w:rsidRPr="006E5CEE">
        <w:rPr>
          <w:sz w:val="28"/>
          <w:szCs w:val="28"/>
        </w:rPr>
        <w:t xml:space="preserve"> Все эти мероприятия очень важны для поколения, не знавшего войны. </w:t>
      </w:r>
    </w:p>
    <w:p w:rsidR="006E5CEE" w:rsidRPr="006E5CEE" w:rsidRDefault="006E5CEE" w:rsidP="006E5CEE">
      <w:pPr>
        <w:shd w:val="clear" w:color="auto" w:fill="FFFFFF"/>
        <w:spacing w:before="100" w:beforeAutospacing="1" w:after="100" w:afterAutospacing="1"/>
        <w:rPr>
          <w:rFonts w:ascii="Times New Roman" w:hAnsi="Times New Roman"/>
          <w:bCs/>
          <w:color w:val="000000"/>
          <w:sz w:val="28"/>
          <w:szCs w:val="28"/>
        </w:rPr>
      </w:pPr>
      <w:r w:rsidRPr="006E5CEE">
        <w:rPr>
          <w:rFonts w:ascii="Times New Roman" w:hAnsi="Times New Roman"/>
          <w:bCs/>
          <w:color w:val="000000"/>
          <w:sz w:val="28"/>
          <w:szCs w:val="28"/>
        </w:rPr>
        <w:t xml:space="preserve">25 </w:t>
      </w:r>
      <w:proofErr w:type="gramStart"/>
      <w:r w:rsidRPr="006E5CEE">
        <w:rPr>
          <w:rFonts w:ascii="Times New Roman" w:hAnsi="Times New Roman"/>
          <w:bCs/>
          <w:color w:val="000000"/>
          <w:sz w:val="28"/>
          <w:szCs w:val="28"/>
        </w:rPr>
        <w:t>мая  2016</w:t>
      </w:r>
      <w:proofErr w:type="gramEnd"/>
      <w:r w:rsidRPr="006E5CEE">
        <w:rPr>
          <w:rFonts w:ascii="Times New Roman" w:hAnsi="Times New Roman"/>
          <w:bCs/>
          <w:color w:val="000000"/>
          <w:sz w:val="28"/>
          <w:szCs w:val="28"/>
        </w:rPr>
        <w:t xml:space="preserve"> года в МБОУ "СОШ с.Дачное " в 10.00 ч.прошла торжественная  линейка посвященная  "Последнему звонку."  </w:t>
      </w:r>
    </w:p>
    <w:p w:rsidR="006E5CEE" w:rsidRPr="006E5CEE" w:rsidRDefault="006E5CEE" w:rsidP="006E5CEE">
      <w:pPr>
        <w:tabs>
          <w:tab w:val="left" w:pos="4942"/>
        </w:tabs>
        <w:jc w:val="center"/>
        <w:rPr>
          <w:rFonts w:ascii="Times New Roman" w:hAnsi="Times New Roman"/>
          <w:b/>
          <w:sz w:val="28"/>
          <w:szCs w:val="28"/>
        </w:rPr>
      </w:pPr>
      <w:r w:rsidRPr="006E5CEE">
        <w:rPr>
          <w:rFonts w:ascii="Times New Roman" w:hAnsi="Times New Roman"/>
          <w:b/>
          <w:sz w:val="28"/>
          <w:szCs w:val="28"/>
        </w:rPr>
        <w:t>Достижения обучающихся во внеурочной работе</w:t>
      </w:r>
    </w:p>
    <w:p w:rsidR="006E5CEE" w:rsidRPr="006E5CEE" w:rsidRDefault="006E5CEE" w:rsidP="006E5CEE">
      <w:pPr>
        <w:ind w:firstLine="708"/>
        <w:rPr>
          <w:rFonts w:ascii="Times New Roman" w:hAnsi="Times New Roman"/>
          <w:bCs/>
          <w:spacing w:val="-2"/>
          <w:sz w:val="28"/>
          <w:szCs w:val="28"/>
        </w:rPr>
      </w:pPr>
      <w:r w:rsidRPr="006E5CE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  <w:proofErr w:type="spellStart"/>
      <w:r w:rsidRPr="006E5CEE">
        <w:rPr>
          <w:rFonts w:ascii="Times New Roman" w:eastAsia="Times New Roman" w:hAnsi="Times New Roman"/>
          <w:bCs/>
          <w:sz w:val="28"/>
          <w:szCs w:val="28"/>
          <w:lang w:eastAsia="ru-RU"/>
        </w:rPr>
        <w:t>Учени</w:t>
      </w:r>
      <w:proofErr w:type="spellEnd"/>
      <w:r w:rsidRPr="006E5CE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gramStart"/>
      <w:r w:rsidRPr="006E5CEE">
        <w:rPr>
          <w:rFonts w:ascii="Times New Roman" w:eastAsia="Times New Roman" w:hAnsi="Times New Roman"/>
          <w:bCs/>
          <w:sz w:val="28"/>
          <w:szCs w:val="28"/>
          <w:lang w:eastAsia="ru-RU"/>
        </w:rPr>
        <w:t>нашей</w:t>
      </w:r>
      <w:r w:rsidRPr="006E5CEE">
        <w:rPr>
          <w:rFonts w:ascii="Times New Roman" w:hAnsi="Times New Roman"/>
          <w:bCs/>
          <w:spacing w:val="-2"/>
          <w:sz w:val="28"/>
          <w:szCs w:val="28"/>
        </w:rPr>
        <w:t xml:space="preserve">  школы</w:t>
      </w:r>
      <w:proofErr w:type="gramEnd"/>
      <w:r w:rsidRPr="006E5CEE">
        <w:rPr>
          <w:rFonts w:ascii="Times New Roman" w:hAnsi="Times New Roman"/>
          <w:bCs/>
          <w:spacing w:val="-2"/>
          <w:sz w:val="28"/>
          <w:szCs w:val="28"/>
        </w:rPr>
        <w:t xml:space="preserve"> приняли активное участие в районом </w:t>
      </w:r>
      <w:proofErr w:type="spellStart"/>
      <w:r w:rsidRPr="006E5CEE">
        <w:rPr>
          <w:rFonts w:ascii="Times New Roman" w:hAnsi="Times New Roman"/>
          <w:bCs/>
          <w:spacing w:val="-2"/>
          <w:sz w:val="28"/>
          <w:szCs w:val="28"/>
        </w:rPr>
        <w:t>меропиятие</w:t>
      </w:r>
      <w:proofErr w:type="spellEnd"/>
      <w:r w:rsidRPr="006E5CEE">
        <w:rPr>
          <w:rFonts w:ascii="Times New Roman" w:hAnsi="Times New Roman"/>
          <w:bCs/>
          <w:spacing w:val="-2"/>
          <w:sz w:val="28"/>
          <w:szCs w:val="28"/>
        </w:rPr>
        <w:t xml:space="preserve">:   "Мы зажигаем </w:t>
      </w:r>
      <w:proofErr w:type="spellStart"/>
      <w:r w:rsidRPr="006E5CEE">
        <w:rPr>
          <w:rFonts w:ascii="Times New Roman" w:hAnsi="Times New Roman"/>
          <w:bCs/>
          <w:spacing w:val="-2"/>
          <w:sz w:val="28"/>
          <w:szCs w:val="28"/>
        </w:rPr>
        <w:t>звезды"и</w:t>
      </w:r>
      <w:proofErr w:type="spellEnd"/>
      <w:r w:rsidRPr="006E5CEE">
        <w:rPr>
          <w:rFonts w:ascii="Times New Roman" w:hAnsi="Times New Roman"/>
          <w:bCs/>
          <w:spacing w:val="-2"/>
          <w:sz w:val="28"/>
          <w:szCs w:val="28"/>
        </w:rPr>
        <w:t xml:space="preserve"> заняли призовые места</w:t>
      </w:r>
    </w:p>
    <w:p w:rsidR="006E5CEE" w:rsidRPr="006E5CEE" w:rsidRDefault="006E5CEE" w:rsidP="006E5CEE">
      <w:pPr>
        <w:rPr>
          <w:rFonts w:ascii="Times New Roman" w:hAnsi="Times New Roman"/>
          <w:bCs/>
          <w:spacing w:val="-2"/>
          <w:sz w:val="28"/>
          <w:szCs w:val="28"/>
        </w:rPr>
      </w:pPr>
      <w:r w:rsidRPr="006E5CE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E5CEE">
        <w:rPr>
          <w:rFonts w:ascii="Times New Roman" w:hAnsi="Times New Roman"/>
          <w:bCs/>
          <w:spacing w:val="-2"/>
          <w:sz w:val="28"/>
          <w:szCs w:val="28"/>
        </w:rPr>
        <w:t xml:space="preserve"> в </w:t>
      </w:r>
      <w:proofErr w:type="gramStart"/>
      <w:r w:rsidRPr="006E5CEE">
        <w:rPr>
          <w:rFonts w:ascii="Times New Roman" w:hAnsi="Times New Roman"/>
          <w:bCs/>
          <w:spacing w:val="-2"/>
          <w:sz w:val="28"/>
          <w:szCs w:val="28"/>
        </w:rPr>
        <w:t>номинации  "</w:t>
      </w:r>
      <w:proofErr w:type="gramEnd"/>
      <w:r w:rsidRPr="006E5CEE">
        <w:rPr>
          <w:rFonts w:ascii="Times New Roman" w:hAnsi="Times New Roman"/>
          <w:bCs/>
          <w:spacing w:val="-2"/>
          <w:sz w:val="28"/>
          <w:szCs w:val="28"/>
        </w:rPr>
        <w:t xml:space="preserve">Танец"- II место  - </w:t>
      </w:r>
      <w:proofErr w:type="spellStart"/>
      <w:r w:rsidRPr="006E5CEE">
        <w:rPr>
          <w:rFonts w:ascii="Times New Roman" w:hAnsi="Times New Roman"/>
          <w:bCs/>
          <w:spacing w:val="-2"/>
          <w:sz w:val="28"/>
          <w:szCs w:val="28"/>
        </w:rPr>
        <w:t>кл.рук</w:t>
      </w:r>
      <w:proofErr w:type="spellEnd"/>
      <w:r w:rsidRPr="006E5CEE">
        <w:rPr>
          <w:rFonts w:ascii="Times New Roman" w:hAnsi="Times New Roman"/>
          <w:bCs/>
          <w:spacing w:val="-2"/>
          <w:sz w:val="28"/>
          <w:szCs w:val="28"/>
        </w:rPr>
        <w:t xml:space="preserve">. Хадзиева Л.Д. </w:t>
      </w:r>
    </w:p>
    <w:p w:rsidR="006E5CEE" w:rsidRPr="006E5CEE" w:rsidRDefault="006E5CEE" w:rsidP="006E5CEE">
      <w:pPr>
        <w:rPr>
          <w:rFonts w:ascii="Times New Roman" w:hAnsi="Times New Roman"/>
          <w:bCs/>
          <w:spacing w:val="-2"/>
          <w:sz w:val="28"/>
          <w:szCs w:val="28"/>
        </w:rPr>
      </w:pPr>
      <w:r w:rsidRPr="006E5CEE">
        <w:rPr>
          <w:rFonts w:ascii="Times New Roman" w:hAnsi="Times New Roman"/>
          <w:bCs/>
          <w:spacing w:val="-2"/>
          <w:sz w:val="28"/>
          <w:szCs w:val="28"/>
        </w:rPr>
        <w:t xml:space="preserve"> в </w:t>
      </w:r>
      <w:proofErr w:type="gramStart"/>
      <w:r w:rsidRPr="006E5CEE">
        <w:rPr>
          <w:rFonts w:ascii="Times New Roman" w:hAnsi="Times New Roman"/>
          <w:bCs/>
          <w:spacing w:val="-2"/>
          <w:sz w:val="28"/>
          <w:szCs w:val="28"/>
        </w:rPr>
        <w:t>номинации  "</w:t>
      </w:r>
      <w:proofErr w:type="gramEnd"/>
      <w:r w:rsidRPr="006E5CEE">
        <w:rPr>
          <w:rFonts w:ascii="Times New Roman" w:hAnsi="Times New Roman"/>
          <w:bCs/>
          <w:spacing w:val="-2"/>
          <w:sz w:val="28"/>
          <w:szCs w:val="28"/>
        </w:rPr>
        <w:t xml:space="preserve">Выставка"-  II место </w:t>
      </w:r>
      <w:proofErr w:type="spellStart"/>
      <w:r w:rsidRPr="006E5CEE">
        <w:rPr>
          <w:rFonts w:ascii="Times New Roman" w:hAnsi="Times New Roman"/>
          <w:bCs/>
          <w:spacing w:val="-2"/>
          <w:sz w:val="28"/>
          <w:szCs w:val="28"/>
        </w:rPr>
        <w:t>кл.рук.Хутиева</w:t>
      </w:r>
      <w:proofErr w:type="spellEnd"/>
      <w:r w:rsidRPr="006E5CEE">
        <w:rPr>
          <w:rFonts w:ascii="Times New Roman" w:hAnsi="Times New Roman"/>
          <w:bCs/>
          <w:spacing w:val="-2"/>
          <w:sz w:val="28"/>
          <w:szCs w:val="28"/>
        </w:rPr>
        <w:t xml:space="preserve"> Л.Д.</w:t>
      </w:r>
    </w:p>
    <w:p w:rsidR="006E5CEE" w:rsidRPr="006E5CEE" w:rsidRDefault="006E5CEE" w:rsidP="006E5CEE">
      <w:pPr>
        <w:rPr>
          <w:rFonts w:ascii="Times New Roman" w:hAnsi="Times New Roman"/>
          <w:sz w:val="28"/>
          <w:szCs w:val="28"/>
        </w:rPr>
      </w:pPr>
      <w:r w:rsidRPr="006E5CEE">
        <w:rPr>
          <w:rFonts w:ascii="Times New Roman" w:hAnsi="Times New Roman"/>
          <w:sz w:val="28"/>
          <w:szCs w:val="28"/>
        </w:rPr>
        <w:t xml:space="preserve">Габараева Назира Абрамовна, учитель начальных классов участвовала </w:t>
      </w:r>
    </w:p>
    <w:p w:rsidR="006E5CEE" w:rsidRPr="006E5CEE" w:rsidRDefault="006E5CEE" w:rsidP="006E5CEE">
      <w:pPr>
        <w:rPr>
          <w:rFonts w:ascii="Times New Roman" w:hAnsi="Times New Roman"/>
          <w:bCs/>
          <w:spacing w:val="-2"/>
          <w:sz w:val="28"/>
          <w:szCs w:val="28"/>
        </w:rPr>
      </w:pPr>
      <w:r w:rsidRPr="006E5CEE">
        <w:rPr>
          <w:rFonts w:ascii="Times New Roman" w:hAnsi="Times New Roman"/>
          <w:sz w:val="28"/>
          <w:szCs w:val="28"/>
        </w:rPr>
        <w:t>27. 11. 2015 г.   в районном конкурсе школьных театральных коллективов, посвященном году культуры, «Сказки в стихах» и школа была награждена грамотой от УО АМС МО- Пригородного района за творческий поиск.</w:t>
      </w:r>
    </w:p>
    <w:p w:rsidR="006E5CEE" w:rsidRPr="006E5CEE" w:rsidRDefault="006E5CEE" w:rsidP="006E5CE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E5CEE">
        <w:rPr>
          <w:rFonts w:ascii="Times New Roman" w:hAnsi="Times New Roman"/>
          <w:sz w:val="28"/>
          <w:szCs w:val="28"/>
        </w:rPr>
        <w:t xml:space="preserve"> За участие в районном этапе </w:t>
      </w:r>
      <w:r w:rsidRPr="006E5CEE">
        <w:rPr>
          <w:rFonts w:ascii="Times New Roman" w:hAnsi="Times New Roman"/>
          <w:sz w:val="28"/>
          <w:szCs w:val="28"/>
          <w:lang w:val="en-US"/>
        </w:rPr>
        <w:t>IV</w:t>
      </w:r>
      <w:r w:rsidRPr="006E5CEE">
        <w:rPr>
          <w:rFonts w:ascii="Times New Roman" w:hAnsi="Times New Roman"/>
          <w:sz w:val="28"/>
          <w:szCs w:val="28"/>
        </w:rPr>
        <w:t>республиканского конкурса чтецов «И помнит мир спасенный»</w:t>
      </w:r>
    </w:p>
    <w:p w:rsidR="006E5CEE" w:rsidRPr="006E5CEE" w:rsidRDefault="006E5CEE" w:rsidP="006E5CE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E5CEE">
        <w:rPr>
          <w:rFonts w:ascii="Times New Roman" w:hAnsi="Times New Roman"/>
          <w:b/>
          <w:sz w:val="28"/>
          <w:szCs w:val="28"/>
        </w:rPr>
        <w:t>(Номинация - исполнение произведения на русском языке)</w:t>
      </w:r>
    </w:p>
    <w:p w:rsidR="006E5CEE" w:rsidRPr="006E5CEE" w:rsidRDefault="006E5CEE" w:rsidP="006E5CEE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6E5CEE">
        <w:rPr>
          <w:rFonts w:ascii="Times New Roman" w:hAnsi="Times New Roman"/>
          <w:sz w:val="28"/>
          <w:szCs w:val="28"/>
        </w:rPr>
        <w:t>Чахкиева</w:t>
      </w:r>
      <w:proofErr w:type="spellEnd"/>
      <w:r w:rsidRPr="006E5CEE">
        <w:rPr>
          <w:rFonts w:ascii="Times New Roman" w:hAnsi="Times New Roman"/>
          <w:sz w:val="28"/>
          <w:szCs w:val="28"/>
        </w:rPr>
        <w:t xml:space="preserve">  Амина </w:t>
      </w:r>
      <w:proofErr w:type="spellStart"/>
      <w:r w:rsidRPr="006E5CEE">
        <w:rPr>
          <w:rFonts w:ascii="Times New Roman" w:hAnsi="Times New Roman"/>
          <w:sz w:val="28"/>
          <w:szCs w:val="28"/>
        </w:rPr>
        <w:t>Ахмедовна</w:t>
      </w:r>
      <w:proofErr w:type="spellEnd"/>
      <w:r w:rsidRPr="006E5CEE">
        <w:rPr>
          <w:rFonts w:ascii="Times New Roman" w:hAnsi="Times New Roman"/>
          <w:sz w:val="28"/>
          <w:szCs w:val="28"/>
        </w:rPr>
        <w:t xml:space="preserve">(2-б </w:t>
      </w:r>
      <w:proofErr w:type="spellStart"/>
      <w:r w:rsidRPr="006E5CEE">
        <w:rPr>
          <w:rFonts w:ascii="Times New Roman" w:hAnsi="Times New Roman"/>
          <w:sz w:val="28"/>
          <w:szCs w:val="28"/>
        </w:rPr>
        <w:t>кл</w:t>
      </w:r>
      <w:proofErr w:type="spellEnd"/>
      <w:r w:rsidRPr="006E5CEE">
        <w:rPr>
          <w:rFonts w:ascii="Times New Roman" w:hAnsi="Times New Roman"/>
          <w:sz w:val="28"/>
          <w:szCs w:val="28"/>
        </w:rPr>
        <w:t>.)- заняла 2 место</w:t>
      </w:r>
    </w:p>
    <w:p w:rsidR="006E5CEE" w:rsidRPr="006E5CEE" w:rsidRDefault="006E5CEE" w:rsidP="006E5CEE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6E5CEE">
        <w:rPr>
          <w:rFonts w:ascii="Times New Roman" w:hAnsi="Times New Roman"/>
          <w:sz w:val="28"/>
          <w:szCs w:val="28"/>
        </w:rPr>
        <w:t>Харсиев</w:t>
      </w:r>
      <w:proofErr w:type="spellEnd"/>
      <w:r w:rsidRPr="006E5C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5CEE">
        <w:rPr>
          <w:rFonts w:ascii="Times New Roman" w:hAnsi="Times New Roman"/>
          <w:sz w:val="28"/>
          <w:szCs w:val="28"/>
        </w:rPr>
        <w:t>Сейт</w:t>
      </w:r>
      <w:proofErr w:type="spellEnd"/>
      <w:r w:rsidRPr="006E5CEE">
        <w:rPr>
          <w:rFonts w:ascii="Times New Roman" w:hAnsi="Times New Roman"/>
          <w:sz w:val="28"/>
          <w:szCs w:val="28"/>
        </w:rPr>
        <w:t xml:space="preserve">-Ахмед </w:t>
      </w:r>
      <w:proofErr w:type="gramStart"/>
      <w:r w:rsidRPr="006E5CEE">
        <w:rPr>
          <w:rFonts w:ascii="Times New Roman" w:hAnsi="Times New Roman"/>
          <w:sz w:val="28"/>
          <w:szCs w:val="28"/>
        </w:rPr>
        <w:t>Магомедович(</w:t>
      </w:r>
      <w:proofErr w:type="gramEnd"/>
      <w:r w:rsidRPr="006E5CEE">
        <w:rPr>
          <w:rFonts w:ascii="Times New Roman" w:hAnsi="Times New Roman"/>
          <w:sz w:val="28"/>
          <w:szCs w:val="28"/>
        </w:rPr>
        <w:t xml:space="preserve">3- </w:t>
      </w:r>
      <w:proofErr w:type="spellStart"/>
      <w:r w:rsidRPr="006E5CEE">
        <w:rPr>
          <w:rFonts w:ascii="Times New Roman" w:hAnsi="Times New Roman"/>
          <w:sz w:val="28"/>
          <w:szCs w:val="28"/>
        </w:rPr>
        <w:t>кл</w:t>
      </w:r>
      <w:proofErr w:type="spellEnd"/>
      <w:r w:rsidRPr="006E5CEE">
        <w:rPr>
          <w:rFonts w:ascii="Times New Roman" w:hAnsi="Times New Roman"/>
          <w:sz w:val="28"/>
          <w:szCs w:val="28"/>
        </w:rPr>
        <w:t>.)-получил диплом участника.</w:t>
      </w:r>
    </w:p>
    <w:p w:rsidR="006E5CEE" w:rsidRPr="006E5CEE" w:rsidRDefault="006E5CEE" w:rsidP="006E5CEE">
      <w:pPr>
        <w:rPr>
          <w:rFonts w:ascii="Times New Roman" w:hAnsi="Times New Roman"/>
          <w:sz w:val="28"/>
          <w:szCs w:val="28"/>
        </w:rPr>
      </w:pPr>
      <w:proofErr w:type="gramStart"/>
      <w:r w:rsidRPr="006E5CEE">
        <w:rPr>
          <w:rFonts w:ascii="Times New Roman" w:hAnsi="Times New Roman"/>
          <w:sz w:val="28"/>
          <w:szCs w:val="28"/>
        </w:rPr>
        <w:t>За  участие</w:t>
      </w:r>
      <w:proofErr w:type="gramEnd"/>
      <w:r w:rsidRPr="006E5CEE">
        <w:rPr>
          <w:rFonts w:ascii="Times New Roman" w:hAnsi="Times New Roman"/>
          <w:sz w:val="28"/>
          <w:szCs w:val="28"/>
        </w:rPr>
        <w:t xml:space="preserve">   в    конкурсе стенгазет "Победа",проводимого в рамках празднования 71-летия победы в ВОВ</w:t>
      </w:r>
    </w:p>
    <w:p w:rsidR="006E5CEE" w:rsidRPr="006E5CEE" w:rsidRDefault="006E5CEE" w:rsidP="006E5CEE">
      <w:pPr>
        <w:rPr>
          <w:rFonts w:ascii="Times New Roman" w:hAnsi="Times New Roman"/>
          <w:sz w:val="28"/>
          <w:szCs w:val="28"/>
        </w:rPr>
      </w:pPr>
      <w:r w:rsidRPr="006E5CEE">
        <w:rPr>
          <w:rFonts w:ascii="Times New Roman" w:hAnsi="Times New Roman"/>
          <w:sz w:val="28"/>
          <w:szCs w:val="28"/>
        </w:rPr>
        <w:t xml:space="preserve">5-а </w:t>
      </w:r>
      <w:proofErr w:type="spellStart"/>
      <w:r w:rsidRPr="006E5CEE">
        <w:rPr>
          <w:rFonts w:ascii="Times New Roman" w:hAnsi="Times New Roman"/>
          <w:sz w:val="28"/>
          <w:szCs w:val="28"/>
        </w:rPr>
        <w:t>кл</w:t>
      </w:r>
      <w:proofErr w:type="spellEnd"/>
      <w:r w:rsidRPr="006E5CEE">
        <w:rPr>
          <w:rFonts w:ascii="Times New Roman" w:hAnsi="Times New Roman"/>
          <w:sz w:val="28"/>
          <w:szCs w:val="28"/>
        </w:rPr>
        <w:t>. -</w:t>
      </w:r>
      <w:proofErr w:type="spellStart"/>
      <w:r w:rsidRPr="006E5CEE">
        <w:rPr>
          <w:rFonts w:ascii="Times New Roman" w:hAnsi="Times New Roman"/>
          <w:sz w:val="28"/>
          <w:szCs w:val="28"/>
        </w:rPr>
        <w:t>кл.рук</w:t>
      </w:r>
      <w:proofErr w:type="spellEnd"/>
      <w:r w:rsidRPr="006E5CEE">
        <w:rPr>
          <w:rFonts w:ascii="Times New Roman" w:hAnsi="Times New Roman"/>
          <w:sz w:val="28"/>
          <w:szCs w:val="28"/>
        </w:rPr>
        <w:t>.  Хадзиева  Л.З.</w:t>
      </w:r>
    </w:p>
    <w:p w:rsidR="006E5CEE" w:rsidRPr="006E5CEE" w:rsidRDefault="006E5CEE" w:rsidP="00B16AC1">
      <w:pPr>
        <w:shd w:val="clear" w:color="auto" w:fill="FFFFFF"/>
        <w:spacing w:after="0"/>
        <w:contextualSpacing/>
        <w:jc w:val="both"/>
        <w:rPr>
          <w:rFonts w:ascii="Times New Roman" w:eastAsia="Calibri" w:hAnsi="Times New Roman"/>
          <w:color w:val="212121"/>
          <w:spacing w:val="-6"/>
          <w:sz w:val="30"/>
          <w:szCs w:val="30"/>
        </w:rPr>
      </w:pPr>
    </w:p>
    <w:p w:rsidR="00B16AC1" w:rsidRDefault="00B16AC1" w:rsidP="00B16AC1">
      <w:pPr>
        <w:spacing w:after="0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16AC1" w:rsidRDefault="00B16AC1" w:rsidP="00B16AC1">
      <w:pPr>
        <w:spacing w:after="0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3.Условия обеспечения образовательного процесса </w:t>
      </w:r>
    </w:p>
    <w:p w:rsidR="00B16AC1" w:rsidRDefault="00B16AC1" w:rsidP="00B16AC1">
      <w:pPr>
        <w:spacing w:after="0"/>
        <w:ind w:firstLine="708"/>
        <w:contextualSpacing/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:rsidR="00B16AC1" w:rsidRDefault="00B16AC1" w:rsidP="00B16AC1">
      <w:pPr>
        <w:spacing w:after="0"/>
        <w:ind w:firstLine="708"/>
        <w:contextualSpacing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  <w:szCs w:val="28"/>
        </w:rPr>
        <w:t>3.1. Кадровое обеспечение образовательного процесса</w:t>
      </w:r>
    </w:p>
    <w:p w:rsidR="00B16AC1" w:rsidRDefault="00B16AC1" w:rsidP="00B16AC1">
      <w:pPr>
        <w:spacing w:after="0"/>
        <w:ind w:firstLine="708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B16AC1" w:rsidRDefault="00B16AC1" w:rsidP="00B16AC1">
      <w:pPr>
        <w:spacing w:after="0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bCs/>
          <w:sz w:val="28"/>
          <w:szCs w:val="28"/>
        </w:rPr>
        <w:t xml:space="preserve">Анализ кадрового состава позволяет сделать вывод, что в целом педагогический состав школы достаточно квалифицирован. </w:t>
      </w:r>
      <w:r>
        <w:rPr>
          <w:rFonts w:ascii="Times New Roman" w:eastAsia="Calibri" w:hAnsi="Times New Roman"/>
          <w:sz w:val="28"/>
          <w:szCs w:val="28"/>
        </w:rPr>
        <w:t xml:space="preserve">Коллектив отличается стабильностью, вместе с тем пополняется молодыми кадрами. </w:t>
      </w:r>
    </w:p>
    <w:p w:rsidR="00B16AC1" w:rsidRDefault="00B16AC1" w:rsidP="00B16AC1">
      <w:pPr>
        <w:spacing w:after="0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16AC1" w:rsidRDefault="00B16AC1" w:rsidP="00B16AC1">
      <w:pPr>
        <w:spacing w:after="0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Качественный состав педагогических работников</w:t>
      </w:r>
    </w:p>
    <w:p w:rsidR="00B16AC1" w:rsidRDefault="00B16AC1" w:rsidP="00B16AC1">
      <w:pPr>
        <w:spacing w:after="0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0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04"/>
        <w:gridCol w:w="1030"/>
        <w:gridCol w:w="994"/>
        <w:gridCol w:w="1276"/>
        <w:gridCol w:w="1277"/>
        <w:gridCol w:w="1277"/>
        <w:gridCol w:w="1277"/>
      </w:tblGrid>
      <w:tr w:rsidR="00B16AC1" w:rsidTr="00B16AC1">
        <w:trPr>
          <w:jc w:val="center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C1" w:rsidRDefault="00B16AC1">
            <w:pPr>
              <w:spacing w:after="0" w:line="276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</w:t>
            </w:r>
          </w:p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2013-2014уч.г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% к общему числу </w:t>
            </w:r>
          </w:p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педагогических работников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</w:t>
            </w:r>
          </w:p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2014-2015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уч.г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% к общему числу </w:t>
            </w:r>
          </w:p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педагогических работников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 2015-2016 уч.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 к общему числу педагогических работников</w:t>
            </w:r>
          </w:p>
        </w:tc>
      </w:tr>
      <w:tr w:rsidR="00B16AC1" w:rsidTr="00B16AC1">
        <w:trPr>
          <w:trHeight w:val="305"/>
          <w:jc w:val="center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B16AC1" w:rsidTr="00B16AC1">
        <w:trPr>
          <w:trHeight w:val="249"/>
          <w:jc w:val="center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высшее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</w:tr>
      <w:tr w:rsidR="00B16AC1" w:rsidTr="00B16AC1">
        <w:trPr>
          <w:jc w:val="center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незаконченное высшее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16AC1" w:rsidTr="00B16AC1">
        <w:trPr>
          <w:jc w:val="center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среднее специальное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16AC1" w:rsidTr="00B16AC1">
        <w:trPr>
          <w:jc w:val="center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Квалификационные категории: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16AC1" w:rsidTr="00B16AC1">
        <w:trPr>
          <w:jc w:val="center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16AC1" w:rsidTr="00B16AC1">
        <w:trPr>
          <w:jc w:val="center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B16AC1" w:rsidTr="00B16AC1">
        <w:trPr>
          <w:jc w:val="center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вторая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</w:tr>
      <w:tr w:rsidR="00B16AC1" w:rsidTr="00B16AC1">
        <w:trPr>
          <w:jc w:val="center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 категории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B16AC1" w:rsidTr="00B16AC1">
        <w:trPr>
          <w:jc w:val="center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Почетные звания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B16AC1" w:rsidRDefault="00B16AC1" w:rsidP="00B16AC1">
      <w:pPr>
        <w:pStyle w:val="a3"/>
        <w:tabs>
          <w:tab w:val="left" w:pos="709"/>
        </w:tabs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B16AC1" w:rsidRDefault="00B16AC1" w:rsidP="00B16AC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16AC1" w:rsidRDefault="00B16AC1" w:rsidP="00B16AC1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i/>
          <w:sz w:val="28"/>
          <w:szCs w:val="28"/>
        </w:rPr>
        <w:t xml:space="preserve">                    </w:t>
      </w:r>
    </w:p>
    <w:p w:rsidR="00B16AC1" w:rsidRDefault="00B16AC1" w:rsidP="00B16AC1">
      <w:pPr>
        <w:numPr>
          <w:ilvl w:val="0"/>
          <w:numId w:val="8"/>
        </w:num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Результаты деятельности учреждения, качество образования.</w:t>
      </w:r>
    </w:p>
    <w:p w:rsidR="00B16AC1" w:rsidRDefault="00B16AC1" w:rsidP="00B16AC1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16AC1" w:rsidRDefault="00B16AC1" w:rsidP="00B16AC1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4.1.Анализ результатов учебной деятельности</w:t>
      </w:r>
    </w:p>
    <w:p w:rsidR="00B16AC1" w:rsidRDefault="00B16AC1" w:rsidP="00B16AC1">
      <w:pPr>
        <w:spacing w:after="0"/>
        <w:contextualSpacing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B16AC1" w:rsidRPr="006E5CEE" w:rsidRDefault="00B16AC1" w:rsidP="006E5CEE">
      <w:pPr>
        <w:tabs>
          <w:tab w:val="left" w:pos="4942"/>
        </w:tabs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Главным результатом деятельности школы является положительная динамика  уровня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и качества знаний учащихся. На протяжении нескольких лет педагогический коллектив работал без второгодников. В 2015-2016 учебном году 7 уч-ся 10 класса оставлены на повторное обучение в 10 классе: Алиев </w:t>
      </w:r>
      <w:proofErr w:type="spellStart"/>
      <w:r>
        <w:rPr>
          <w:rFonts w:ascii="Times New Roman" w:hAnsi="Times New Roman"/>
          <w:sz w:val="28"/>
          <w:szCs w:val="28"/>
        </w:rPr>
        <w:t>Умар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Байсарович</w:t>
      </w:r>
      <w:proofErr w:type="spellEnd"/>
      <w:r>
        <w:rPr>
          <w:rFonts w:ascii="Times New Roman" w:hAnsi="Times New Roman"/>
          <w:sz w:val="28"/>
          <w:szCs w:val="28"/>
        </w:rPr>
        <w:t xml:space="preserve"> (11 </w:t>
      </w:r>
      <w:proofErr w:type="spellStart"/>
      <w:r>
        <w:rPr>
          <w:rFonts w:ascii="Times New Roman" w:hAnsi="Times New Roman"/>
          <w:sz w:val="28"/>
          <w:szCs w:val="28"/>
        </w:rPr>
        <w:t>неудовл</w:t>
      </w:r>
      <w:proofErr w:type="spellEnd"/>
      <w:r>
        <w:rPr>
          <w:rFonts w:ascii="Times New Roman" w:hAnsi="Times New Roman"/>
          <w:sz w:val="28"/>
          <w:szCs w:val="28"/>
        </w:rPr>
        <w:t xml:space="preserve">. отметок), Богатырев Исмаил Магомедович (7 неуд.), </w:t>
      </w:r>
      <w:proofErr w:type="spellStart"/>
      <w:r>
        <w:rPr>
          <w:rFonts w:ascii="Times New Roman" w:hAnsi="Times New Roman"/>
          <w:sz w:val="28"/>
          <w:szCs w:val="28"/>
        </w:rPr>
        <w:t>Гетогазов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Илез</w:t>
      </w:r>
      <w:proofErr w:type="spellEnd"/>
      <w:r>
        <w:rPr>
          <w:rFonts w:ascii="Times New Roman" w:hAnsi="Times New Roman"/>
          <w:sz w:val="28"/>
          <w:szCs w:val="28"/>
        </w:rPr>
        <w:t xml:space="preserve"> Муратович (11 неуд.), </w:t>
      </w:r>
      <w:proofErr w:type="spellStart"/>
      <w:r>
        <w:rPr>
          <w:rFonts w:ascii="Times New Roman" w:hAnsi="Times New Roman"/>
          <w:sz w:val="28"/>
          <w:szCs w:val="28"/>
        </w:rPr>
        <w:t>Досхоев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Акромат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Мовлатгериевич</w:t>
      </w:r>
      <w:proofErr w:type="spellEnd"/>
      <w:r>
        <w:rPr>
          <w:rFonts w:ascii="Times New Roman" w:hAnsi="Times New Roman"/>
          <w:sz w:val="28"/>
          <w:szCs w:val="28"/>
        </w:rPr>
        <w:t xml:space="preserve"> (8 неуд.</w:t>
      </w:r>
      <w:proofErr w:type="gramStart"/>
      <w:r>
        <w:rPr>
          <w:rFonts w:ascii="Times New Roman" w:hAnsi="Times New Roman"/>
          <w:sz w:val="28"/>
          <w:szCs w:val="28"/>
        </w:rPr>
        <w:t>),</w:t>
      </w:r>
      <w:proofErr w:type="spellStart"/>
      <w:r>
        <w:rPr>
          <w:rFonts w:ascii="Times New Roman" w:hAnsi="Times New Roman"/>
          <w:sz w:val="28"/>
          <w:szCs w:val="28"/>
        </w:rPr>
        <w:t>Чахкиев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Хасан Русланович (9 неуд.), </w:t>
      </w:r>
      <w:proofErr w:type="spellStart"/>
      <w:r>
        <w:rPr>
          <w:rFonts w:ascii="Times New Roman" w:hAnsi="Times New Roman"/>
          <w:sz w:val="28"/>
          <w:szCs w:val="28"/>
        </w:rPr>
        <w:t>Яндиев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Алихан</w:t>
      </w:r>
      <w:proofErr w:type="spellEnd"/>
      <w:r>
        <w:rPr>
          <w:rFonts w:ascii="Times New Roman" w:hAnsi="Times New Roman"/>
          <w:sz w:val="28"/>
          <w:szCs w:val="28"/>
        </w:rPr>
        <w:t xml:space="preserve"> Магометович (10 неуд.), Яндиев Магомед Адамович (10 неуд.)</w:t>
      </w:r>
    </w:p>
    <w:p w:rsidR="00B16AC1" w:rsidRDefault="00B16AC1" w:rsidP="00B16AC1">
      <w:pPr>
        <w:tabs>
          <w:tab w:val="left" w:pos="4942"/>
        </w:tabs>
        <w:jc w:val="center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Доля учащихся школы, окончивших учебный год на «4» и «5» на каждой ступени обучения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8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075"/>
        <w:gridCol w:w="2023"/>
        <w:gridCol w:w="2023"/>
        <w:gridCol w:w="2023"/>
        <w:gridCol w:w="1698"/>
      </w:tblGrid>
      <w:tr w:rsidR="00B16AC1" w:rsidTr="00B16AC1">
        <w:trPr>
          <w:trHeight w:val="651"/>
          <w:jc w:val="center"/>
        </w:trPr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tabs>
                <w:tab w:val="left" w:pos="4942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tabs>
                <w:tab w:val="left" w:pos="4942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ступень (%)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tabs>
                <w:tab w:val="left" w:pos="4942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ступень (%)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tabs>
                <w:tab w:val="left" w:pos="4942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ступень (%)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tabs>
                <w:tab w:val="left" w:pos="4942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 школе </w:t>
            </w:r>
          </w:p>
        </w:tc>
      </w:tr>
      <w:tr w:rsidR="00B16AC1" w:rsidTr="00B16AC1">
        <w:trPr>
          <w:trHeight w:val="357"/>
          <w:jc w:val="center"/>
        </w:trPr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AC1" w:rsidRDefault="00B16AC1">
            <w:pPr>
              <w:tabs>
                <w:tab w:val="left" w:pos="4942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 – 2015</w:t>
            </w:r>
          </w:p>
          <w:p w:rsidR="00B16AC1" w:rsidRDefault="00B16AC1">
            <w:pPr>
              <w:tabs>
                <w:tab w:val="left" w:pos="4942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tabs>
                <w:tab w:val="left" w:pos="4942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tabs>
                <w:tab w:val="left" w:pos="4942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tabs>
                <w:tab w:val="left" w:pos="4942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tabs>
                <w:tab w:val="left" w:pos="4942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B16AC1" w:rsidTr="00B16AC1">
        <w:trPr>
          <w:trHeight w:val="357"/>
          <w:jc w:val="center"/>
        </w:trPr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tabs>
                <w:tab w:val="left" w:pos="4942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2015-2016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tabs>
                <w:tab w:val="left" w:pos="4942"/>
              </w:tabs>
              <w:spacing w:line="276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>55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tabs>
                <w:tab w:val="left" w:pos="4942"/>
              </w:tabs>
              <w:spacing w:line="276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>23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tabs>
                <w:tab w:val="left" w:pos="4942"/>
              </w:tabs>
              <w:spacing w:line="276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>35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tabs>
                <w:tab w:val="left" w:pos="4942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</w:tbl>
    <w:p w:rsidR="00B16AC1" w:rsidRDefault="00B16AC1" w:rsidP="00B16AC1">
      <w:pPr>
        <w:tabs>
          <w:tab w:val="left" w:pos="4942"/>
        </w:tabs>
        <w:jc w:val="both"/>
        <w:rPr>
          <w:rFonts w:ascii="Times New Roman" w:hAnsi="Times New Roman"/>
          <w:sz w:val="28"/>
          <w:szCs w:val="28"/>
        </w:rPr>
      </w:pPr>
    </w:p>
    <w:p w:rsidR="00B16AC1" w:rsidRDefault="00B16AC1" w:rsidP="00B16AC1">
      <w:pPr>
        <w:tabs>
          <w:tab w:val="left" w:pos="4942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таблицы видно, что качество знаний учащихся 2 ступени   снизилось, что свидетельствуют о  недостаточной индивидуальной работе педагогов, особенно в период адаптации учащихся 5-х классов.</w:t>
      </w:r>
    </w:p>
    <w:p w:rsidR="00B16AC1" w:rsidRDefault="00B16AC1" w:rsidP="00B16AC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4.2.Результаты государственной (итоговой) аттестации</w:t>
      </w:r>
    </w:p>
    <w:p w:rsidR="00B16AC1" w:rsidRDefault="00B16AC1" w:rsidP="00B16AC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2016 учебном году.</w:t>
      </w:r>
    </w:p>
    <w:p w:rsidR="00B16AC1" w:rsidRDefault="00B16AC1" w:rsidP="00B16AC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2015-2016 учебном году допущены к государственной (итоговой) аттестации  за  курс основного общего образования 33 выпускника 9-х классов. Ученики </w:t>
      </w:r>
      <w:proofErr w:type="gramStart"/>
      <w:r>
        <w:rPr>
          <w:rFonts w:ascii="Times New Roman" w:hAnsi="Times New Roman"/>
          <w:sz w:val="28"/>
          <w:szCs w:val="28"/>
        </w:rPr>
        <w:t>сдавали  основной</w:t>
      </w:r>
      <w:proofErr w:type="gramEnd"/>
      <w:r>
        <w:rPr>
          <w:rFonts w:ascii="Times New Roman" w:hAnsi="Times New Roman"/>
          <w:sz w:val="28"/>
          <w:szCs w:val="28"/>
        </w:rPr>
        <w:t xml:space="preserve"> государственный экзамен по следующим предметам:   русскому языку, математике и один экзамен по выбору .</w:t>
      </w:r>
    </w:p>
    <w:p w:rsidR="00B16AC1" w:rsidRDefault="00B16AC1" w:rsidP="00B16AC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W w:w="790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720"/>
        <w:gridCol w:w="1785"/>
        <w:gridCol w:w="1558"/>
        <w:gridCol w:w="1842"/>
      </w:tblGrid>
      <w:tr w:rsidR="00B16AC1" w:rsidTr="00B16AC1"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Предмет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учащихся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 от общего числа учащихся</w:t>
            </w:r>
          </w:p>
        </w:tc>
      </w:tr>
      <w:tr w:rsidR="00B16AC1" w:rsidTr="00B16AC1"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ОГЭ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B16AC1" w:rsidTr="00B16AC1">
        <w:trPr>
          <w:trHeight w:val="757"/>
        </w:trPr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ОГЭ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B16AC1" w:rsidTr="00B16AC1">
        <w:trPr>
          <w:trHeight w:val="852"/>
        </w:trPr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ОГЭ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  <w:tr w:rsidR="00B16AC1" w:rsidTr="00B16AC1">
        <w:trPr>
          <w:trHeight w:val="681"/>
        </w:trPr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Химия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ОГЭ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B16AC1" w:rsidTr="00B16AC1">
        <w:trPr>
          <w:trHeight w:val="681"/>
        </w:trPr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ОГЭ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16AC1" w:rsidTr="00B16AC1">
        <w:trPr>
          <w:trHeight w:val="681"/>
        </w:trPr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ОГЭ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</w:tr>
      <w:tr w:rsidR="00B16AC1" w:rsidTr="00B16AC1">
        <w:trPr>
          <w:trHeight w:val="681"/>
        </w:trPr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Физика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ОГЭ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B16AC1" w:rsidTr="00B16AC1">
        <w:trPr>
          <w:trHeight w:val="681"/>
        </w:trPr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ОГЭ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16AC1" w:rsidTr="00B16AC1">
        <w:trPr>
          <w:trHeight w:val="681"/>
        </w:trPr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ОГЭ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</w:tbl>
    <w:p w:rsidR="00B16AC1" w:rsidRDefault="00B16AC1" w:rsidP="00B16AC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16AC1" w:rsidRDefault="00B16AC1" w:rsidP="00B16AC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16AC1" w:rsidRDefault="00B16AC1" w:rsidP="00B16AC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16AC1" w:rsidRDefault="00B16AC1" w:rsidP="00B16AC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16AC1" w:rsidRDefault="00B16AC1" w:rsidP="00B16AC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Анализ результатов  экзаменов в новой форме в 2014-2015 уч. году</w:t>
      </w:r>
    </w:p>
    <w:p w:rsidR="00B16AC1" w:rsidRDefault="00B16AC1" w:rsidP="00B16AC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22"/>
        <w:gridCol w:w="2229"/>
        <w:gridCol w:w="1634"/>
        <w:gridCol w:w="836"/>
        <w:gridCol w:w="836"/>
        <w:gridCol w:w="836"/>
        <w:gridCol w:w="855"/>
        <w:gridCol w:w="991"/>
        <w:gridCol w:w="1039"/>
      </w:tblGrid>
      <w:tr w:rsidR="00B16AC1" w:rsidTr="00B16AC1"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предмет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Участников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СОУ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%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кач</w:t>
            </w:r>
            <w:proofErr w:type="spellEnd"/>
          </w:p>
        </w:tc>
      </w:tr>
      <w:tr w:rsidR="00B16AC1" w:rsidTr="00B16AC1"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B16AC1" w:rsidTr="00B16AC1"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B16AC1" w:rsidTr="00B16AC1"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16AC1" w:rsidTr="00B16AC1"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B16AC1" w:rsidRDefault="00B16AC1" w:rsidP="00B16AC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16AC1" w:rsidRDefault="00B16AC1" w:rsidP="00B16AC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16AC1" w:rsidRDefault="00B16AC1" w:rsidP="00B16AC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Анализ результатов  экзаменов в новой форме в 2015-2016 уч. году</w:t>
      </w:r>
    </w:p>
    <w:p w:rsidR="00B16AC1" w:rsidRDefault="00B16AC1" w:rsidP="00B16AC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1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22"/>
        <w:gridCol w:w="2230"/>
        <w:gridCol w:w="1634"/>
        <w:gridCol w:w="837"/>
        <w:gridCol w:w="837"/>
        <w:gridCol w:w="837"/>
        <w:gridCol w:w="856"/>
        <w:gridCol w:w="992"/>
        <w:gridCol w:w="1040"/>
      </w:tblGrid>
      <w:tr w:rsidR="00B16AC1" w:rsidTr="00B16AC1"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предмет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Участников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СОУ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%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кач</w:t>
            </w:r>
            <w:proofErr w:type="spellEnd"/>
          </w:p>
        </w:tc>
      </w:tr>
      <w:tr w:rsidR="00B16AC1" w:rsidTr="00B16AC1"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Pr="00B16AC1" w:rsidRDefault="00B16AC1">
            <w:pPr>
              <w:spacing w:after="0" w:line="276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  <w:szCs w:val="22"/>
              </w:rPr>
              <w:t>51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Pr="00B16AC1" w:rsidRDefault="00B16AC1">
            <w:pPr>
              <w:spacing w:after="0" w:line="276" w:lineRule="auto"/>
              <w:rPr>
                <w:rFonts w:ascii="Times New Roman" w:eastAsia="Arial Unicode MS" w:hAnsi="Times New Roman"/>
              </w:rPr>
            </w:pPr>
            <w:r w:rsidRPr="00B16AC1">
              <w:rPr>
                <w:rFonts w:ascii="Times New Roman" w:eastAsia="Arial Unicode MS" w:hAnsi="Times New Roman"/>
                <w:szCs w:val="22"/>
              </w:rPr>
              <w:t>39</w:t>
            </w:r>
          </w:p>
        </w:tc>
      </w:tr>
      <w:tr w:rsidR="00B16AC1" w:rsidTr="00B16AC1"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Pr="00B16AC1" w:rsidRDefault="00B16AC1">
            <w:pPr>
              <w:spacing w:after="0" w:line="276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  <w:szCs w:val="22"/>
              </w:rPr>
              <w:t>61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Pr="00B16AC1" w:rsidRDefault="00B16AC1" w:rsidP="00B16AC1">
            <w:pPr>
              <w:spacing w:after="0" w:line="276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  <w:szCs w:val="22"/>
              </w:rPr>
              <w:t>91</w:t>
            </w:r>
          </w:p>
        </w:tc>
      </w:tr>
      <w:tr w:rsidR="00B16AC1" w:rsidTr="00B16AC1"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Theme="minorHAnsi" w:eastAsia="Arial Unicode MS" w:hAnsiTheme="minorHAnsi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Theme="minorHAnsi" w:eastAsia="Arial Unicode MS" w:hAnsiTheme="minorHAnsi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Pr="00B16AC1" w:rsidRDefault="00B16AC1">
            <w:pPr>
              <w:spacing w:after="0" w:line="276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  <w:szCs w:val="22"/>
              </w:rPr>
              <w:t>22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Pr="00B16AC1" w:rsidRDefault="00B16AC1">
            <w:pPr>
              <w:spacing w:after="0" w:line="276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  <w:szCs w:val="22"/>
              </w:rPr>
              <w:t>0</w:t>
            </w:r>
          </w:p>
        </w:tc>
      </w:tr>
      <w:tr w:rsidR="00B16AC1" w:rsidTr="00B16AC1"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Химия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Pr="00B16AC1" w:rsidRDefault="00B16AC1">
            <w:pPr>
              <w:spacing w:after="0" w:line="276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  <w:szCs w:val="22"/>
              </w:rPr>
              <w:t>22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Pr="00B16AC1" w:rsidRDefault="00B16AC1">
            <w:pPr>
              <w:spacing w:after="0" w:line="276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  <w:szCs w:val="22"/>
              </w:rPr>
              <w:t>0</w:t>
            </w:r>
          </w:p>
        </w:tc>
      </w:tr>
      <w:tr w:rsidR="00B16AC1" w:rsidTr="00B16AC1"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Pr="00B16AC1" w:rsidRDefault="00B16AC1">
            <w:pPr>
              <w:spacing w:after="0" w:line="276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  <w:szCs w:val="22"/>
              </w:rPr>
              <w:t>36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Pr="00B16AC1" w:rsidRDefault="00B16AC1">
            <w:pPr>
              <w:spacing w:after="0" w:line="276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  <w:szCs w:val="22"/>
              </w:rPr>
              <w:t>0</w:t>
            </w:r>
          </w:p>
        </w:tc>
      </w:tr>
      <w:tr w:rsidR="00B16AC1" w:rsidTr="00B16AC1">
        <w:trPr>
          <w:trHeight w:val="471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Pr="00B16AC1" w:rsidRDefault="00B16AC1">
            <w:pPr>
              <w:spacing w:after="0" w:line="276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  <w:szCs w:val="22"/>
              </w:rPr>
              <w:t>29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Pr="00B16AC1" w:rsidRDefault="00B16AC1">
            <w:pPr>
              <w:spacing w:after="0" w:line="276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  <w:szCs w:val="22"/>
              </w:rPr>
              <w:t>14</w:t>
            </w:r>
          </w:p>
        </w:tc>
      </w:tr>
      <w:tr w:rsidR="00B16AC1" w:rsidTr="00B16AC1">
        <w:trPr>
          <w:trHeight w:val="471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Физика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Pr="00B16AC1" w:rsidRDefault="00B16AC1">
            <w:pPr>
              <w:spacing w:after="0" w:line="276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  <w:szCs w:val="22"/>
              </w:rPr>
              <w:t>26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Pr="00B16AC1" w:rsidRDefault="00B16AC1">
            <w:pPr>
              <w:spacing w:after="0" w:line="276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  <w:szCs w:val="22"/>
              </w:rPr>
              <w:t>0</w:t>
            </w:r>
          </w:p>
        </w:tc>
      </w:tr>
      <w:tr w:rsidR="00B16AC1" w:rsidTr="00B16AC1">
        <w:trPr>
          <w:trHeight w:val="471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Pr="00B16AC1" w:rsidRDefault="00B16AC1">
            <w:pPr>
              <w:spacing w:after="0" w:line="276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  <w:szCs w:val="22"/>
              </w:rPr>
              <w:t>36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Pr="00B16AC1" w:rsidRDefault="00B16AC1">
            <w:pPr>
              <w:spacing w:after="0" w:line="276" w:lineRule="auto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  <w:szCs w:val="22"/>
              </w:rPr>
              <w:t>0</w:t>
            </w:r>
          </w:p>
        </w:tc>
      </w:tr>
      <w:tr w:rsidR="00B16AC1" w:rsidTr="00B16AC1">
        <w:trPr>
          <w:trHeight w:val="471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Theme="minorHAnsi" w:eastAsia="Arial Unicode MS" w:hAnsiTheme="minorHAnsi"/>
              </w:rPr>
            </w:pPr>
            <w:r>
              <w:rPr>
                <w:rFonts w:asciiTheme="minorHAnsi" w:eastAsia="Arial Unicode MS" w:hAnsiTheme="minorHAnsi"/>
                <w:sz w:val="22"/>
                <w:szCs w:val="22"/>
              </w:rPr>
              <w:t>19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Theme="minorHAnsi" w:eastAsia="Arial Unicode MS" w:hAnsiTheme="minorHAnsi"/>
              </w:rPr>
            </w:pPr>
            <w:r>
              <w:rPr>
                <w:rFonts w:asciiTheme="minorHAnsi" w:eastAsia="Arial Unicode MS" w:hAnsiTheme="minorHAnsi"/>
                <w:sz w:val="22"/>
                <w:szCs w:val="22"/>
              </w:rPr>
              <w:t>0</w:t>
            </w:r>
          </w:p>
        </w:tc>
      </w:tr>
    </w:tbl>
    <w:p w:rsidR="00B16AC1" w:rsidRDefault="00B16AC1" w:rsidP="00B16AC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16AC1" w:rsidRDefault="00B16AC1" w:rsidP="00B16AC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Основной причиной низкого показателя по предметам по выбору – недостаточная индивидуальная работа учителей с </w:t>
      </w:r>
      <w:proofErr w:type="spellStart"/>
      <w:r>
        <w:rPr>
          <w:rFonts w:ascii="Times New Roman" w:hAnsi="Times New Roman"/>
          <w:sz w:val="28"/>
          <w:szCs w:val="28"/>
        </w:rPr>
        <w:t>низкомотивированными</w:t>
      </w:r>
      <w:proofErr w:type="spellEnd"/>
      <w:r>
        <w:rPr>
          <w:rFonts w:ascii="Times New Roman" w:hAnsi="Times New Roman"/>
          <w:sz w:val="28"/>
          <w:szCs w:val="28"/>
        </w:rPr>
        <w:t xml:space="preserve"> учащимися. </w:t>
      </w:r>
    </w:p>
    <w:p w:rsidR="00B16AC1" w:rsidRDefault="00B16AC1" w:rsidP="00B16AC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16AC1" w:rsidRDefault="00B16AC1" w:rsidP="00B16AC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16AC1" w:rsidRDefault="00B16AC1" w:rsidP="00B16AC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Результаты государственной (итоговой) аттестации выпускников 11 классов в 2014 – 2015, 2015- 2016 учебном году.</w:t>
      </w:r>
    </w:p>
    <w:p w:rsidR="00B16AC1" w:rsidRDefault="00B16AC1" w:rsidP="00B16AC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16AC1" w:rsidRDefault="00B16AC1" w:rsidP="00B16AC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Анализ результатов ЕГЭ по предметам. </w:t>
      </w:r>
    </w:p>
    <w:p w:rsidR="00B16AC1" w:rsidRDefault="00B16AC1" w:rsidP="00B16AC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16AC1" w:rsidRDefault="00B16AC1" w:rsidP="00B16AC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b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1242"/>
        <w:gridCol w:w="1492"/>
        <w:gridCol w:w="1387"/>
        <w:gridCol w:w="1438"/>
        <w:gridCol w:w="1187"/>
        <w:gridCol w:w="1387"/>
        <w:gridCol w:w="1932"/>
      </w:tblGrid>
      <w:tr w:rsidR="00B16AC1" w:rsidTr="00B16A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Предмет</w:t>
            </w:r>
          </w:p>
        </w:tc>
        <w:tc>
          <w:tcPr>
            <w:tcW w:w="4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2014- 2015</w:t>
            </w:r>
          </w:p>
        </w:tc>
        <w:tc>
          <w:tcPr>
            <w:tcW w:w="4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2015-2016</w:t>
            </w:r>
          </w:p>
        </w:tc>
      </w:tr>
      <w:tr w:rsidR="00B16AC1" w:rsidTr="00B16A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Результаты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Сдавало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Процент успешной сдачи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Средний балл (в сравнении со средним в районе)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Сдавало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Процент успешной сдачи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Средний балл (в сравнении со средним в районе)</w:t>
            </w:r>
          </w:p>
        </w:tc>
      </w:tr>
      <w:tr w:rsidR="00B16AC1" w:rsidTr="00B16AC1">
        <w:trPr>
          <w:trHeight w:val="79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 (53)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  <w:tr w:rsidR="00B16AC1" w:rsidTr="00B16A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  (базовая)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16AC1" w:rsidTr="00B16A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 (профильная)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 (40)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B16AC1" w:rsidTr="00B16A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 (40)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B16AC1" w:rsidTr="00B16A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 (43)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B16AC1" w:rsidTr="00B16A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(47)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B16AC1" w:rsidTr="00B16A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16AC1" w:rsidTr="00B16A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 (38)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</w:tbl>
    <w:p w:rsidR="00B16AC1" w:rsidRDefault="00B16AC1" w:rsidP="00B16AC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16AC1" w:rsidRDefault="00B16AC1" w:rsidP="00B16AC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Анализ результатов ЕГЭ по математике показал, что преодолели минимальный порог 8 (89%), 1 (11%) выпускник показали неудовлетворительный результат; учащийся Яндиев Магомед получил неудовлетворительные отметки на государственном выпускном экзамене по математике и русскому языку.    </w:t>
      </w:r>
    </w:p>
    <w:p w:rsidR="00B16AC1" w:rsidRDefault="00B16AC1" w:rsidP="00B16AC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выпускники школы положительно сдали ЕГЭ по предметам по выбору кроме: Русский язык-11%; не сдали, химия- 25%, биология-75%, история-50%, обществознание- 56%, что свидетельствует о недостаточной подготовительной работе учителей с выпускниками.</w:t>
      </w:r>
    </w:p>
    <w:p w:rsidR="00B16AC1" w:rsidRDefault="00B16AC1" w:rsidP="00B16AC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16AC1" w:rsidRDefault="00B16AC1" w:rsidP="00BE3ED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Анализ мониторингов.</w:t>
      </w:r>
    </w:p>
    <w:p w:rsidR="00B16AC1" w:rsidRDefault="00B16AC1" w:rsidP="00B16AC1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2016- 2016 году было проведено несколько мониторингов достижений учащихся по различным предметам.</w:t>
      </w:r>
    </w:p>
    <w:p w:rsidR="00B16AC1" w:rsidRDefault="00B16AC1" w:rsidP="00B16AC1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16AC1" w:rsidRDefault="00B16AC1" w:rsidP="00B16AC1">
      <w:pPr>
        <w:pStyle w:val="a3"/>
        <w:spacing w:after="0"/>
        <w:rPr>
          <w:rFonts w:ascii="Times New Roman" w:hAnsi="Times New Roman"/>
          <w:b/>
          <w:sz w:val="28"/>
          <w:szCs w:val="28"/>
        </w:rPr>
      </w:pPr>
    </w:p>
    <w:p w:rsidR="00B16AC1" w:rsidRDefault="00B16AC1" w:rsidP="00B16AC1">
      <w:pPr>
        <w:pStyle w:val="a3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2.03. 2016 г. Мониторинг учебных достижений обучающихся  8 классов по физике</w:t>
      </w:r>
    </w:p>
    <w:p w:rsidR="00B16AC1" w:rsidRDefault="00B16AC1" w:rsidP="00B16AC1">
      <w:pPr>
        <w:pStyle w:val="a3"/>
        <w:spacing w:after="0"/>
        <w:rPr>
          <w:rFonts w:ascii="Times New Roman" w:hAnsi="Times New Roman"/>
          <w:b/>
          <w:sz w:val="28"/>
          <w:szCs w:val="28"/>
        </w:rPr>
      </w:pP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1066"/>
        <w:gridCol w:w="1617"/>
        <w:gridCol w:w="674"/>
        <w:gridCol w:w="636"/>
        <w:gridCol w:w="636"/>
        <w:gridCol w:w="636"/>
        <w:gridCol w:w="1245"/>
        <w:gridCol w:w="804"/>
        <w:gridCol w:w="1260"/>
      </w:tblGrid>
      <w:tr w:rsidR="00B16AC1" w:rsidTr="00B16AC1"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уч-ся</w:t>
            </w:r>
          </w:p>
        </w:tc>
        <w:tc>
          <w:tcPr>
            <w:tcW w:w="2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оценки</w:t>
            </w:r>
          </w:p>
        </w:tc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 качества</w:t>
            </w:r>
          </w:p>
        </w:tc>
        <w:tc>
          <w:tcPr>
            <w:tcW w:w="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СОУ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Средний балл</w:t>
            </w:r>
          </w:p>
        </w:tc>
      </w:tr>
      <w:tr w:rsidR="00B16AC1" w:rsidTr="00B16A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AC1" w:rsidRDefault="00B16AC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AC1" w:rsidRDefault="00B16AC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«5»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«4»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«3»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AC1" w:rsidRDefault="00B16AC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AC1" w:rsidRDefault="00B16AC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AC1" w:rsidRDefault="00B16AC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6AC1" w:rsidTr="00B16AC1"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42,1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</w:tr>
    </w:tbl>
    <w:p w:rsidR="00B16AC1" w:rsidRDefault="00B16AC1" w:rsidP="00B16AC1">
      <w:pPr>
        <w:pStyle w:val="a3"/>
        <w:spacing w:after="0"/>
        <w:rPr>
          <w:rFonts w:ascii="Times New Roman" w:hAnsi="Times New Roman"/>
          <w:b/>
          <w:sz w:val="28"/>
          <w:szCs w:val="28"/>
        </w:rPr>
      </w:pPr>
    </w:p>
    <w:p w:rsidR="00B16AC1" w:rsidRDefault="00B16AC1" w:rsidP="00B16AC1">
      <w:pPr>
        <w:pStyle w:val="a3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25. 11. 2016г. Мониторинг учебных достижений обучающихся 9 классов по химии</w:t>
      </w:r>
    </w:p>
    <w:p w:rsidR="00B16AC1" w:rsidRDefault="00B16AC1" w:rsidP="00B16AC1">
      <w:pPr>
        <w:pStyle w:val="a3"/>
        <w:spacing w:after="0"/>
        <w:rPr>
          <w:rFonts w:ascii="Times New Roman" w:hAnsi="Times New Roman"/>
          <w:b/>
          <w:sz w:val="28"/>
          <w:szCs w:val="28"/>
        </w:rPr>
      </w:pPr>
    </w:p>
    <w:tbl>
      <w:tblPr>
        <w:tblStyle w:val="ab"/>
        <w:tblW w:w="9311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846"/>
        <w:gridCol w:w="1803"/>
        <w:gridCol w:w="708"/>
        <w:gridCol w:w="567"/>
        <w:gridCol w:w="709"/>
        <w:gridCol w:w="709"/>
        <w:gridCol w:w="799"/>
        <w:gridCol w:w="902"/>
        <w:gridCol w:w="2268"/>
      </w:tblGrid>
      <w:tr w:rsidR="00B16AC1" w:rsidTr="00BE3ED2"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уч-ся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оценки</w:t>
            </w:r>
          </w:p>
        </w:tc>
        <w:tc>
          <w:tcPr>
            <w:tcW w:w="7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 качества</w:t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СОУ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Средний балл</w:t>
            </w:r>
          </w:p>
        </w:tc>
      </w:tr>
      <w:tr w:rsidR="00B16AC1" w:rsidTr="00BE3ED2"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AC1" w:rsidRDefault="00B16AC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AC1" w:rsidRDefault="00B16AC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«5»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«3»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«2»</w:t>
            </w:r>
          </w:p>
        </w:tc>
        <w:tc>
          <w:tcPr>
            <w:tcW w:w="7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AC1" w:rsidRDefault="00B16AC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AC1" w:rsidRDefault="00B16AC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AC1" w:rsidRDefault="00B16AC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6AC1" w:rsidTr="00BE3ED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9а</w:t>
            </w:r>
          </w:p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9б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2,7 (по</w:t>
            </w:r>
            <w:r w:rsidR="00BE3ED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республике 2,7. По району 2,5)</w:t>
            </w:r>
          </w:p>
        </w:tc>
      </w:tr>
    </w:tbl>
    <w:p w:rsidR="00B16AC1" w:rsidRDefault="00B16AC1" w:rsidP="00B16AC1">
      <w:pPr>
        <w:pStyle w:val="a3"/>
        <w:spacing w:after="0"/>
        <w:rPr>
          <w:rFonts w:ascii="Times New Roman" w:hAnsi="Times New Roman"/>
          <w:sz w:val="28"/>
          <w:szCs w:val="28"/>
        </w:rPr>
      </w:pPr>
    </w:p>
    <w:p w:rsidR="00B16AC1" w:rsidRDefault="00B16AC1" w:rsidP="00B16AC1">
      <w:pPr>
        <w:pStyle w:val="a3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Апрель  2016 г. Мониторинг учебных достижений обучающихся  8 классов по обществознанию</w:t>
      </w:r>
    </w:p>
    <w:p w:rsidR="00B16AC1" w:rsidRDefault="00B16AC1" w:rsidP="00B16AC1">
      <w:pPr>
        <w:pStyle w:val="a3"/>
        <w:spacing w:after="0"/>
        <w:rPr>
          <w:rFonts w:ascii="Times New Roman" w:hAnsi="Times New Roman"/>
          <w:b/>
          <w:sz w:val="28"/>
          <w:szCs w:val="28"/>
        </w:rPr>
      </w:pPr>
    </w:p>
    <w:tbl>
      <w:tblPr>
        <w:tblStyle w:val="ab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1066"/>
        <w:gridCol w:w="1617"/>
        <w:gridCol w:w="674"/>
        <w:gridCol w:w="636"/>
        <w:gridCol w:w="636"/>
        <w:gridCol w:w="636"/>
        <w:gridCol w:w="927"/>
        <w:gridCol w:w="1122"/>
        <w:gridCol w:w="1260"/>
      </w:tblGrid>
      <w:tr w:rsidR="00B16AC1" w:rsidTr="00B16AC1"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уч-ся</w:t>
            </w:r>
          </w:p>
        </w:tc>
        <w:tc>
          <w:tcPr>
            <w:tcW w:w="2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оценки</w:t>
            </w:r>
          </w:p>
        </w:tc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 качества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СОУ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Средний балл</w:t>
            </w:r>
          </w:p>
        </w:tc>
      </w:tr>
      <w:tr w:rsidR="00B16AC1" w:rsidTr="00B16AC1"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AC1" w:rsidRDefault="00B16AC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AC1" w:rsidRDefault="00B16AC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«5»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«4»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«3»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«2»</w:t>
            </w:r>
          </w:p>
        </w:tc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AC1" w:rsidRDefault="00B16AC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AC1" w:rsidRDefault="00B16AC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AC1" w:rsidRDefault="00B16AC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6AC1" w:rsidTr="00B16AC1"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</w:tr>
    </w:tbl>
    <w:p w:rsidR="00B16AC1" w:rsidRDefault="00B16AC1" w:rsidP="00B16AC1">
      <w:pPr>
        <w:pStyle w:val="a3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16AC1" w:rsidRDefault="00B16AC1" w:rsidP="00B16AC1">
      <w:pPr>
        <w:pStyle w:val="a3"/>
        <w:spacing w:after="0"/>
        <w:rPr>
          <w:rFonts w:ascii="Times New Roman" w:hAnsi="Times New Roman"/>
          <w:b/>
          <w:sz w:val="28"/>
          <w:szCs w:val="28"/>
        </w:rPr>
      </w:pPr>
    </w:p>
    <w:p w:rsidR="00B16AC1" w:rsidRDefault="00B16AC1" w:rsidP="00B16AC1">
      <w:pPr>
        <w:pStyle w:val="a3"/>
        <w:spacing w:after="0"/>
        <w:rPr>
          <w:rFonts w:ascii="Times New Roman" w:hAnsi="Times New Roman"/>
          <w:b/>
          <w:sz w:val="28"/>
          <w:szCs w:val="28"/>
        </w:rPr>
      </w:pPr>
    </w:p>
    <w:p w:rsidR="00B16AC1" w:rsidRDefault="00B16AC1" w:rsidP="00B16AC1">
      <w:pPr>
        <w:pStyle w:val="a3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Май 2016 г. Мониторинг учебных достижений обучающихся  7классов по истории</w:t>
      </w:r>
    </w:p>
    <w:p w:rsidR="00B16AC1" w:rsidRDefault="00B16AC1" w:rsidP="00B16AC1">
      <w:pPr>
        <w:pStyle w:val="a3"/>
        <w:spacing w:after="0"/>
        <w:rPr>
          <w:rFonts w:ascii="Times New Roman" w:hAnsi="Times New Roman"/>
          <w:b/>
          <w:sz w:val="28"/>
          <w:szCs w:val="28"/>
        </w:rPr>
      </w:pP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1066"/>
        <w:gridCol w:w="1617"/>
        <w:gridCol w:w="674"/>
        <w:gridCol w:w="636"/>
        <w:gridCol w:w="636"/>
        <w:gridCol w:w="636"/>
        <w:gridCol w:w="1245"/>
        <w:gridCol w:w="804"/>
        <w:gridCol w:w="1260"/>
      </w:tblGrid>
      <w:tr w:rsidR="00B16AC1" w:rsidTr="00B16AC1"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уч-ся</w:t>
            </w:r>
          </w:p>
        </w:tc>
        <w:tc>
          <w:tcPr>
            <w:tcW w:w="2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оценки</w:t>
            </w:r>
          </w:p>
        </w:tc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 качества</w:t>
            </w:r>
          </w:p>
        </w:tc>
        <w:tc>
          <w:tcPr>
            <w:tcW w:w="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СОУ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Средний балл</w:t>
            </w:r>
          </w:p>
        </w:tc>
      </w:tr>
      <w:tr w:rsidR="00B16AC1" w:rsidTr="00B16A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AC1" w:rsidRDefault="00B16AC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AC1" w:rsidRDefault="00B16AC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«5»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«4»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«3»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AC1" w:rsidRDefault="00B16AC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AC1" w:rsidRDefault="00B16AC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AC1" w:rsidRDefault="00B16AC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6AC1" w:rsidTr="00B16AC1"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B16AC1" w:rsidRDefault="00B16AC1" w:rsidP="00B16AC1">
      <w:pPr>
        <w:pStyle w:val="a3"/>
        <w:spacing w:after="0"/>
        <w:rPr>
          <w:rFonts w:ascii="Times New Roman" w:hAnsi="Times New Roman"/>
          <w:b/>
          <w:sz w:val="28"/>
          <w:szCs w:val="28"/>
        </w:rPr>
      </w:pPr>
    </w:p>
    <w:p w:rsidR="00B16AC1" w:rsidRDefault="00B16AC1" w:rsidP="00B16AC1">
      <w:pPr>
        <w:pStyle w:val="a3"/>
        <w:spacing w:after="0"/>
        <w:rPr>
          <w:rFonts w:ascii="Times New Roman" w:hAnsi="Times New Roman"/>
          <w:b/>
          <w:sz w:val="28"/>
          <w:szCs w:val="28"/>
        </w:rPr>
      </w:pPr>
    </w:p>
    <w:p w:rsidR="00B16AC1" w:rsidRPr="00B16AC1" w:rsidRDefault="00B16AC1" w:rsidP="00B16AC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16AC1">
        <w:rPr>
          <w:rFonts w:ascii="Times New Roman" w:hAnsi="Times New Roman"/>
          <w:b/>
          <w:sz w:val="28"/>
          <w:szCs w:val="28"/>
        </w:rPr>
        <w:t>Всероссийские проверочные работы в 4 классах. Май 2016 года</w:t>
      </w:r>
    </w:p>
    <w:p w:rsidR="00B16AC1" w:rsidRDefault="00B16AC1" w:rsidP="00B16AC1">
      <w:pPr>
        <w:pStyle w:val="a3"/>
        <w:spacing w:after="0"/>
        <w:rPr>
          <w:rFonts w:ascii="Times New Roman" w:hAnsi="Times New Roman"/>
          <w:b/>
          <w:sz w:val="28"/>
          <w:szCs w:val="28"/>
        </w:rPr>
      </w:pPr>
    </w:p>
    <w:p w:rsidR="00B16AC1" w:rsidRDefault="00B16AC1" w:rsidP="00B16AC1">
      <w:pPr>
        <w:spacing w:after="0"/>
        <w:rPr>
          <w:rFonts w:ascii="Times New Roman" w:hAnsi="Times New Roman"/>
          <w:b/>
          <w:sz w:val="28"/>
          <w:szCs w:val="28"/>
        </w:rPr>
      </w:pPr>
    </w:p>
    <w:tbl>
      <w:tblPr>
        <w:tblStyle w:val="ab"/>
        <w:tblW w:w="0" w:type="auto"/>
        <w:tblInd w:w="675" w:type="dxa"/>
        <w:tblLook w:val="04A0" w:firstRow="1" w:lastRow="0" w:firstColumn="1" w:lastColumn="0" w:noHBand="0" w:noVBand="1"/>
      </w:tblPr>
      <w:tblGrid>
        <w:gridCol w:w="1877"/>
        <w:gridCol w:w="1617"/>
        <w:gridCol w:w="674"/>
        <w:gridCol w:w="636"/>
        <w:gridCol w:w="636"/>
        <w:gridCol w:w="636"/>
        <w:gridCol w:w="1245"/>
        <w:gridCol w:w="1326"/>
      </w:tblGrid>
      <w:tr w:rsidR="00B16AC1" w:rsidTr="00B16AC1"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предмет</w:t>
            </w:r>
          </w:p>
        </w:tc>
        <w:tc>
          <w:tcPr>
            <w:tcW w:w="1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уч-ся</w:t>
            </w:r>
          </w:p>
        </w:tc>
        <w:tc>
          <w:tcPr>
            <w:tcW w:w="2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оценки</w:t>
            </w:r>
          </w:p>
        </w:tc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 качества</w:t>
            </w:r>
          </w:p>
        </w:tc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СОУ</w:t>
            </w:r>
          </w:p>
        </w:tc>
      </w:tr>
      <w:tr w:rsidR="00B16AC1" w:rsidTr="00B16A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AC1" w:rsidRDefault="00B16AC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AC1" w:rsidRDefault="00B16AC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«5»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«4»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«3»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AC1" w:rsidRDefault="00B16AC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AC1" w:rsidRDefault="00B16AC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6AC1" w:rsidTr="00B16AC1"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</w:tr>
      <w:tr w:rsidR="00B16AC1" w:rsidTr="00B16AC1"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</w:tr>
      <w:tr w:rsidR="00B16AC1" w:rsidTr="00B16AC1"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C1" w:rsidRDefault="00B16AC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</w:tbl>
    <w:p w:rsidR="00B16AC1" w:rsidRDefault="00B16AC1" w:rsidP="00B16AC1">
      <w:pPr>
        <w:pStyle w:val="a3"/>
        <w:spacing w:after="0"/>
        <w:rPr>
          <w:rFonts w:ascii="Times New Roman" w:hAnsi="Times New Roman"/>
          <w:b/>
          <w:sz w:val="28"/>
          <w:szCs w:val="28"/>
        </w:rPr>
      </w:pPr>
    </w:p>
    <w:p w:rsidR="00B16AC1" w:rsidRDefault="00BE3ED2" w:rsidP="00B16AC1">
      <w:pPr>
        <w:pStyle w:val="a6"/>
        <w:ind w:firstLine="360"/>
        <w:jc w:val="center"/>
        <w:rPr>
          <w:b/>
          <w:sz w:val="28"/>
          <w:szCs w:val="28"/>
        </w:rPr>
      </w:pPr>
      <w:r w:rsidRPr="00BE3ED2">
        <w:rPr>
          <w:sz w:val="28"/>
          <w:szCs w:val="28"/>
        </w:rPr>
        <w:t>В 2015- 2016 учебном году школа участвовала в</w:t>
      </w:r>
      <w:r>
        <w:rPr>
          <w:sz w:val="28"/>
          <w:szCs w:val="28"/>
        </w:rPr>
        <w:t xml:space="preserve"> федеральном экспериментальном</w:t>
      </w:r>
      <w:r w:rsidRPr="00BE3ED2">
        <w:rPr>
          <w:sz w:val="28"/>
          <w:szCs w:val="28"/>
        </w:rPr>
        <w:t xml:space="preserve"> проекте</w:t>
      </w:r>
      <w:r>
        <w:rPr>
          <w:b/>
          <w:sz w:val="28"/>
          <w:szCs w:val="28"/>
        </w:rPr>
        <w:t xml:space="preserve"> «Я сдам ЕГЭ».</w:t>
      </w:r>
    </w:p>
    <w:p w:rsidR="00BE3ED2" w:rsidRDefault="00BE3ED2" w:rsidP="00B16AC1">
      <w:pPr>
        <w:pStyle w:val="a6"/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>В рамках участия в данном проекте были проведены проверочные работы по математике, русскому языку и обществознанию. Результаты работ были использованы для корректировки планирования программ дополнительных и индивидуальных занятий.</w:t>
      </w:r>
    </w:p>
    <w:tbl>
      <w:tblPr>
        <w:tblStyle w:val="ab"/>
        <w:tblW w:w="0" w:type="auto"/>
        <w:tblInd w:w="-318" w:type="dxa"/>
        <w:tblLook w:val="04A0" w:firstRow="1" w:lastRow="0" w:firstColumn="1" w:lastColumn="0" w:noHBand="0" w:noVBand="1"/>
      </w:tblPr>
      <w:tblGrid>
        <w:gridCol w:w="1871"/>
        <w:gridCol w:w="1674"/>
        <w:gridCol w:w="1417"/>
        <w:gridCol w:w="1418"/>
        <w:gridCol w:w="1559"/>
        <w:gridCol w:w="1701"/>
      </w:tblGrid>
      <w:tr w:rsidR="00BE3ED2" w:rsidTr="00BE3ED2">
        <w:tc>
          <w:tcPr>
            <w:tcW w:w="1871" w:type="dxa"/>
            <w:vMerge w:val="restart"/>
          </w:tcPr>
          <w:p w:rsidR="00BE3ED2" w:rsidRDefault="00BE3ED2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Предмет </w:t>
            </w:r>
          </w:p>
        </w:tc>
        <w:tc>
          <w:tcPr>
            <w:tcW w:w="1674" w:type="dxa"/>
            <w:vMerge w:val="restart"/>
          </w:tcPr>
          <w:p w:rsidR="00BE3ED2" w:rsidRDefault="00BE3ED2" w:rsidP="00BE3ED2">
            <w:pPr>
              <w:pStyle w:val="a6"/>
              <w:spacing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Кол- во </w:t>
            </w:r>
          </w:p>
          <w:p w:rsidR="00BE3ED2" w:rsidRDefault="00BE3ED2" w:rsidP="00BE3ED2">
            <w:pPr>
              <w:pStyle w:val="a6"/>
              <w:spacing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уч-ся</w:t>
            </w:r>
          </w:p>
        </w:tc>
        <w:tc>
          <w:tcPr>
            <w:tcW w:w="6095" w:type="dxa"/>
            <w:gridSpan w:val="4"/>
          </w:tcPr>
          <w:p w:rsidR="00BE3ED2" w:rsidRDefault="00BE3ED2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Оценки</w:t>
            </w:r>
          </w:p>
        </w:tc>
      </w:tr>
      <w:tr w:rsidR="00BE3ED2" w:rsidTr="00BE3ED2">
        <w:tc>
          <w:tcPr>
            <w:tcW w:w="1871" w:type="dxa"/>
            <w:vMerge/>
          </w:tcPr>
          <w:p w:rsidR="00BE3ED2" w:rsidRDefault="00BE3ED2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1674" w:type="dxa"/>
            <w:vMerge/>
          </w:tcPr>
          <w:p w:rsidR="00BE3ED2" w:rsidRDefault="00BE3ED2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BE3ED2" w:rsidRDefault="00BE3ED2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  <w:p w:rsidR="00BE3ED2" w:rsidRDefault="00BE3ED2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этап</w:t>
            </w:r>
          </w:p>
        </w:tc>
        <w:tc>
          <w:tcPr>
            <w:tcW w:w="1418" w:type="dxa"/>
          </w:tcPr>
          <w:p w:rsidR="00BE3ED2" w:rsidRDefault="00BE3ED2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  <w:p w:rsidR="00BE3ED2" w:rsidRDefault="00BE3ED2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этап</w:t>
            </w:r>
          </w:p>
        </w:tc>
        <w:tc>
          <w:tcPr>
            <w:tcW w:w="1559" w:type="dxa"/>
          </w:tcPr>
          <w:p w:rsidR="00BE3ED2" w:rsidRDefault="00BE3ED2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  <w:p w:rsidR="00BE3ED2" w:rsidRDefault="00BE3ED2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 этап</w:t>
            </w:r>
          </w:p>
        </w:tc>
        <w:tc>
          <w:tcPr>
            <w:tcW w:w="1701" w:type="dxa"/>
          </w:tcPr>
          <w:p w:rsidR="00BE3ED2" w:rsidRDefault="00BE3ED2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  <w:p w:rsidR="00BE3ED2" w:rsidRDefault="00BE3ED2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этап</w:t>
            </w:r>
          </w:p>
        </w:tc>
      </w:tr>
      <w:tr w:rsidR="00BE3ED2" w:rsidTr="00BE3ED2">
        <w:tc>
          <w:tcPr>
            <w:tcW w:w="1871" w:type="dxa"/>
          </w:tcPr>
          <w:p w:rsidR="00BE3ED2" w:rsidRDefault="00BE3ED2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1674" w:type="dxa"/>
          </w:tcPr>
          <w:p w:rsidR="00BE3ED2" w:rsidRDefault="00BE3ED2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:rsidR="00BE3ED2" w:rsidRDefault="00BE3ED2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BE3ED2" w:rsidRDefault="00BE3ED2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BE3ED2" w:rsidRDefault="00BE3ED2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BE3ED2" w:rsidRDefault="00BE3ED2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E3ED2" w:rsidTr="00BE3ED2">
        <w:tc>
          <w:tcPr>
            <w:tcW w:w="1871" w:type="dxa"/>
          </w:tcPr>
          <w:p w:rsidR="00BE3ED2" w:rsidRDefault="00BE3ED2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1674" w:type="dxa"/>
          </w:tcPr>
          <w:p w:rsidR="00BE3ED2" w:rsidRDefault="00BE3ED2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:rsidR="00BE3ED2" w:rsidRDefault="00BE3ED2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E3ED2" w:rsidRDefault="00BE3ED2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BE3ED2" w:rsidRDefault="00BE3ED2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BE3ED2" w:rsidRDefault="00BE3ED2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B16AC1" w:rsidRDefault="00B16AC1" w:rsidP="00B16AC1">
      <w:pPr>
        <w:pStyle w:val="a6"/>
        <w:ind w:firstLine="360"/>
        <w:jc w:val="center"/>
        <w:rPr>
          <w:b/>
          <w:sz w:val="28"/>
          <w:szCs w:val="28"/>
        </w:rPr>
      </w:pPr>
    </w:p>
    <w:p w:rsidR="00B16AC1" w:rsidRDefault="00B16AC1" w:rsidP="00B16AC1">
      <w:pPr>
        <w:pStyle w:val="a6"/>
        <w:ind w:firstLine="360"/>
        <w:jc w:val="center"/>
        <w:rPr>
          <w:b/>
          <w:sz w:val="28"/>
          <w:szCs w:val="28"/>
        </w:rPr>
      </w:pPr>
    </w:p>
    <w:p w:rsidR="006E5CEE" w:rsidRDefault="006E5CEE" w:rsidP="00B16AC1">
      <w:pPr>
        <w:pStyle w:val="a6"/>
        <w:ind w:firstLine="360"/>
        <w:jc w:val="center"/>
        <w:rPr>
          <w:b/>
          <w:sz w:val="28"/>
          <w:szCs w:val="28"/>
        </w:rPr>
      </w:pPr>
    </w:p>
    <w:p w:rsidR="006E5CEE" w:rsidRDefault="006E5CEE" w:rsidP="00B16AC1">
      <w:pPr>
        <w:pStyle w:val="a6"/>
        <w:ind w:firstLine="360"/>
        <w:jc w:val="center"/>
        <w:rPr>
          <w:b/>
          <w:sz w:val="28"/>
          <w:szCs w:val="28"/>
        </w:rPr>
      </w:pPr>
    </w:p>
    <w:p w:rsidR="006E5CEE" w:rsidRDefault="006E5CEE" w:rsidP="00B16AC1">
      <w:pPr>
        <w:pStyle w:val="a6"/>
        <w:ind w:firstLine="360"/>
        <w:jc w:val="center"/>
        <w:rPr>
          <w:b/>
          <w:sz w:val="28"/>
          <w:szCs w:val="28"/>
        </w:rPr>
      </w:pPr>
    </w:p>
    <w:p w:rsidR="00B16AC1" w:rsidRDefault="00B16AC1" w:rsidP="00B16AC1">
      <w:pPr>
        <w:pStyle w:val="a6"/>
        <w:ind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Итоги 2015- 2016 учебного года по классам</w:t>
      </w:r>
    </w:p>
    <w:tbl>
      <w:tblPr>
        <w:tblStyle w:val="ab"/>
        <w:tblW w:w="10031" w:type="dxa"/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992"/>
        <w:gridCol w:w="709"/>
        <w:gridCol w:w="567"/>
        <w:gridCol w:w="709"/>
        <w:gridCol w:w="850"/>
        <w:gridCol w:w="709"/>
        <w:gridCol w:w="992"/>
        <w:gridCol w:w="567"/>
        <w:gridCol w:w="709"/>
      </w:tblGrid>
      <w:tr w:rsidR="00B16AC1" w:rsidTr="00B16AC1">
        <w:trPr>
          <w:cantSplit/>
          <w:trHeight w:val="2027"/>
        </w:trPr>
        <w:tc>
          <w:tcPr>
            <w:tcW w:w="534" w:type="dxa"/>
          </w:tcPr>
          <w:p w:rsidR="00B16AC1" w:rsidRDefault="00B16AC1" w:rsidP="00B16AC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693" w:type="dxa"/>
          </w:tcPr>
          <w:p w:rsidR="00B16AC1" w:rsidRDefault="00B16AC1" w:rsidP="00B16AC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 И. О учителя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709" w:type="dxa"/>
            <w:textDirection w:val="btLr"/>
          </w:tcPr>
          <w:p w:rsidR="00B16AC1" w:rsidRDefault="00B16AC1" w:rsidP="00B16AC1">
            <w:pPr>
              <w:pStyle w:val="a6"/>
              <w:spacing w:before="0" w:beforeAutospacing="0" w:after="0" w:afterAutospacing="0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</w:t>
            </w:r>
          </w:p>
        </w:tc>
        <w:tc>
          <w:tcPr>
            <w:tcW w:w="567" w:type="dxa"/>
            <w:textDirection w:val="btLr"/>
          </w:tcPr>
          <w:p w:rsidR="00B16AC1" w:rsidRDefault="00B16AC1" w:rsidP="00B16AC1">
            <w:pPr>
              <w:pStyle w:val="a6"/>
              <w:spacing w:before="0" w:beforeAutospacing="0" w:after="0" w:afterAutospacing="0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«Отличники»</w:t>
            </w:r>
          </w:p>
        </w:tc>
        <w:tc>
          <w:tcPr>
            <w:tcW w:w="709" w:type="dxa"/>
            <w:textDirection w:val="btLr"/>
          </w:tcPr>
          <w:p w:rsidR="00B16AC1" w:rsidRDefault="00B16AC1" w:rsidP="00B16AC1">
            <w:pPr>
              <w:pStyle w:val="a6"/>
              <w:spacing w:before="0" w:beforeAutospacing="0" w:after="0" w:afterAutospacing="0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«Хорошисты»</w:t>
            </w:r>
          </w:p>
        </w:tc>
        <w:tc>
          <w:tcPr>
            <w:tcW w:w="850" w:type="dxa"/>
            <w:textDirection w:val="btLr"/>
          </w:tcPr>
          <w:p w:rsidR="00B16AC1" w:rsidRDefault="00B16AC1" w:rsidP="00B16AC1">
            <w:pPr>
              <w:pStyle w:val="a6"/>
              <w:spacing w:before="0" w:beforeAutospacing="0" w:after="0" w:afterAutospacing="0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«Троечники»</w:t>
            </w:r>
          </w:p>
        </w:tc>
        <w:tc>
          <w:tcPr>
            <w:tcW w:w="709" w:type="dxa"/>
            <w:textDirection w:val="btLr"/>
          </w:tcPr>
          <w:p w:rsidR="00B16AC1" w:rsidRDefault="00B16AC1" w:rsidP="00B16AC1">
            <w:pPr>
              <w:pStyle w:val="a6"/>
              <w:spacing w:before="0" w:beforeAutospacing="0" w:after="0" w:afterAutospacing="0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«Двоечники»</w:t>
            </w:r>
          </w:p>
        </w:tc>
        <w:tc>
          <w:tcPr>
            <w:tcW w:w="992" w:type="dxa"/>
            <w:textDirection w:val="btLr"/>
          </w:tcPr>
          <w:p w:rsidR="00B16AC1" w:rsidRDefault="00B16AC1" w:rsidP="00B16AC1">
            <w:pPr>
              <w:pStyle w:val="a6"/>
              <w:spacing w:before="0" w:beforeAutospacing="0" w:after="0" w:afterAutospacing="0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% </w:t>
            </w:r>
            <w:proofErr w:type="spellStart"/>
            <w:r>
              <w:rPr>
                <w:sz w:val="28"/>
                <w:szCs w:val="28"/>
              </w:rPr>
              <w:t>успевае</w:t>
            </w:r>
            <w:proofErr w:type="spellEnd"/>
          </w:p>
          <w:p w:rsidR="00B16AC1" w:rsidRDefault="00B16AC1" w:rsidP="00B16AC1">
            <w:pPr>
              <w:pStyle w:val="a6"/>
              <w:spacing w:before="0" w:beforeAutospacing="0" w:after="0" w:afterAutospacing="0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мости</w:t>
            </w:r>
          </w:p>
        </w:tc>
        <w:tc>
          <w:tcPr>
            <w:tcW w:w="567" w:type="dxa"/>
            <w:textDirection w:val="btLr"/>
          </w:tcPr>
          <w:p w:rsidR="00B16AC1" w:rsidRDefault="00B16AC1" w:rsidP="00B16AC1">
            <w:pPr>
              <w:pStyle w:val="a6"/>
              <w:spacing w:before="0" w:beforeAutospacing="0" w:after="0" w:afterAutospacing="0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качества</w:t>
            </w:r>
          </w:p>
        </w:tc>
        <w:tc>
          <w:tcPr>
            <w:tcW w:w="709" w:type="dxa"/>
            <w:textDirection w:val="btLr"/>
          </w:tcPr>
          <w:p w:rsidR="00B16AC1" w:rsidRDefault="00B16AC1" w:rsidP="00B16AC1">
            <w:pPr>
              <w:pStyle w:val="a6"/>
              <w:spacing w:before="0" w:beforeAutospacing="0" w:after="0" w:afterAutospacing="0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СОУ</w:t>
            </w:r>
          </w:p>
        </w:tc>
      </w:tr>
      <w:tr w:rsidR="00B16AC1" w:rsidTr="00B16AC1">
        <w:tc>
          <w:tcPr>
            <w:tcW w:w="534" w:type="dxa"/>
          </w:tcPr>
          <w:p w:rsidR="00B16AC1" w:rsidRDefault="00B16AC1" w:rsidP="00B16AC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B16AC1" w:rsidRDefault="00B16AC1" w:rsidP="00B16AC1">
            <w:pPr>
              <w:pStyle w:val="a6"/>
              <w:spacing w:before="0" w:before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Саутиева Х. Э.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spacing w:before="0" w:before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ГКП а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spacing w:before="0" w:before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spacing w:before="0" w:before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spacing w:before="0" w:before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16AC1" w:rsidRDefault="00B16AC1" w:rsidP="00B16AC1">
            <w:pPr>
              <w:pStyle w:val="a6"/>
              <w:spacing w:before="0" w:before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spacing w:before="0" w:before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spacing w:before="0" w:before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spacing w:before="0" w:before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spacing w:before="0" w:beforeAutospacing="0"/>
              <w:jc w:val="center"/>
              <w:rPr>
                <w:sz w:val="28"/>
                <w:szCs w:val="28"/>
              </w:rPr>
            </w:pPr>
          </w:p>
        </w:tc>
      </w:tr>
      <w:tr w:rsidR="00B16AC1" w:rsidTr="00B16AC1">
        <w:tc>
          <w:tcPr>
            <w:tcW w:w="534" w:type="dxa"/>
          </w:tcPr>
          <w:p w:rsidR="00B16AC1" w:rsidRDefault="00B16AC1" w:rsidP="00B16AC1">
            <w:pPr>
              <w:pStyle w:val="a6"/>
              <w:spacing w:before="0" w:before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Яндиева М. Ю.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ГКП б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</w:tr>
      <w:tr w:rsidR="00B16AC1" w:rsidTr="00B16AC1">
        <w:tc>
          <w:tcPr>
            <w:tcW w:w="534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Альмурзиева</w:t>
            </w:r>
            <w:proofErr w:type="spellEnd"/>
            <w:r>
              <w:rPr>
                <w:sz w:val="28"/>
                <w:szCs w:val="28"/>
              </w:rPr>
              <w:t xml:space="preserve"> Ф. Д.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ГКП в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</w:tr>
      <w:tr w:rsidR="00B16AC1" w:rsidTr="00B16AC1">
        <w:tc>
          <w:tcPr>
            <w:tcW w:w="534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proofErr w:type="spellStart"/>
            <w:r>
              <w:rPr>
                <w:sz w:val="28"/>
                <w:szCs w:val="28"/>
              </w:rPr>
              <w:t>Засеева</w:t>
            </w:r>
            <w:proofErr w:type="spellEnd"/>
            <w:r>
              <w:rPr>
                <w:sz w:val="28"/>
                <w:szCs w:val="28"/>
              </w:rPr>
              <w:t xml:space="preserve"> Я. Х.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а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</w:tr>
      <w:tr w:rsidR="00B16AC1" w:rsidTr="00B16AC1">
        <w:tc>
          <w:tcPr>
            <w:tcW w:w="534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Албакова Х. Д.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</w:tr>
      <w:tr w:rsidR="00B16AC1" w:rsidTr="00B16AC1">
        <w:tc>
          <w:tcPr>
            <w:tcW w:w="534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Барахоева</w:t>
            </w:r>
            <w:proofErr w:type="spellEnd"/>
            <w:r>
              <w:rPr>
                <w:sz w:val="28"/>
                <w:szCs w:val="28"/>
              </w:rPr>
              <w:t xml:space="preserve"> Х. М.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2а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</w:tr>
      <w:tr w:rsidR="00B16AC1" w:rsidTr="00B16AC1">
        <w:tc>
          <w:tcPr>
            <w:tcW w:w="534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693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Хадзиева Л. М.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2б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</w:tr>
      <w:tr w:rsidR="00B16AC1" w:rsidTr="00B16AC1">
        <w:tc>
          <w:tcPr>
            <w:tcW w:w="534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Котиева</w:t>
            </w:r>
            <w:proofErr w:type="spellEnd"/>
            <w:r>
              <w:rPr>
                <w:sz w:val="28"/>
                <w:szCs w:val="28"/>
              </w:rPr>
              <w:t xml:space="preserve"> М. М.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2в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</w:p>
        </w:tc>
      </w:tr>
      <w:tr w:rsidR="00B16AC1" w:rsidTr="00B16AC1">
        <w:tc>
          <w:tcPr>
            <w:tcW w:w="534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Яндиева П. Я.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3а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B16AC1" w:rsidTr="00B16AC1">
        <w:tc>
          <w:tcPr>
            <w:tcW w:w="534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693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Хутиева</w:t>
            </w:r>
            <w:proofErr w:type="spellEnd"/>
            <w:r>
              <w:rPr>
                <w:sz w:val="28"/>
                <w:szCs w:val="28"/>
              </w:rPr>
              <w:t xml:space="preserve"> Л. Д.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3б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B16AC1" w:rsidTr="00B16AC1">
        <w:tc>
          <w:tcPr>
            <w:tcW w:w="534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693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Габараева Н. А.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850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B16AC1" w:rsidTr="00B16AC1">
        <w:tc>
          <w:tcPr>
            <w:tcW w:w="534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693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Хадзиева Л. З.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5а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</w:tr>
      <w:tr w:rsidR="00B16AC1" w:rsidTr="00B16AC1">
        <w:tc>
          <w:tcPr>
            <w:tcW w:w="534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693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Татунашвили</w:t>
            </w:r>
            <w:proofErr w:type="spellEnd"/>
            <w:r>
              <w:rPr>
                <w:sz w:val="28"/>
                <w:szCs w:val="28"/>
              </w:rPr>
              <w:t xml:space="preserve"> В. К.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5б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B16AC1" w:rsidTr="00B16AC1">
        <w:tc>
          <w:tcPr>
            <w:tcW w:w="534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693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Яндиева А. И.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6а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B16AC1" w:rsidTr="00B16AC1">
        <w:tc>
          <w:tcPr>
            <w:tcW w:w="534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693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Мержоева</w:t>
            </w:r>
            <w:proofErr w:type="spellEnd"/>
            <w:r>
              <w:rPr>
                <w:sz w:val="28"/>
                <w:szCs w:val="28"/>
              </w:rPr>
              <w:t xml:space="preserve"> З. Х.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6б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B16AC1" w:rsidTr="00B16AC1">
        <w:tc>
          <w:tcPr>
            <w:tcW w:w="534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693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Албакова А. М.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  <w:tr w:rsidR="00B16AC1" w:rsidTr="00B16AC1">
        <w:tc>
          <w:tcPr>
            <w:tcW w:w="534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693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Албакова Х. А.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 w:rsidR="00B16AC1" w:rsidTr="00B16AC1">
        <w:tc>
          <w:tcPr>
            <w:tcW w:w="534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693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Яндиева Т. М.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9а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B16AC1" w:rsidTr="00B16AC1">
        <w:tc>
          <w:tcPr>
            <w:tcW w:w="534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693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Алиева Р. М.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9б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B16AC1" w:rsidRDefault="00B16AC1" w:rsidP="00B16AC1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  <w:tr w:rsidR="00B16AC1" w:rsidTr="00B16AC1">
        <w:tc>
          <w:tcPr>
            <w:tcW w:w="534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693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Кулова О. У.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B16AC1" w:rsidTr="00B16AC1">
        <w:tc>
          <w:tcPr>
            <w:tcW w:w="534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693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Маглучанц Ж. А.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  <w:tr w:rsidR="00B16AC1" w:rsidTr="00536D9D">
        <w:tc>
          <w:tcPr>
            <w:tcW w:w="4219" w:type="dxa"/>
            <w:gridSpan w:val="3"/>
          </w:tcPr>
          <w:p w:rsidR="00B16AC1" w:rsidRDefault="00B16AC1" w:rsidP="00B16AC1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Всего: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447</w:t>
            </w:r>
          </w:p>
        </w:tc>
        <w:tc>
          <w:tcPr>
            <w:tcW w:w="567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850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709" w:type="dxa"/>
          </w:tcPr>
          <w:p w:rsidR="00B16AC1" w:rsidRDefault="00B16AC1" w:rsidP="00B16AC1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92" w:type="dxa"/>
          </w:tcPr>
          <w:p w:rsidR="00B16AC1" w:rsidRPr="00B16AC1" w:rsidRDefault="00B16AC1" w:rsidP="00B16AC1">
            <w:pPr>
              <w:pStyle w:val="a6"/>
              <w:jc w:val="center"/>
              <w:rPr>
                <w:b/>
                <w:sz w:val="28"/>
                <w:szCs w:val="28"/>
              </w:rPr>
            </w:pPr>
            <w:r w:rsidRPr="00B16AC1">
              <w:rPr>
                <w:b/>
                <w:sz w:val="28"/>
                <w:szCs w:val="28"/>
              </w:rPr>
              <w:t>96</w:t>
            </w:r>
          </w:p>
        </w:tc>
        <w:tc>
          <w:tcPr>
            <w:tcW w:w="567" w:type="dxa"/>
          </w:tcPr>
          <w:p w:rsidR="00B16AC1" w:rsidRPr="00B16AC1" w:rsidRDefault="00B16AC1" w:rsidP="00B16AC1">
            <w:pPr>
              <w:pStyle w:val="a6"/>
              <w:jc w:val="center"/>
              <w:rPr>
                <w:b/>
                <w:sz w:val="28"/>
                <w:szCs w:val="28"/>
              </w:rPr>
            </w:pPr>
            <w:r w:rsidRPr="00B16AC1"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709" w:type="dxa"/>
          </w:tcPr>
          <w:p w:rsidR="00B16AC1" w:rsidRPr="00B16AC1" w:rsidRDefault="00B16AC1" w:rsidP="00B16AC1">
            <w:pPr>
              <w:pStyle w:val="a6"/>
              <w:jc w:val="center"/>
              <w:rPr>
                <w:b/>
                <w:sz w:val="28"/>
                <w:szCs w:val="28"/>
              </w:rPr>
            </w:pPr>
            <w:r w:rsidRPr="00B16AC1">
              <w:rPr>
                <w:b/>
                <w:sz w:val="28"/>
                <w:szCs w:val="28"/>
              </w:rPr>
              <w:t>48</w:t>
            </w:r>
          </w:p>
        </w:tc>
      </w:tr>
    </w:tbl>
    <w:p w:rsidR="00B16AC1" w:rsidRDefault="00B16AC1" w:rsidP="00B16AC1">
      <w:pPr>
        <w:pStyle w:val="a6"/>
        <w:jc w:val="center"/>
        <w:rPr>
          <w:b/>
          <w:sz w:val="28"/>
          <w:szCs w:val="28"/>
        </w:rPr>
      </w:pPr>
    </w:p>
    <w:p w:rsidR="00B16AC1" w:rsidRDefault="00B16AC1" w:rsidP="00B16AC1">
      <w:pPr>
        <w:pStyle w:val="a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4.3. Работа с одарёнными и способными детьми.</w:t>
      </w:r>
    </w:p>
    <w:p w:rsidR="00B16AC1" w:rsidRDefault="00B16AC1" w:rsidP="00B16AC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Ежегодно учащиеся школы становятся участниками конкурсов и олимпиад различного уровня. Так, в школьном этапе Всероссийской олимпиады школьников приняло участие 120 учащихся 5-11 классов, что соответствует тому же уровню что и в 2013-2014 учебном году. В районном этапе олимпиады приняли участие 5 учащихся 7-11 классов.</w:t>
      </w:r>
    </w:p>
    <w:p w:rsidR="00B16AC1" w:rsidRDefault="00B16AC1" w:rsidP="00B16AC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16AC1" w:rsidRDefault="00B16AC1" w:rsidP="00B16AC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Традиционным стало участие учащихся школы в конкурсах, предметных олимпиадах различного уровня.</w:t>
      </w:r>
    </w:p>
    <w:p w:rsidR="00B16AC1" w:rsidRDefault="00B16AC1" w:rsidP="00B16AC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372"/>
        <w:gridCol w:w="1156"/>
        <w:gridCol w:w="1168"/>
        <w:gridCol w:w="567"/>
        <w:gridCol w:w="567"/>
        <w:gridCol w:w="2350"/>
        <w:gridCol w:w="885"/>
      </w:tblGrid>
      <w:tr w:rsidR="00B16AC1" w:rsidTr="00B16AC1">
        <w:trPr>
          <w:cantSplit/>
          <w:trHeight w:val="1700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b/>
                <w:szCs w:val="28"/>
                <w:lang w:eastAsia="ar-SA"/>
              </w:rPr>
            </w:pPr>
            <w:r>
              <w:rPr>
                <w:rFonts w:ascii="Times New Roman" w:hAnsi="Times New Roman" w:cs="Cambria"/>
                <w:b/>
                <w:szCs w:val="28"/>
                <w:lang w:eastAsia="ar-SA"/>
              </w:rPr>
              <w:t xml:space="preserve">Мероприятие 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b/>
                <w:szCs w:val="28"/>
                <w:lang w:eastAsia="ar-SA"/>
              </w:rPr>
            </w:pPr>
            <w:r>
              <w:rPr>
                <w:rFonts w:ascii="Times New Roman" w:hAnsi="Times New Roman" w:cs="Cambria"/>
                <w:b/>
                <w:szCs w:val="28"/>
                <w:lang w:eastAsia="ar-SA"/>
              </w:rPr>
              <w:t>Уровень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b/>
                <w:szCs w:val="28"/>
                <w:lang w:eastAsia="ar-SA"/>
              </w:rPr>
            </w:pPr>
            <w:r>
              <w:rPr>
                <w:rFonts w:ascii="Times New Roman" w:hAnsi="Times New Roman" w:cs="Cambria"/>
                <w:b/>
                <w:szCs w:val="28"/>
                <w:lang w:eastAsia="ar-SA"/>
              </w:rPr>
              <w:t>Число участников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16AC1" w:rsidRDefault="00B16AC1">
            <w:pPr>
              <w:suppressAutoHyphens/>
              <w:spacing w:after="0" w:line="276" w:lineRule="auto"/>
              <w:ind w:left="113" w:right="113"/>
              <w:jc w:val="both"/>
              <w:rPr>
                <w:rFonts w:ascii="Times New Roman" w:hAnsi="Times New Roman" w:cs="Cambria"/>
                <w:b/>
                <w:szCs w:val="28"/>
                <w:lang w:eastAsia="ar-SA"/>
              </w:rPr>
            </w:pPr>
            <w:r>
              <w:rPr>
                <w:rFonts w:ascii="Times New Roman" w:hAnsi="Times New Roman" w:cs="Cambria"/>
                <w:b/>
                <w:szCs w:val="28"/>
                <w:lang w:eastAsia="ar-SA"/>
              </w:rPr>
              <w:t>Победителей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16AC1" w:rsidRDefault="00B16AC1">
            <w:pPr>
              <w:suppressAutoHyphens/>
              <w:spacing w:after="0" w:line="276" w:lineRule="auto"/>
              <w:ind w:left="113" w:right="113"/>
              <w:jc w:val="both"/>
              <w:rPr>
                <w:rFonts w:ascii="Times New Roman" w:hAnsi="Times New Roman" w:cs="Cambria"/>
                <w:b/>
                <w:szCs w:val="28"/>
                <w:lang w:eastAsia="ar-SA"/>
              </w:rPr>
            </w:pPr>
            <w:r>
              <w:rPr>
                <w:rFonts w:ascii="Times New Roman" w:hAnsi="Times New Roman" w:cs="Cambria"/>
                <w:b/>
                <w:szCs w:val="28"/>
                <w:lang w:eastAsia="ar-SA"/>
              </w:rPr>
              <w:t>Призеров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b/>
                <w:szCs w:val="28"/>
                <w:lang w:eastAsia="ar-SA"/>
              </w:rPr>
            </w:pPr>
            <w:r>
              <w:rPr>
                <w:rFonts w:ascii="Times New Roman" w:hAnsi="Times New Roman" w:cs="Cambria"/>
                <w:b/>
                <w:szCs w:val="28"/>
                <w:lang w:eastAsia="ar-SA"/>
              </w:rPr>
              <w:t>Ф.И.О.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b/>
                <w:szCs w:val="28"/>
                <w:lang w:eastAsia="ar-SA"/>
              </w:rPr>
            </w:pPr>
            <w:r>
              <w:rPr>
                <w:rFonts w:ascii="Times New Roman" w:hAnsi="Times New Roman" w:cs="Cambria"/>
                <w:b/>
                <w:szCs w:val="28"/>
                <w:lang w:eastAsia="ar-SA"/>
              </w:rPr>
              <w:t>класс</w:t>
            </w:r>
          </w:p>
        </w:tc>
      </w:tr>
      <w:tr w:rsidR="00B16AC1" w:rsidTr="00B16AC1"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>Всероссийская олимпиада школьников</w:t>
            </w:r>
          </w:p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>-школьный этап</w:t>
            </w:r>
          </w:p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>-муниципальный этап</w:t>
            </w:r>
          </w:p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>-республиканский этап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 xml:space="preserve">Очная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</w:p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</w:p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>120</w:t>
            </w:r>
          </w:p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>19</w:t>
            </w:r>
          </w:p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</w:p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</w:p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>21</w:t>
            </w:r>
          </w:p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>0</w:t>
            </w:r>
          </w:p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>0</w:t>
            </w:r>
          </w:p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</w:p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</w:p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>40</w:t>
            </w:r>
          </w:p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>4</w:t>
            </w:r>
          </w:p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</w:p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>Хутиева</w:t>
            </w:r>
            <w:proofErr w:type="spellEnd"/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>Лема</w:t>
            </w:r>
            <w:proofErr w:type="spellEnd"/>
          </w:p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>Яндиева</w:t>
            </w:r>
            <w:proofErr w:type="spellEnd"/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>Марем</w:t>
            </w:r>
            <w:proofErr w:type="spellEnd"/>
          </w:p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>Яндиева Хади</w:t>
            </w:r>
          </w:p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>Дзаурова</w:t>
            </w:r>
            <w:proofErr w:type="spellEnd"/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>Изабел</w:t>
            </w:r>
            <w:proofErr w:type="spellEnd"/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>.</w:t>
            </w:r>
          </w:p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</w:p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</w:p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>9</w:t>
            </w:r>
          </w:p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>9</w:t>
            </w:r>
          </w:p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>10</w:t>
            </w:r>
          </w:p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>8</w:t>
            </w:r>
          </w:p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</w:p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</w:p>
        </w:tc>
      </w:tr>
      <w:tr w:rsidR="00B16AC1" w:rsidTr="00B16AC1"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>Международный дистанционный конкурс по математике «</w:t>
            </w:r>
            <w:proofErr w:type="spellStart"/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>Олимпис</w:t>
            </w:r>
            <w:proofErr w:type="spellEnd"/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 xml:space="preserve">- 2016-Весенняя сессия»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Международный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>Тариева</w:t>
            </w:r>
            <w:proofErr w:type="spellEnd"/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>Ясмина</w:t>
            </w:r>
            <w:proofErr w:type="spellEnd"/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uppressAutoHyphens/>
              <w:spacing w:after="0" w:line="276" w:lineRule="auto"/>
              <w:jc w:val="both"/>
              <w:rPr>
                <w:rFonts w:ascii="Times New Roman" w:hAnsi="Times New Roman" w:cs="Cambria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mbria"/>
                <w:sz w:val="28"/>
                <w:szCs w:val="28"/>
                <w:lang w:eastAsia="ar-SA"/>
              </w:rPr>
              <w:t>6</w:t>
            </w:r>
          </w:p>
        </w:tc>
      </w:tr>
      <w:tr w:rsidR="00B16AC1" w:rsidTr="00B16AC1"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Конкурс по математике «Кенгуру»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Международный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2- 8</w:t>
            </w:r>
          </w:p>
        </w:tc>
      </w:tr>
      <w:tr w:rsidR="00B16AC1" w:rsidTr="00B16AC1"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Природоведческий конкурс «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Гелиантус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Theme="minorHAnsi" w:eastAsia="Arial Unicode MS" w:hAnsiTheme="minorHAnsi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Итазова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Элиза</w:t>
            </w:r>
            <w:proofErr w:type="spellEnd"/>
          </w:p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Хутиев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Магомед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2в</w:t>
            </w:r>
          </w:p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</w:tr>
      <w:tr w:rsidR="00B16AC1" w:rsidTr="00B16AC1"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Дистанционный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блиц- турнир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по биологии «В основе- природа» проекта «Новый урок»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Международный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Ториева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Халима</w:t>
            </w:r>
            <w:proofErr w:type="spellEnd"/>
          </w:p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Хадзиева Хава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5а</w:t>
            </w:r>
          </w:p>
        </w:tc>
      </w:tr>
      <w:tr w:rsidR="00B16AC1" w:rsidTr="00B16AC1"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Проект «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Интолимп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». Олимпиада «Весна- 2016» по биологии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Международный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Яндиева Амалия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B16AC1" w:rsidTr="00B16AC1"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Олимпиада «Весенняя сессия по биологии июнь 2016»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Общероссийский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6AC1" w:rsidTr="00B16AC1"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Фоксфорд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» по английскому языку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line="276" w:lineRule="auto"/>
            </w:pPr>
            <w:r>
              <w:rPr>
                <w:rFonts w:ascii="Times New Roman" w:hAnsi="Times New Roman"/>
                <w:sz w:val="28"/>
                <w:szCs w:val="28"/>
              </w:rPr>
              <w:t>Международный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Яндиева Мадина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5а</w:t>
            </w:r>
          </w:p>
        </w:tc>
      </w:tr>
      <w:tr w:rsidR="00B16AC1" w:rsidTr="00B16AC1"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Фоксфорд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» по предметам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line="276" w:lineRule="auto"/>
            </w:pPr>
            <w:r>
              <w:rPr>
                <w:rFonts w:ascii="Times New Roman" w:hAnsi="Times New Roman"/>
                <w:sz w:val="28"/>
                <w:szCs w:val="28"/>
              </w:rPr>
              <w:t>Международный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Яндиева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Марем</w:t>
            </w:r>
            <w:proofErr w:type="spellEnd"/>
          </w:p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Яндиев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Абубакар</w:t>
            </w:r>
            <w:proofErr w:type="spellEnd"/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9б</w:t>
            </w:r>
          </w:p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6б</w:t>
            </w:r>
          </w:p>
        </w:tc>
      </w:tr>
      <w:tr w:rsidR="00B16AC1" w:rsidTr="00B16AC1"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Игровой конкурс по литературе «Пегас»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line="276" w:lineRule="auto"/>
            </w:pPr>
            <w:r>
              <w:rPr>
                <w:rFonts w:ascii="Times New Roman" w:hAnsi="Times New Roman"/>
                <w:sz w:val="28"/>
                <w:szCs w:val="28"/>
              </w:rPr>
              <w:t>Международный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6AC1" w:rsidTr="00B16AC1"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«Мириады открытий» в рамках проекта «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Инфоурок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» по всем предметам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line="276" w:lineRule="auto"/>
            </w:pPr>
            <w:r>
              <w:rPr>
                <w:rFonts w:ascii="Times New Roman" w:hAnsi="Times New Roman"/>
                <w:sz w:val="28"/>
                <w:szCs w:val="28"/>
              </w:rPr>
              <w:t>Международный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6AC1" w:rsidTr="00B16AC1"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Дистанционный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блиц- турнир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по русскому языку «Красота родного языка»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line="276" w:lineRule="auto"/>
            </w:pPr>
            <w:r>
              <w:rPr>
                <w:rFonts w:ascii="Times New Roman" w:hAnsi="Times New Roman"/>
                <w:sz w:val="28"/>
                <w:szCs w:val="28"/>
              </w:rPr>
              <w:t>Международный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Хутиева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Лема</w:t>
            </w:r>
            <w:proofErr w:type="spellEnd"/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9а</w:t>
            </w:r>
          </w:p>
        </w:tc>
      </w:tr>
      <w:tr w:rsidR="00B16AC1" w:rsidTr="00B16AC1"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Физкультурно- спортивный комплекс «ГТО»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6AC1" w:rsidTr="00B16AC1"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Мероприятие проекта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videouroki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net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«Олимпиада по математике»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Яндиева Мадина</w:t>
            </w:r>
          </w:p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Ториева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Елизав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5а</w:t>
            </w:r>
          </w:p>
          <w:p w:rsidR="00B16AC1" w:rsidRDefault="00B16AC1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5а</w:t>
            </w:r>
          </w:p>
        </w:tc>
      </w:tr>
    </w:tbl>
    <w:p w:rsidR="00B16AC1" w:rsidRDefault="00B16AC1" w:rsidP="00B16AC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16AC1" w:rsidRDefault="00B16AC1" w:rsidP="00B16AC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данных таблицы свидетельствует о расширении перечня конкурсных мероприятий различного уровня и увеличении числа участников в них в сравнении с прошлым учебным годом.</w:t>
      </w:r>
    </w:p>
    <w:p w:rsidR="00B16AC1" w:rsidRDefault="00B16AC1" w:rsidP="00B16AC1">
      <w:pPr>
        <w:tabs>
          <w:tab w:val="left" w:pos="4942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B16AC1" w:rsidRDefault="00B16AC1" w:rsidP="00B16AC1">
      <w:pPr>
        <w:tabs>
          <w:tab w:val="left" w:pos="4942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4.4.Инновационная деятельность педагогов </w:t>
      </w:r>
    </w:p>
    <w:p w:rsidR="00B16AC1" w:rsidRDefault="00B16AC1" w:rsidP="00B16AC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Педагогами школы в образовательном процессе используются развивающие методы обучения: исследовательский метод, обучение в сотрудничестве, технология развития «критического мышления», метод проектов, информационно-коммуникационные технологии, дистанционные образовательные технологии.</w:t>
      </w:r>
    </w:p>
    <w:p w:rsidR="00B16AC1" w:rsidRDefault="00B16AC1" w:rsidP="00B16AC1">
      <w:pPr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В 2015- 2016 учебном году педагоги продолжили практику участия в работе дистанционных семинаров,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вебинаров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по актуальным вопросам методики преподавания  общеобразовательных предметов, введения ФГОС,  подготовки к ЕГЭ и ГИА.</w:t>
      </w:r>
    </w:p>
    <w:p w:rsidR="00B16AC1" w:rsidRDefault="00B16AC1" w:rsidP="00B16AC1">
      <w:pPr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Учителя Маглучанц Ж. А., Хадзиева Л. З., Хадзиева Л. М., Яндиева А. И. имеют свои сайты в сети интернет, регулярно публикуют работы, участвуют в конкурсах различного уровня дистанционно.</w:t>
      </w:r>
    </w:p>
    <w:p w:rsidR="00B16AC1" w:rsidRDefault="00B16AC1" w:rsidP="00B16AC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модернизации системы образования с 1 сентября 2014года педагоги школы  продолжили обучение на курсах повышения квалификации с использованием дистанционных технологий по вопросам внедрения ФГОС основного общего образования, что составляет 94% от общего числа педагогов. Не прошли курсы Албакова Х. А., Албакова А. М. т.к. не были организованы курсы для учителей ингушского языка. </w:t>
      </w:r>
    </w:p>
    <w:p w:rsidR="00B16AC1" w:rsidRDefault="00B16AC1" w:rsidP="00B16AC1">
      <w:pPr>
        <w:pStyle w:val="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4.5.</w:t>
      </w:r>
      <w:r>
        <w:rPr>
          <w:b w:val="0"/>
          <w:sz w:val="28"/>
          <w:szCs w:val="28"/>
        </w:rPr>
        <w:t xml:space="preserve"> </w:t>
      </w:r>
      <w:bookmarkStart w:id="1" w:name="_Ref400390430"/>
      <w:r>
        <w:rPr>
          <w:sz w:val="28"/>
          <w:szCs w:val="28"/>
        </w:rPr>
        <w:t>Анализ работы по введению  ФГОС ООО</w:t>
      </w:r>
      <w:bookmarkEnd w:id="1"/>
    </w:p>
    <w:p w:rsidR="00B16AC1" w:rsidRDefault="00B16AC1" w:rsidP="00B16AC1">
      <w:pPr>
        <w:rPr>
          <w:sz w:val="6"/>
          <w:lang w:eastAsia="ru-RU"/>
        </w:rPr>
      </w:pPr>
    </w:p>
    <w:p w:rsidR="00B16AC1" w:rsidRDefault="00B16AC1" w:rsidP="00B16AC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ступени основного общего образования обязательным было начато обучение по федеральному государственному стандарту с 01 сентября 2015 года, поэтому, в школе создаются определенные условия, способствующие безболезненному и эффективному переходу на новые образовательные стандарты. </w:t>
      </w:r>
      <w:r>
        <w:rPr>
          <w:bCs/>
          <w:sz w:val="28"/>
          <w:szCs w:val="28"/>
        </w:rPr>
        <w:t>Переход на ФГОС ООО осуществлен через:</w:t>
      </w:r>
    </w:p>
    <w:p w:rsidR="00B16AC1" w:rsidRDefault="00B16AC1" w:rsidP="00B16AC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Изучение нормативно-правовой базы федерального, регионального уровней по внедрению ФГОС ООО.</w:t>
      </w:r>
    </w:p>
    <w:p w:rsidR="00B16AC1" w:rsidRDefault="00B16AC1" w:rsidP="00B16AC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Составление основной образовательной программы основного общего образования.</w:t>
      </w:r>
    </w:p>
    <w:p w:rsidR="00B16AC1" w:rsidRDefault="00B16AC1" w:rsidP="00B16AC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Внесение дополнений в должностные инструкции в соответствии с требованиями к кадровому обеспечению реализации ФГОС ООО.</w:t>
      </w:r>
    </w:p>
    <w:p w:rsidR="00B16AC1" w:rsidRDefault="00B16AC1" w:rsidP="00B16AC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Анализ условий на соответствие требованиям ФГОС ООО.</w:t>
      </w:r>
    </w:p>
    <w:p w:rsidR="00B16AC1" w:rsidRDefault="00B16AC1" w:rsidP="00B16AC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Информирование родителей о подготовке к переходу на новые стандарты.</w:t>
      </w:r>
    </w:p>
    <w:p w:rsidR="00B16AC1" w:rsidRDefault="00B16AC1" w:rsidP="00B16AC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 грамотно, комплексно спланировать такую работу, с целью подготовки  к переходу на новые стандарты на ступени основного  общего  образования в школе создана рабочая группа,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разработаны следующие документы: дорожная карта   введения ФГОС основного общего образования, план - график мероприятий по обеспечению введения ФГОС основного общего образования на 2015-2016  годы. </w:t>
      </w:r>
    </w:p>
    <w:p w:rsidR="00BE3ED2" w:rsidRDefault="00BE3ED2" w:rsidP="00B16AC1">
      <w:pPr>
        <w:ind w:firstLine="709"/>
        <w:jc w:val="both"/>
        <w:rPr>
          <w:sz w:val="28"/>
          <w:szCs w:val="28"/>
        </w:rPr>
      </w:pPr>
    </w:p>
    <w:p w:rsidR="00BE3ED2" w:rsidRDefault="00BE3ED2" w:rsidP="00BE3ED2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rStyle w:val="ac"/>
        </w:rPr>
      </w:pPr>
      <w:r>
        <w:rPr>
          <w:rStyle w:val="ac"/>
          <w:sz w:val="28"/>
          <w:szCs w:val="28"/>
        </w:rPr>
        <w:t>Кадровое обеспечение введения ФГОС ООО</w:t>
      </w:r>
    </w:p>
    <w:p w:rsidR="00BE3ED2" w:rsidRDefault="00BE3ED2" w:rsidP="00BE3ED2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</w:p>
    <w:p w:rsidR="00BE3ED2" w:rsidRDefault="00BE3ED2" w:rsidP="00BE3ED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Приведены в соответствие с требованиями ФГОС ООО и новыми квалификационными характеристиками должностные инструкции работников школы.</w:t>
      </w:r>
    </w:p>
    <w:p w:rsidR="00BE3ED2" w:rsidRDefault="00BE3ED2" w:rsidP="00BE3ED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Разработан план-график повышения квалификации педагогических и руководящих работников школы в связи с введением ФГОС ООО.</w:t>
      </w:r>
    </w:p>
    <w:p w:rsidR="00BE3ED2" w:rsidRDefault="00BE3ED2" w:rsidP="00BE3ED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курсовой подготовки учителей – предметников  на базе СОРИПКРО о</w:t>
      </w:r>
      <w:r>
        <w:rPr>
          <w:rStyle w:val="ac"/>
          <w:sz w:val="28"/>
          <w:szCs w:val="28"/>
        </w:rPr>
        <w:t>тмечаются следующие положительные тенденции:</w:t>
      </w:r>
    </w:p>
    <w:p w:rsidR="00BE3ED2" w:rsidRDefault="00BE3ED2" w:rsidP="00BE3ED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>
        <w:rPr>
          <w:rStyle w:val="ad"/>
          <w:sz w:val="28"/>
          <w:szCs w:val="28"/>
        </w:rPr>
        <w:t>положительная динамика использования учителями современных образовательных технологий, учебно-методических разработок и материалов, ориентированных на стандарты  нового поколения;</w:t>
      </w:r>
    </w:p>
    <w:p w:rsidR="00BE3ED2" w:rsidRDefault="00BE3ED2" w:rsidP="00BE3ED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Style w:val="ac"/>
          <w:b w:val="0"/>
          <w:bCs w:val="0"/>
        </w:rPr>
      </w:pPr>
      <w:r>
        <w:rPr>
          <w:i/>
          <w:sz w:val="28"/>
          <w:szCs w:val="28"/>
        </w:rPr>
        <w:t xml:space="preserve">- </w:t>
      </w:r>
      <w:r>
        <w:rPr>
          <w:rStyle w:val="ad"/>
          <w:sz w:val="28"/>
          <w:szCs w:val="28"/>
        </w:rPr>
        <w:t>возможность профессионального общения педагогов и обмена их опыта с коллегами.</w:t>
      </w:r>
    </w:p>
    <w:p w:rsidR="00BE3ED2" w:rsidRDefault="00BE3ED2" w:rsidP="00BE3ED2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Информация о ходе введения ФГОС ООО размещена сайте школы.</w:t>
      </w:r>
    </w:p>
    <w:p w:rsidR="00BE3ED2" w:rsidRDefault="00BE3ED2" w:rsidP="00BE3ED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Приоритетной целью современного российского образования становится полноценное формирование и развитие способностей ученика самостоятельно ставить учебную проблему, формулировать алгоритм ее решения, контролировать процесс и оценивать полученный результат, т.е. научить учиться. Это должно стать залогом успешной адаптации в стремительно меняющемся обществе.</w:t>
      </w:r>
    </w:p>
    <w:p w:rsidR="00BE3ED2" w:rsidRDefault="00BE3ED2" w:rsidP="00BE3ED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 </w:t>
      </w:r>
    </w:p>
    <w:p w:rsidR="00BE3ED2" w:rsidRDefault="00BE3ED2" w:rsidP="00BE3ED2">
      <w:pPr>
        <w:pStyle w:val="msonormalcxspmiddle"/>
        <w:numPr>
          <w:ilvl w:val="1"/>
          <w:numId w:val="8"/>
        </w:numPr>
        <w:tabs>
          <w:tab w:val="left" w:pos="709"/>
        </w:tabs>
        <w:spacing w:beforeAutospacing="0" w:after="0" w:afterAutospacing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Охрана и укрепление здоровья школьников</w:t>
      </w:r>
    </w:p>
    <w:p w:rsidR="00BE3ED2" w:rsidRDefault="00BE3ED2" w:rsidP="00BE3ED2">
      <w:pPr>
        <w:pStyle w:val="msonormalcxspmiddlecxspmiddle"/>
        <w:tabs>
          <w:tab w:val="left" w:pos="709"/>
        </w:tabs>
        <w:spacing w:after="0" w:afterAutospacing="0"/>
        <w:contextualSpacing/>
        <w:jc w:val="center"/>
        <w:rPr>
          <w:b/>
          <w:sz w:val="28"/>
          <w:szCs w:val="28"/>
        </w:rPr>
      </w:pPr>
    </w:p>
    <w:p w:rsidR="00BE3ED2" w:rsidRDefault="00BE3ED2" w:rsidP="00BE3ED2">
      <w:pPr>
        <w:pStyle w:val="msonormalcxspmiddlecxspmiddle"/>
        <w:tabs>
          <w:tab w:val="left" w:pos="709"/>
        </w:tabs>
        <w:spacing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образовательном учреждении проводится систематическая профилактическая работа  по сохранению и укреплению здоровья школьников:</w:t>
      </w:r>
    </w:p>
    <w:p w:rsidR="00BE3ED2" w:rsidRDefault="00BE3ED2" w:rsidP="00BE3ED2">
      <w:pPr>
        <w:pStyle w:val="msonormalcxspmiddlecxspmiddle"/>
        <w:tabs>
          <w:tab w:val="left" w:pos="709"/>
        </w:tabs>
        <w:spacing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- Месячник по профилактике ДТТ – сентябрь</w:t>
      </w:r>
    </w:p>
    <w:p w:rsidR="00BE3ED2" w:rsidRDefault="00BE3ED2" w:rsidP="00BE3ED2">
      <w:pPr>
        <w:pStyle w:val="msonormalcxspmiddlecxspmiddle"/>
        <w:tabs>
          <w:tab w:val="left" w:pos="709"/>
        </w:tabs>
        <w:spacing w:before="0" w:beforeAutospacing="0" w:after="0" w:afterAutospacing="0"/>
        <w:ind w:left="709"/>
        <w:contextualSpacing/>
        <w:rPr>
          <w:sz w:val="28"/>
          <w:szCs w:val="28"/>
        </w:rPr>
      </w:pPr>
      <w:r>
        <w:rPr>
          <w:sz w:val="28"/>
          <w:szCs w:val="28"/>
        </w:rPr>
        <w:t>- Месячник по профилактике гриппа и ОРВИ – ноябрь</w:t>
      </w:r>
    </w:p>
    <w:p w:rsidR="00BE3ED2" w:rsidRDefault="00BE3ED2" w:rsidP="00BE3ED2">
      <w:pPr>
        <w:pStyle w:val="msonormalcxspmiddlecxspmiddle"/>
        <w:tabs>
          <w:tab w:val="left" w:pos="709"/>
        </w:tabs>
        <w:spacing w:before="0" w:beforeAutospacing="0" w:after="0" w:afterAutospacing="0"/>
        <w:ind w:left="709"/>
        <w:contextualSpacing/>
        <w:rPr>
          <w:sz w:val="28"/>
          <w:szCs w:val="28"/>
        </w:rPr>
      </w:pPr>
      <w:r>
        <w:rPr>
          <w:sz w:val="28"/>
          <w:szCs w:val="28"/>
        </w:rPr>
        <w:t>- Месячник по профилактике СПИДа и наркомании – декабрь</w:t>
      </w:r>
    </w:p>
    <w:p w:rsidR="00BE3ED2" w:rsidRDefault="00BE3ED2" w:rsidP="00BE3ED2">
      <w:pPr>
        <w:pStyle w:val="msonormalcxspmiddlecxspmiddle"/>
        <w:tabs>
          <w:tab w:val="left" w:pos="709"/>
        </w:tabs>
        <w:spacing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- Месячник по профилактике употребления алкоголя, </w:t>
      </w:r>
      <w:proofErr w:type="spellStart"/>
      <w:r>
        <w:rPr>
          <w:sz w:val="28"/>
          <w:szCs w:val="28"/>
        </w:rPr>
        <w:t>табакокурения</w:t>
      </w:r>
      <w:proofErr w:type="spellEnd"/>
      <w:r>
        <w:rPr>
          <w:sz w:val="28"/>
          <w:szCs w:val="28"/>
        </w:rPr>
        <w:t>, наркотиков – январь</w:t>
      </w:r>
    </w:p>
    <w:p w:rsidR="00BE3ED2" w:rsidRDefault="00BE3ED2" w:rsidP="00BE3ED2">
      <w:pPr>
        <w:pStyle w:val="msonormalcxspmiddlecxspmiddle"/>
        <w:tabs>
          <w:tab w:val="left" w:pos="709"/>
        </w:tabs>
        <w:spacing w:before="0" w:beforeAutospacing="0" w:after="0" w:afterAutospacing="0"/>
        <w:ind w:left="709"/>
        <w:contextualSpacing/>
        <w:rPr>
          <w:sz w:val="28"/>
          <w:szCs w:val="28"/>
        </w:rPr>
      </w:pPr>
      <w:r>
        <w:rPr>
          <w:sz w:val="28"/>
          <w:szCs w:val="28"/>
        </w:rPr>
        <w:t>- Месячник здоровья – апрель</w:t>
      </w:r>
    </w:p>
    <w:p w:rsidR="00BE3ED2" w:rsidRDefault="00BE3ED2" w:rsidP="00BE3ED2">
      <w:pPr>
        <w:pStyle w:val="msonormalcxspmiddlecxspmiddle"/>
        <w:tabs>
          <w:tab w:val="left" w:pos="709"/>
        </w:tabs>
        <w:spacing w:after="0" w:afterAutospacing="0"/>
        <w:contextualSpacing/>
        <w:rPr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sz w:val="28"/>
          <w:szCs w:val="28"/>
        </w:rPr>
        <w:tab/>
        <w:t xml:space="preserve">С целью сохранения </w:t>
      </w:r>
      <w:proofErr w:type="gramStart"/>
      <w:r>
        <w:rPr>
          <w:sz w:val="28"/>
          <w:szCs w:val="28"/>
        </w:rPr>
        <w:t>и  укрепления</w:t>
      </w:r>
      <w:proofErr w:type="gramEnd"/>
      <w:r>
        <w:rPr>
          <w:sz w:val="28"/>
          <w:szCs w:val="28"/>
        </w:rPr>
        <w:t xml:space="preserve"> здоровья школьников используются  разнообразные формы работы: лекции, беседы, медицинская диагностика, ежедневная утренняя зарядка , динамические паузы на уроках и </w:t>
      </w:r>
      <w:proofErr w:type="spellStart"/>
      <w:r>
        <w:rPr>
          <w:sz w:val="28"/>
          <w:szCs w:val="28"/>
        </w:rPr>
        <w:t>т.д</w:t>
      </w:r>
      <w:proofErr w:type="spellEnd"/>
    </w:p>
    <w:p w:rsidR="00BE3ED2" w:rsidRDefault="00BE3ED2" w:rsidP="00BE3ED2">
      <w:pPr>
        <w:pStyle w:val="msonormalcxspmiddlecxspmiddle"/>
        <w:spacing w:after="0" w:afterAutospacing="0"/>
        <w:contextualSpacing/>
        <w:rPr>
          <w:b/>
          <w:sz w:val="28"/>
          <w:szCs w:val="28"/>
        </w:rPr>
      </w:pPr>
    </w:p>
    <w:p w:rsidR="00BE3ED2" w:rsidRDefault="00BE3ED2" w:rsidP="00BE3ED2">
      <w:pPr>
        <w:pStyle w:val="msonormalcxspmiddlecxspmiddle"/>
        <w:tabs>
          <w:tab w:val="left" w:pos="709"/>
        </w:tabs>
        <w:spacing w:after="0" w:afterAutospacing="0"/>
        <w:contextualSpacing/>
        <w:jc w:val="center"/>
        <w:rPr>
          <w:b/>
          <w:color w:val="000000"/>
          <w:spacing w:val="-10"/>
          <w:sz w:val="28"/>
          <w:szCs w:val="28"/>
        </w:rPr>
      </w:pPr>
      <w:proofErr w:type="gramStart"/>
      <w:r>
        <w:rPr>
          <w:b/>
          <w:color w:val="000000"/>
          <w:spacing w:val="-10"/>
          <w:sz w:val="28"/>
          <w:szCs w:val="28"/>
        </w:rPr>
        <w:t>Меры  по</w:t>
      </w:r>
      <w:proofErr w:type="gramEnd"/>
      <w:r>
        <w:rPr>
          <w:b/>
          <w:color w:val="000000"/>
          <w:spacing w:val="-10"/>
          <w:sz w:val="28"/>
          <w:szCs w:val="28"/>
        </w:rPr>
        <w:t xml:space="preserve"> сохранению физического и психического здоровья учащихся реализуются через:</w:t>
      </w:r>
    </w:p>
    <w:p w:rsidR="00BE3ED2" w:rsidRDefault="00BE3ED2" w:rsidP="00BE3ED2">
      <w:pPr>
        <w:pStyle w:val="msonormalcxspmiddlecxspmiddle"/>
        <w:tabs>
          <w:tab w:val="left" w:pos="709"/>
        </w:tabs>
        <w:spacing w:after="0" w:afterAutospac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1. Проведение профилактических осмотров детей.</w:t>
      </w:r>
    </w:p>
    <w:p w:rsidR="00BE3ED2" w:rsidRDefault="00BE3ED2" w:rsidP="00BE3ED2">
      <w:pPr>
        <w:pStyle w:val="msonormalcxspmiddlecxspmiddle"/>
        <w:tabs>
          <w:tab w:val="left" w:pos="709"/>
        </w:tabs>
        <w:spacing w:before="0" w:beforeAutospacing="0" w:after="0" w:afterAutospacing="0"/>
        <w:ind w:left="709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2. Проводится диспансеризация работников школы</w:t>
      </w:r>
    </w:p>
    <w:p w:rsidR="00BE3ED2" w:rsidRDefault="00BE3ED2" w:rsidP="00BE3ED2">
      <w:pPr>
        <w:pStyle w:val="msonormalcxspmiddlecxspmiddle"/>
        <w:tabs>
          <w:tab w:val="left" w:pos="709"/>
        </w:tabs>
        <w:spacing w:before="0" w:beforeAutospacing="0" w:after="0" w:afterAutospacing="0"/>
        <w:ind w:left="709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Осуществляется систематический контроль нормализации учебной нагрузки учащихся.</w:t>
      </w:r>
    </w:p>
    <w:p w:rsidR="00BE3ED2" w:rsidRDefault="00BE3ED2" w:rsidP="00BE3ED2">
      <w:pPr>
        <w:pStyle w:val="msonormalcxspmiddlecxspmiddle"/>
        <w:tabs>
          <w:tab w:val="left" w:pos="709"/>
        </w:tabs>
        <w:spacing w:before="0" w:beforeAutospacing="0" w:after="0" w:afterAutospacing="0"/>
        <w:ind w:left="709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Работают спортивные секции</w:t>
      </w:r>
    </w:p>
    <w:p w:rsidR="00BE3ED2" w:rsidRDefault="00BE3ED2" w:rsidP="00BE3ED2">
      <w:pPr>
        <w:pStyle w:val="msonormalcxspmiddlecxspmiddle"/>
        <w:tabs>
          <w:tab w:val="left" w:pos="709"/>
        </w:tabs>
        <w:spacing w:before="0" w:beforeAutospacing="0" w:after="0" w:afterAutospacing="0"/>
        <w:ind w:left="709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Ежемесячно проходят Дни охраны труда.</w:t>
      </w:r>
    </w:p>
    <w:p w:rsidR="00BE3ED2" w:rsidRDefault="00BE3ED2" w:rsidP="00BE3ED2">
      <w:pPr>
        <w:pStyle w:val="msonormalcxspmiddlecxspmiddle"/>
        <w:spacing w:after="0" w:afterAutospacing="0"/>
        <w:ind w:firstLine="720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 целью профилактики дорожно-транспортного  травматизма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систематически проводятся занятия по ПДД с учащимися 1-9 классов и беседы с учащимися 1-11 классов по технике безопасности и правилам поведения на уроках и переменах. </w:t>
      </w:r>
      <w:r>
        <w:rPr>
          <w:sz w:val="28"/>
          <w:szCs w:val="28"/>
        </w:rPr>
        <w:t xml:space="preserve">Приглашаются для проведения бесед с учащимися сотрудники ГИБДД, проводятся конкурсы </w:t>
      </w:r>
      <w:proofErr w:type="spellStart"/>
      <w:proofErr w:type="gramStart"/>
      <w:r>
        <w:rPr>
          <w:sz w:val="28"/>
          <w:szCs w:val="28"/>
        </w:rPr>
        <w:t>агит</w:t>
      </w:r>
      <w:proofErr w:type="spellEnd"/>
      <w:r>
        <w:rPr>
          <w:sz w:val="28"/>
          <w:szCs w:val="28"/>
        </w:rPr>
        <w:t>-бригад</w:t>
      </w:r>
      <w:proofErr w:type="gramEnd"/>
      <w:r>
        <w:rPr>
          <w:sz w:val="28"/>
          <w:szCs w:val="28"/>
        </w:rPr>
        <w:t>, викторины.</w:t>
      </w:r>
    </w:p>
    <w:p w:rsidR="00BE3ED2" w:rsidRDefault="00BE3ED2" w:rsidP="00BE3ED2">
      <w:pPr>
        <w:pStyle w:val="msonormalcxspmiddlecxspmiddle"/>
        <w:spacing w:after="0" w:afterAutospacing="0"/>
        <w:ind w:firstLine="72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Решение задач психолого-педагогического сопровождения ребенка и иных возникающих проблем привлекаются педагоги и родители.  </w:t>
      </w:r>
    </w:p>
    <w:p w:rsidR="00BE3ED2" w:rsidRDefault="00BE3ED2" w:rsidP="00BE3ED2">
      <w:pPr>
        <w:pStyle w:val="msonormalcxspmiddlecxspmiddle"/>
        <w:spacing w:after="0" w:afterAutospacing="0"/>
        <w:ind w:firstLine="720"/>
        <w:contextualSpacing/>
        <w:jc w:val="both"/>
        <w:rPr>
          <w:color w:val="000000"/>
          <w:sz w:val="28"/>
          <w:szCs w:val="28"/>
          <w:highlight w:val="yellow"/>
        </w:rPr>
      </w:pPr>
    </w:p>
    <w:p w:rsidR="00BE3ED2" w:rsidRDefault="00BE3ED2" w:rsidP="00BE3ED2">
      <w:pPr>
        <w:pStyle w:val="msonormalcxspmiddlecxspmiddle"/>
        <w:spacing w:after="0" w:afterAutospacing="0"/>
        <w:ind w:firstLine="720"/>
        <w:contextualSpacing/>
        <w:jc w:val="both"/>
        <w:rPr>
          <w:color w:val="000000"/>
          <w:sz w:val="28"/>
          <w:szCs w:val="28"/>
          <w:highlight w:val="yellow"/>
        </w:rPr>
      </w:pPr>
    </w:p>
    <w:p w:rsidR="00BE3ED2" w:rsidRDefault="00BE3ED2" w:rsidP="00BE3ED2">
      <w:pPr>
        <w:pStyle w:val="msonormalcxspmiddlecxspmiddle"/>
        <w:spacing w:after="0" w:afterAutospacing="0"/>
        <w:ind w:firstLine="720"/>
        <w:contextualSpacing/>
        <w:jc w:val="both"/>
        <w:rPr>
          <w:color w:val="000000"/>
          <w:sz w:val="28"/>
          <w:szCs w:val="28"/>
          <w:highlight w:val="yellow"/>
        </w:rPr>
      </w:pPr>
    </w:p>
    <w:p w:rsidR="00BE3ED2" w:rsidRDefault="00BE3ED2" w:rsidP="00BE3ED2">
      <w:pPr>
        <w:pStyle w:val="msonormalcxspmiddlecxspmiddle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Решения, принятые по итогам общественного обсуждения.</w:t>
      </w:r>
    </w:p>
    <w:p w:rsidR="00BE3ED2" w:rsidRDefault="00BE3ED2" w:rsidP="00BE3ED2">
      <w:pPr>
        <w:pStyle w:val="msonormalcxspmiddlecxspmiddle"/>
        <w:spacing w:before="0" w:beforeAutospacing="0" w:after="0" w:afterAutospacing="0"/>
        <w:ind w:left="-85" w:firstLine="284"/>
        <w:contextualSpacing/>
        <w:jc w:val="center"/>
        <w:rPr>
          <w:color w:val="548DD4"/>
          <w:sz w:val="28"/>
          <w:szCs w:val="28"/>
        </w:rPr>
      </w:pPr>
    </w:p>
    <w:p w:rsidR="00BE3ED2" w:rsidRDefault="00BE3ED2" w:rsidP="00BE3ED2">
      <w:pPr>
        <w:pStyle w:val="msonormalcxspmiddle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Публичный отчет директора за 2015- 20156учебный   размещен  на школьном сайте, доступен для ознакомления. </w:t>
      </w:r>
    </w:p>
    <w:p w:rsidR="00BE3ED2" w:rsidRDefault="00BE3ED2" w:rsidP="00BE3ED2">
      <w:pPr>
        <w:pStyle w:val="msonormalcxspmiddle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Задачи, поставленные перед образовательным учреждением на отчетный период, выполнены:</w:t>
      </w:r>
    </w:p>
    <w:p w:rsidR="00BE3ED2" w:rsidRDefault="00BE3ED2" w:rsidP="00BE3ED2">
      <w:pPr>
        <w:pStyle w:val="msonormalcxspmiddle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все категории обучаемых получают доступное качественное образование;</w:t>
      </w:r>
    </w:p>
    <w:p w:rsidR="00BE3ED2" w:rsidRDefault="00BE3ED2" w:rsidP="00BE3ED2">
      <w:pPr>
        <w:pStyle w:val="msonormalcxspmiddle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программный материал выполняется в полном объеме;</w:t>
      </w:r>
    </w:p>
    <w:p w:rsidR="00BE3ED2" w:rsidRDefault="00BE3ED2" w:rsidP="00BE3ED2">
      <w:pPr>
        <w:pStyle w:val="msonormalcxspmiddlecxspmiddle"/>
        <w:tabs>
          <w:tab w:val="left" w:pos="851"/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-продолжается реализация Федерального государственного образовательного стандарта начального общего образования;</w:t>
      </w:r>
    </w:p>
    <w:p w:rsidR="00BE3ED2" w:rsidRDefault="00BE3ED2" w:rsidP="00BE3ED2">
      <w:pPr>
        <w:pStyle w:val="msonormalcxspmiddle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ведется целенаправленная работа по внедрению Федерального государственного образовательного стандарта основного общего образования;</w:t>
      </w:r>
    </w:p>
    <w:p w:rsidR="00BE3ED2" w:rsidRDefault="00BE3ED2" w:rsidP="00BE3ED2">
      <w:pPr>
        <w:pStyle w:val="msonormalcxspmiddle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преподавание ведется с использованием современных образовательных технологий, в том числе информационно-коммуникационных, используются современные программно-технические комплексы, компьютерное оборудование, поступившее в рамках модернизации региональных систем общего образования;</w:t>
      </w:r>
    </w:p>
    <w:p w:rsidR="00BE3ED2" w:rsidRDefault="00BE3ED2" w:rsidP="00BE3ED2">
      <w:pPr>
        <w:pStyle w:val="msonormalcxspmiddle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материально-техническая база школы постоянно пополняется современным технологическим оборудованием.</w:t>
      </w:r>
    </w:p>
    <w:p w:rsidR="00BE3ED2" w:rsidRDefault="00BE3ED2" w:rsidP="00BE3ED2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Результаты опроса родительской общественности свидетельствуют о </w:t>
      </w:r>
      <w:proofErr w:type="gramStart"/>
      <w:r>
        <w:rPr>
          <w:color w:val="000000"/>
          <w:sz w:val="28"/>
          <w:szCs w:val="28"/>
        </w:rPr>
        <w:t>том ,</w:t>
      </w:r>
      <w:proofErr w:type="gramEnd"/>
      <w:r>
        <w:rPr>
          <w:color w:val="000000"/>
          <w:sz w:val="28"/>
          <w:szCs w:val="28"/>
        </w:rPr>
        <w:t xml:space="preserve"> что в родители удовлетворены  благоприятной атмосферой, способствующей развитию и комфортному состоянию ребенка, сохранению его здоровья.</w:t>
      </w:r>
    </w:p>
    <w:p w:rsidR="00BE3ED2" w:rsidRDefault="00BE3ED2" w:rsidP="00BE3ED2">
      <w:pPr>
        <w:rPr>
          <w:rFonts w:ascii="Times New Roman" w:hAnsi="Times New Roman"/>
          <w:b/>
          <w:sz w:val="32"/>
          <w:szCs w:val="32"/>
        </w:rPr>
      </w:pPr>
    </w:p>
    <w:p w:rsidR="00BE3ED2" w:rsidRDefault="00BE3ED2" w:rsidP="00BE3ED2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7. Заключение. Перспективы и планы  развития.</w:t>
      </w:r>
    </w:p>
    <w:p w:rsidR="00BE3ED2" w:rsidRDefault="00BE3ED2" w:rsidP="00BE3ED2">
      <w:pPr>
        <w:ind w:left="36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BE3ED2" w:rsidRDefault="00BE3ED2" w:rsidP="00BE3ED2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качества   подготовки  выпускников школы к государственной (итоговой) аттестации в форме ЕГЭ и новой форме аттестации учащихся 9-х классов.</w:t>
      </w:r>
    </w:p>
    <w:p w:rsidR="00BE3ED2" w:rsidRDefault="00BE3ED2" w:rsidP="00BE3ED2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федерального государственного образовательного стандарта нового поколения  начального общего образования.</w:t>
      </w:r>
    </w:p>
    <w:p w:rsidR="00BE3ED2" w:rsidRDefault="00BE3ED2" w:rsidP="00BE3ED2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возможностей дистанционно-</w:t>
      </w:r>
      <w:proofErr w:type="gramStart"/>
      <w:r>
        <w:rPr>
          <w:rFonts w:ascii="Times New Roman" w:hAnsi="Times New Roman"/>
          <w:sz w:val="28"/>
          <w:szCs w:val="28"/>
        </w:rPr>
        <w:t>очной  системы</w:t>
      </w:r>
      <w:proofErr w:type="gramEnd"/>
      <w:r>
        <w:rPr>
          <w:rFonts w:ascii="Times New Roman" w:hAnsi="Times New Roman"/>
          <w:sz w:val="28"/>
          <w:szCs w:val="28"/>
        </w:rPr>
        <w:t xml:space="preserve"> повышения квалификации педагогических кадров через </w:t>
      </w:r>
      <w:proofErr w:type="spellStart"/>
      <w:r>
        <w:rPr>
          <w:rFonts w:ascii="Times New Roman" w:hAnsi="Times New Roman"/>
          <w:sz w:val="28"/>
          <w:szCs w:val="28"/>
        </w:rPr>
        <w:t>вебинары</w:t>
      </w:r>
      <w:proofErr w:type="spellEnd"/>
      <w:r>
        <w:rPr>
          <w:rFonts w:ascii="Times New Roman" w:hAnsi="Times New Roman"/>
          <w:sz w:val="28"/>
          <w:szCs w:val="28"/>
        </w:rPr>
        <w:t>, интернет- педсоветы, телемосты.</w:t>
      </w:r>
    </w:p>
    <w:p w:rsidR="00BE3ED2" w:rsidRDefault="00BE3ED2" w:rsidP="00BE3ED2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Совершенствование системы общественно-государственного управления, укрепление связей с общественностью.</w:t>
      </w:r>
    </w:p>
    <w:p w:rsidR="00BE3ED2" w:rsidRDefault="00BE3ED2" w:rsidP="00BE3ED2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качества и эффективности дополнительного образования.</w:t>
      </w:r>
    </w:p>
    <w:p w:rsidR="00BE3ED2" w:rsidRDefault="00BE3ED2" w:rsidP="00BE3ED2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результативности деятельности  работы с одаренными и способными  детьми посредством использования возможностей дистанционного обучения для учащихся с повышенными образовательными возможностями.</w:t>
      </w:r>
    </w:p>
    <w:p w:rsidR="00BE3ED2" w:rsidRDefault="00BE3ED2" w:rsidP="00BE3ED2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color w:val="000000"/>
          <w:sz w:val="27"/>
          <w:szCs w:val="27"/>
        </w:rPr>
        <w:t xml:space="preserve">Оказание </w:t>
      </w:r>
      <w:proofErr w:type="spellStart"/>
      <w:r>
        <w:rPr>
          <w:color w:val="000000"/>
          <w:sz w:val="27"/>
          <w:szCs w:val="27"/>
        </w:rPr>
        <w:t>профориентационной</w:t>
      </w:r>
      <w:proofErr w:type="spellEnd"/>
      <w:r>
        <w:rPr>
          <w:color w:val="000000"/>
          <w:sz w:val="27"/>
          <w:szCs w:val="27"/>
        </w:rPr>
        <w:t xml:space="preserve"> поддержки учащимся в процессе </w:t>
      </w:r>
      <w:r>
        <w:rPr>
          <w:rFonts w:ascii="Times New Roman" w:hAnsi="Times New Roman"/>
          <w:sz w:val="28"/>
          <w:szCs w:val="28"/>
        </w:rPr>
        <w:t>выбора профиля обучения и сферы будущей профессиональной деятельности.</w:t>
      </w:r>
    </w:p>
    <w:p w:rsidR="00BE3ED2" w:rsidRDefault="00BE3ED2" w:rsidP="00BE3ED2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Совершенствование системы патриотического воспитания, обеспечивающей формирование у учащихся верности традициям школы, готовности к выполнению профессиональных обязанностей. </w:t>
      </w:r>
    </w:p>
    <w:p w:rsidR="00BE3ED2" w:rsidRDefault="00BE3ED2" w:rsidP="00BE3ED2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</w:p>
    <w:p w:rsidR="00B16AC1" w:rsidRDefault="00B16AC1" w:rsidP="00B16AC1">
      <w:pPr>
        <w:pStyle w:val="a6"/>
        <w:shd w:val="clear" w:color="auto" w:fill="FFFFFF"/>
        <w:spacing w:before="0" w:beforeAutospacing="0" w:after="0" w:afterAutospacing="0"/>
        <w:rPr>
          <w:rStyle w:val="ac"/>
        </w:rPr>
      </w:pPr>
    </w:p>
    <w:p w:rsidR="00B16AC1" w:rsidRDefault="00B16AC1" w:rsidP="00B16AC1">
      <w:pPr>
        <w:pStyle w:val="msonormalcxspmiddlecxspmiddlecxspmiddle"/>
        <w:spacing w:after="0" w:afterAutospacing="0"/>
        <w:ind w:firstLine="720"/>
        <w:contextualSpacing/>
        <w:jc w:val="both"/>
        <w:rPr>
          <w:color w:val="000000"/>
          <w:sz w:val="28"/>
          <w:szCs w:val="28"/>
          <w:highlight w:val="yellow"/>
        </w:rPr>
      </w:pPr>
    </w:p>
    <w:p w:rsidR="00B16AC1" w:rsidRDefault="00B16AC1" w:rsidP="00B16AC1">
      <w:pPr>
        <w:pStyle w:val="msonormalcxspmiddlecxspmiddlecxspmiddle"/>
        <w:spacing w:after="0" w:afterAutospacing="0"/>
        <w:ind w:firstLine="720"/>
        <w:contextualSpacing/>
        <w:jc w:val="both"/>
        <w:rPr>
          <w:color w:val="000000"/>
          <w:sz w:val="28"/>
          <w:szCs w:val="28"/>
          <w:highlight w:val="yellow"/>
        </w:rPr>
      </w:pPr>
    </w:p>
    <w:p w:rsidR="00B16AC1" w:rsidRDefault="00B16AC1" w:rsidP="00B16AC1">
      <w:pPr>
        <w:pStyle w:val="msonormalcxspmiddlecxspmiddlecxspmiddle"/>
        <w:spacing w:after="0" w:afterAutospacing="0"/>
        <w:ind w:firstLine="720"/>
        <w:contextualSpacing/>
        <w:jc w:val="both"/>
        <w:rPr>
          <w:color w:val="000000"/>
          <w:sz w:val="28"/>
          <w:szCs w:val="28"/>
          <w:highlight w:val="yellow"/>
        </w:rPr>
      </w:pPr>
    </w:p>
    <w:p w:rsidR="00B07E76" w:rsidRDefault="00B07E76"/>
    <w:sectPr w:rsidR="00B07E76" w:rsidSect="00B16AC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oadway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Californian FB">
    <w:altName w:val="Cambria Math"/>
    <w:charset w:val="00"/>
    <w:family w:val="roman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057080"/>
    <w:multiLevelType w:val="multilevel"/>
    <w:tmpl w:val="BAC48F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" w15:restartNumberingAfterBreak="0">
    <w:nsid w:val="34683DA0"/>
    <w:multiLevelType w:val="hybridMultilevel"/>
    <w:tmpl w:val="D8A4C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A161C2"/>
    <w:multiLevelType w:val="multilevel"/>
    <w:tmpl w:val="14D80138"/>
    <w:lvl w:ilvl="0">
      <w:start w:val="4"/>
      <w:numFmt w:val="decimal"/>
      <w:lvlText w:val="%1."/>
      <w:lvlJc w:val="left"/>
      <w:pPr>
        <w:ind w:left="786" w:hanging="360"/>
      </w:pPr>
    </w:lvl>
    <w:lvl w:ilvl="1">
      <w:start w:val="6"/>
      <w:numFmt w:val="decimal"/>
      <w:isLgl/>
      <w:lvlText w:val="%1.%2."/>
      <w:lvlJc w:val="left"/>
      <w:pPr>
        <w:ind w:left="1146" w:hanging="720"/>
      </w:p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2226" w:hanging="180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</w:lvl>
  </w:abstractNum>
  <w:abstractNum w:abstractNumId="3" w15:restartNumberingAfterBreak="0">
    <w:nsid w:val="3F167645"/>
    <w:multiLevelType w:val="hybridMultilevel"/>
    <w:tmpl w:val="2416CA1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6AE651E"/>
    <w:multiLevelType w:val="hybridMultilevel"/>
    <w:tmpl w:val="70B2BFD2"/>
    <w:lvl w:ilvl="0" w:tplc="498AC080">
      <w:start w:val="1"/>
      <w:numFmt w:val="decimal"/>
      <w:lvlText w:val="%1."/>
      <w:lvlJc w:val="left"/>
      <w:pPr>
        <w:ind w:left="1699" w:hanging="9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4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16AC1"/>
    <w:rsid w:val="0008129A"/>
    <w:rsid w:val="00097683"/>
    <w:rsid w:val="00400155"/>
    <w:rsid w:val="00402D5A"/>
    <w:rsid w:val="004059B7"/>
    <w:rsid w:val="0054257A"/>
    <w:rsid w:val="005F6439"/>
    <w:rsid w:val="006E5CEE"/>
    <w:rsid w:val="008118C5"/>
    <w:rsid w:val="00827B1A"/>
    <w:rsid w:val="00B07E76"/>
    <w:rsid w:val="00B16AC1"/>
    <w:rsid w:val="00BE3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7C40FFC-BB12-4FF5-A71B-296A9D8E4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Arial Unicode MS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6AC1"/>
    <w:pPr>
      <w:spacing w:line="240" w:lineRule="auto"/>
    </w:pPr>
    <w:rPr>
      <w:rFonts w:ascii="Cambria" w:eastAsia="Cambria" w:hAnsi="Cambria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B16AC1"/>
    <w:pPr>
      <w:keepNext/>
      <w:spacing w:after="0"/>
      <w:jc w:val="center"/>
      <w:outlineLvl w:val="0"/>
    </w:pPr>
    <w:rPr>
      <w:rFonts w:ascii="Times New Roman" w:eastAsia="Times New Roman" w:hAnsi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57A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16AC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4">
    <w:name w:val="Hyperlink"/>
    <w:semiHidden/>
    <w:unhideWhenUsed/>
    <w:rsid w:val="00B16AC1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B16AC1"/>
    <w:rPr>
      <w:color w:val="800080" w:themeColor="followedHyperlink"/>
      <w:u w:val="single"/>
    </w:rPr>
  </w:style>
  <w:style w:type="paragraph" w:styleId="a6">
    <w:name w:val="Normal (Web)"/>
    <w:basedOn w:val="a"/>
    <w:uiPriority w:val="99"/>
    <w:unhideWhenUsed/>
    <w:rsid w:val="00B16AC1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B16AC1"/>
    <w:pPr>
      <w:spacing w:after="120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B16AC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No Spacing"/>
    <w:uiPriority w:val="1"/>
    <w:qFormat/>
    <w:rsid w:val="00B16AC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msonormalcxspmiddle">
    <w:name w:val="msonormalcxspmiddle"/>
    <w:basedOn w:val="a"/>
    <w:uiPriority w:val="99"/>
    <w:rsid w:val="00B16AC1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msonormalcxspmiddlecxspmiddle">
    <w:name w:val="msonormalcxspmiddlecxspmiddle"/>
    <w:basedOn w:val="a"/>
    <w:uiPriority w:val="99"/>
    <w:rsid w:val="00B16AC1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Default">
    <w:name w:val="Default"/>
    <w:rsid w:val="00B16A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a">
    <w:name w:val="......."/>
    <w:basedOn w:val="Default"/>
    <w:next w:val="Default"/>
    <w:rsid w:val="00B16AC1"/>
    <w:rPr>
      <w:color w:val="auto"/>
    </w:rPr>
  </w:style>
  <w:style w:type="table" w:styleId="ab">
    <w:name w:val="Table Grid"/>
    <w:basedOn w:val="a1"/>
    <w:uiPriority w:val="59"/>
    <w:rsid w:val="00B16A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qFormat/>
    <w:rsid w:val="00B16AC1"/>
    <w:rPr>
      <w:b/>
      <w:bCs/>
    </w:rPr>
  </w:style>
  <w:style w:type="character" w:styleId="ad">
    <w:name w:val="Emphasis"/>
    <w:basedOn w:val="a0"/>
    <w:qFormat/>
    <w:rsid w:val="00B16AC1"/>
    <w:rPr>
      <w:i/>
      <w:iCs/>
    </w:rPr>
  </w:style>
  <w:style w:type="paragraph" w:customStyle="1" w:styleId="msonormalcxspmiddlecxspmiddlecxspmiddle">
    <w:name w:val="msonormalcxspmiddlecxspmiddlecxspmiddle"/>
    <w:basedOn w:val="a"/>
    <w:uiPriority w:val="99"/>
    <w:rsid w:val="00B16AC1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6E5CEE"/>
    <w:pPr>
      <w:spacing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E5CEE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53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://www.dachnoe.mwpor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dachnoe@mail.ru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27</Pages>
  <Words>5313</Words>
  <Characters>30290</Characters>
  <Application>Microsoft Office Word</Application>
  <DocSecurity>0</DocSecurity>
  <Lines>252</Lines>
  <Paragraphs>71</Paragraphs>
  <ScaleCrop>false</ScaleCrop>
  <Company/>
  <LinksUpToDate>false</LinksUpToDate>
  <CharactersWithSpaces>35532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PB</cp:lastModifiedBy>
  <cp:revision>4</cp:revision>
  <cp:lastPrinted>2016-08-02T09:50:00Z</cp:lastPrinted>
  <dcterms:created xsi:type="dcterms:W3CDTF">2016-08-02T09:06:00Z</dcterms:created>
  <dcterms:modified xsi:type="dcterms:W3CDTF">2016-10-30T13:34:00Z</dcterms:modified>
</cp:coreProperties>
</file>