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B4" w:rsidRDefault="005325B4" w:rsidP="005325B4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6E45" w:rsidRDefault="001F6E45" w:rsidP="00AC5B1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1F6E45" w:rsidRPr="003E0181" w:rsidRDefault="00EF3F1D" w:rsidP="001F6E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E0181">
        <w:rPr>
          <w:rFonts w:ascii="Times New Roman" w:hAnsi="Times New Roman" w:cs="Times New Roman"/>
          <w:b/>
          <w:sz w:val="32"/>
          <w:szCs w:val="32"/>
        </w:rPr>
        <w:t>Анализ работы</w:t>
      </w:r>
      <w:r w:rsidR="003E0181" w:rsidRPr="003E01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6E45" w:rsidRPr="003E0181">
        <w:rPr>
          <w:rFonts w:ascii="Times New Roman" w:hAnsi="Times New Roman" w:cs="Times New Roman"/>
          <w:b/>
          <w:sz w:val="32"/>
          <w:szCs w:val="32"/>
        </w:rPr>
        <w:t xml:space="preserve">МО учителей </w:t>
      </w:r>
      <w:r w:rsidR="003E0181" w:rsidRPr="003E0181">
        <w:rPr>
          <w:rFonts w:ascii="Times New Roman" w:hAnsi="Times New Roman" w:cs="Times New Roman"/>
          <w:b/>
          <w:sz w:val="32"/>
          <w:szCs w:val="32"/>
        </w:rPr>
        <w:t xml:space="preserve">ЕНЦ </w:t>
      </w:r>
      <w:r w:rsidR="001F6E45" w:rsidRPr="003E0181">
        <w:rPr>
          <w:rFonts w:ascii="Times New Roman" w:hAnsi="Times New Roman" w:cs="Times New Roman"/>
          <w:b/>
          <w:sz w:val="32"/>
          <w:szCs w:val="32"/>
        </w:rPr>
        <w:t xml:space="preserve">за 2020-2021 </w:t>
      </w:r>
      <w:proofErr w:type="spellStart"/>
      <w:r w:rsidR="001F6E45" w:rsidRPr="003E0181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1F6E45" w:rsidRPr="003E018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1F6E45" w:rsidRPr="003E0181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="001F6E45" w:rsidRPr="003E0181">
        <w:rPr>
          <w:rFonts w:ascii="Times New Roman" w:hAnsi="Times New Roman" w:cs="Times New Roman"/>
          <w:b/>
          <w:sz w:val="32"/>
          <w:szCs w:val="32"/>
        </w:rPr>
        <w:t>.</w:t>
      </w:r>
    </w:p>
    <w:p w:rsidR="001F6E45" w:rsidRPr="003E0181" w:rsidRDefault="001F6E45" w:rsidP="001F6E45">
      <w:pPr>
        <w:jc w:val="both"/>
        <w:rPr>
          <w:rFonts w:ascii="Times New Roman" w:hAnsi="Times New Roman" w:cs="Times New Roman"/>
          <w:sz w:val="32"/>
          <w:szCs w:val="32"/>
        </w:rPr>
      </w:pPr>
      <w:r w:rsidRPr="003E0181">
        <w:rPr>
          <w:rFonts w:ascii="Times New Roman" w:hAnsi="Times New Roman" w:cs="Times New Roman"/>
          <w:sz w:val="32"/>
          <w:szCs w:val="32"/>
        </w:rPr>
        <w:t xml:space="preserve">В 2020-2021 учебном году в состав МО входили 5 педагога: Алиева Р.М., </w:t>
      </w:r>
      <w:proofErr w:type="spellStart"/>
      <w:r w:rsidRPr="003E0181">
        <w:rPr>
          <w:rFonts w:ascii="Times New Roman" w:hAnsi="Times New Roman" w:cs="Times New Roman"/>
          <w:sz w:val="32"/>
          <w:szCs w:val="32"/>
        </w:rPr>
        <w:t>Маглучанц</w:t>
      </w:r>
      <w:proofErr w:type="spellEnd"/>
      <w:r w:rsidRPr="003E0181">
        <w:rPr>
          <w:rFonts w:ascii="Times New Roman" w:hAnsi="Times New Roman" w:cs="Times New Roman"/>
          <w:sz w:val="32"/>
          <w:szCs w:val="32"/>
        </w:rPr>
        <w:t xml:space="preserve"> Ж.А., Акопова В.В., Бекова Х.М.., </w:t>
      </w:r>
      <w:proofErr w:type="spellStart"/>
      <w:r w:rsidRPr="003E0181">
        <w:rPr>
          <w:rFonts w:ascii="Times New Roman" w:hAnsi="Times New Roman" w:cs="Times New Roman"/>
          <w:sz w:val="32"/>
          <w:szCs w:val="32"/>
        </w:rPr>
        <w:t>Бетеева</w:t>
      </w:r>
      <w:proofErr w:type="spellEnd"/>
      <w:r w:rsidRPr="003E0181">
        <w:rPr>
          <w:rFonts w:ascii="Times New Roman" w:hAnsi="Times New Roman" w:cs="Times New Roman"/>
          <w:sz w:val="32"/>
          <w:szCs w:val="32"/>
        </w:rPr>
        <w:t xml:space="preserve"> Ф.Т..</w:t>
      </w:r>
    </w:p>
    <w:p w:rsidR="00EF3F1D" w:rsidRPr="001208ED" w:rsidRDefault="00EF3F1D" w:rsidP="00EF3F1D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Согласно плану работы МО естественно – </w:t>
      </w:r>
      <w:proofErr w:type="spell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научногого</w:t>
      </w:r>
      <w:proofErr w:type="spellEnd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цикла было проведено пять  заседаний, на которых заслушивался  анализ работы МО  за 2019-2020 учебный год, вносились  необходимые корректировки  в учебные программы,  проводился анализ результатов контрольных и проверочных работ,  обсуждались  методические выступления подготовленные членами ЕНЦ.</w:t>
      </w:r>
    </w:p>
    <w:p w:rsidR="00EF3F1D" w:rsidRPr="001208ED" w:rsidRDefault="00EF3F1D" w:rsidP="00EF3F1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Межсекционная</w:t>
      </w:r>
      <w:proofErr w:type="spellEnd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работа была посвящена работе  со слабоуспевающими учащимис</w:t>
      </w:r>
      <w:proofErr w:type="gram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я-</w:t>
      </w:r>
      <w:proofErr w:type="gramEnd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индивидуально-групповые занятия с целью предупреждения неуспеваемости. Также большая работа была проведена с одаренными детьми: участие в конкурсах, олимпиадах, творческих сообществах.</w:t>
      </w:r>
      <w:r w:rsidRPr="003E0181">
        <w:rPr>
          <w:rFonts w:ascii="Times New Roman" w:hAnsi="Times New Roman" w:cs="Times New Roman"/>
          <w:sz w:val="32"/>
          <w:szCs w:val="32"/>
        </w:rPr>
        <w:t xml:space="preserve"> В течени</w:t>
      </w:r>
      <w:proofErr w:type="gramStart"/>
      <w:r w:rsidRPr="003E018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3E0181">
        <w:rPr>
          <w:rFonts w:ascii="Times New Roman" w:hAnsi="Times New Roman" w:cs="Times New Roman"/>
          <w:sz w:val="32"/>
          <w:szCs w:val="32"/>
        </w:rPr>
        <w:t xml:space="preserve"> года учителя проводили занятия с учащимися по подготовке их к экзаменам в форме ЕГЭ и ГИА</w:t>
      </w: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Проведены пробные экзамены по предметам естественно – научного цикла в 9</w:t>
      </w: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11 классах</w:t>
      </w: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корректировка учебных программ.</w:t>
      </w:r>
    </w:p>
    <w:p w:rsidR="003E0181" w:rsidRDefault="003E0181" w:rsidP="003E018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Одно из главных направлений работы учителей - это контрольно-коррекционная деятельность, главная цель которой определение уровня </w:t>
      </w:r>
      <w:proofErr w:type="spell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обученности</w:t>
      </w:r>
      <w:proofErr w:type="spellEnd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воспитанников, выявление и устранение существующих пробелов. Каждым учителем в соответствии с программой проводились контрольные и проверочные работы, которые отражены в классных журналах. Выявленные пробелы в знаниях, умениях и навыках воспитанников устранялись как на уроках (индивидуальные дифференцированные задания), так и на дополнительных занятиях. </w:t>
      </w:r>
      <w:proofErr w:type="gram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начале учебного года учителями был составлен график дополнительных занятий, для обучающихся, имеющих пробелы в знаниях по предметам </w:t>
      </w:r>
      <w:proofErr w:type="spell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естественно-научного</w:t>
      </w:r>
      <w:proofErr w:type="spellEnd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цикла.</w:t>
      </w:r>
      <w:proofErr w:type="gramEnd"/>
    </w:p>
    <w:p w:rsidR="00DB34BD" w:rsidRDefault="00DB34BD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0181" w:rsidRPr="001208ED" w:rsidRDefault="003E0181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Тематика заседаний соответствовала поставленным целям и задачам, включала в себя рабочие проблемы, связанные с учебной деятельностью; также проводились заседания по обмену педагогическим опытом.</w:t>
      </w:r>
    </w:p>
    <w:p w:rsidR="003E0181" w:rsidRPr="001208ED" w:rsidRDefault="003E0181" w:rsidP="003E018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hAnsi="Times New Roman" w:cs="Times New Roman"/>
          <w:sz w:val="32"/>
          <w:szCs w:val="32"/>
        </w:rPr>
        <w:t>На заседаниях МО обсуждались сложные вопросы, подводились итоги пробных диагностических работ</w:t>
      </w: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E0181" w:rsidRPr="003E0181" w:rsidRDefault="003E0181" w:rsidP="003E018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0181" w:rsidRPr="001208ED" w:rsidRDefault="003E0181" w:rsidP="003E018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Выводы:</w:t>
      </w:r>
    </w:p>
    <w:p w:rsidR="003E0181" w:rsidRPr="001208ED" w:rsidRDefault="003E0181" w:rsidP="003E0181">
      <w:pPr>
        <w:shd w:val="clear" w:color="auto" w:fill="FFFFFF"/>
        <w:spacing w:before="30" w:after="30" w:line="28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Работу МО учителей </w:t>
      </w:r>
      <w:proofErr w:type="spellStart"/>
      <w:proofErr w:type="gram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естественно-научного</w:t>
      </w:r>
      <w:proofErr w:type="spellEnd"/>
      <w:proofErr w:type="gramEnd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цыкла</w:t>
      </w:r>
      <w:proofErr w:type="spellEnd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признать удовлетворительной. Педагоги участвовали в инновационной деятельности, на практике применяли современные образовательные технологии.</w:t>
      </w:r>
    </w:p>
    <w:p w:rsidR="003E0181" w:rsidRPr="001208ED" w:rsidRDefault="003E0181" w:rsidP="003E0181">
      <w:pPr>
        <w:shd w:val="clear" w:color="auto" w:fill="FFFFFF"/>
        <w:spacing w:before="30" w:after="30" w:line="28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Затруднения, выявленные в результате данного анализа:</w:t>
      </w:r>
    </w:p>
    <w:p w:rsidR="003E0181" w:rsidRPr="001208ED" w:rsidRDefault="003E0181" w:rsidP="003E0181">
      <w:pPr>
        <w:shd w:val="clear" w:color="auto" w:fill="FFFFFF"/>
        <w:spacing w:before="30" w:after="30" w:line="28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недостаточное тиражирование педагогического опыта;</w:t>
      </w:r>
    </w:p>
    <w:p w:rsidR="00DB34BD" w:rsidRPr="003E0181" w:rsidRDefault="003E0181" w:rsidP="00DB34BD">
      <w:pPr>
        <w:shd w:val="clear" w:color="auto" w:fill="FFFFFF"/>
        <w:spacing w:before="30" w:after="30" w:line="286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не на должном уровне организована индивидуальная работа с учащимися по подготовке к предметным олимпиадам. Это вызвано как спецификой пр</w:t>
      </w: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едметов (биология, химия</w:t>
      </w: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физика – одни из самых сложных предметов школьного курса), так и  недостаточным уровнем интеллектуального развития учащихся.</w:t>
      </w:r>
    </w:p>
    <w:p w:rsidR="00AC5B1A" w:rsidRPr="003E0181" w:rsidRDefault="00AC5B1A" w:rsidP="00AC5B1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Качество знаний по предметам ЕНЦ за год (по классам)</w:t>
      </w:r>
    </w:p>
    <w:p w:rsidR="005325B4" w:rsidRPr="003E0181" w:rsidRDefault="005325B4" w:rsidP="005325B4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325B4" w:rsidRPr="003E0181" w:rsidRDefault="005325B4" w:rsidP="005325B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3E01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БИОЛОГИЯ</w:t>
      </w:r>
    </w:p>
    <w:p w:rsidR="00AC5B1A" w:rsidRPr="003E0181" w:rsidRDefault="00AC5B1A" w:rsidP="005325B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Предмет ведёт </w:t>
      </w:r>
      <w:proofErr w:type="spellStart"/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Маглучанц</w:t>
      </w:r>
      <w:proofErr w:type="spellEnd"/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Ж.А,- учитель высшей квалификационной категории, </w:t>
      </w:r>
      <w:proofErr w:type="spellStart"/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БетееваФ.Т</w:t>
      </w:r>
      <w:proofErr w:type="spellEnd"/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..- учитель 1 квалификационной категории.</w:t>
      </w:r>
    </w:p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Успеваемость 100%.  Качество знаний по предмету составило 76 %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2"/>
        <w:gridCol w:w="1344"/>
        <w:gridCol w:w="1344"/>
        <w:gridCol w:w="1343"/>
        <w:gridCol w:w="1344"/>
        <w:gridCol w:w="1344"/>
        <w:gridCol w:w="1349"/>
      </w:tblGrid>
      <w:tr w:rsidR="005325B4" w:rsidRPr="003E0181" w:rsidTr="00B17ED1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 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 класс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 класс</w:t>
            </w:r>
          </w:p>
        </w:tc>
      </w:tr>
      <w:tr w:rsidR="005325B4" w:rsidRPr="003E0181" w:rsidTr="00B17ED1"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</w:tbl>
    <w:p w:rsidR="00AC5B1A" w:rsidRPr="003E0181" w:rsidRDefault="00AC5B1A" w:rsidP="005325B4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B34BD" w:rsidRDefault="00DB34BD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B34BD" w:rsidRDefault="00DB34BD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B34BD" w:rsidRDefault="00DB34BD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B34BD" w:rsidRDefault="00DB34BD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B34BD" w:rsidRDefault="00DB34BD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B34BD" w:rsidRDefault="00DB34BD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325B4" w:rsidRPr="003E0181" w:rsidRDefault="00AC5B1A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3E01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5325B4" w:rsidRPr="003E01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ХИМИЯ</w:t>
      </w:r>
    </w:p>
    <w:p w:rsidR="00AC5B1A" w:rsidRPr="003E0181" w:rsidRDefault="00AC5B1A" w:rsidP="005325B4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C5B1A" w:rsidRPr="003E0181" w:rsidRDefault="00AC5B1A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 ведёт Бекова Х.М. – начинающий  учитель</w:t>
      </w:r>
    </w:p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Успеваемость 100%.  Качество знаний по предмету составило 80 %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7"/>
        <w:gridCol w:w="1458"/>
        <w:gridCol w:w="1458"/>
        <w:gridCol w:w="1464"/>
      </w:tblGrid>
      <w:tr w:rsidR="005325B4" w:rsidRPr="003E0181" w:rsidTr="00B17ED1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 класс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 класс</w:t>
            </w:r>
          </w:p>
        </w:tc>
      </w:tr>
      <w:tr w:rsidR="005325B4" w:rsidRPr="003E0181" w:rsidTr="00B17ED1"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</w:tbl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25B4" w:rsidRPr="003E0181" w:rsidRDefault="005325B4" w:rsidP="005325B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E01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ГЕОГРАФИЯ</w:t>
      </w:r>
    </w:p>
    <w:p w:rsidR="00AC5B1A" w:rsidRPr="003E0181" w:rsidRDefault="00AC5B1A" w:rsidP="005325B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25B4" w:rsidRPr="003E0181" w:rsidRDefault="00AC5B1A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Предмет </w:t>
      </w:r>
      <w:r w:rsidR="005325B4"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ведёт Акопова  В.В., </w:t>
      </w: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5325B4"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первой квалификационной категории</w:t>
      </w:r>
    </w:p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Успеваемость составляет 100%. Качество знаний по географии - 74 %.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1275"/>
        <w:gridCol w:w="1276"/>
        <w:gridCol w:w="1275"/>
        <w:gridCol w:w="1275"/>
        <w:gridCol w:w="1276"/>
        <w:gridCol w:w="1282"/>
      </w:tblGrid>
      <w:tr w:rsidR="005325B4" w:rsidRPr="003E0181" w:rsidTr="00B17ED1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 класс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 класс</w:t>
            </w:r>
          </w:p>
        </w:tc>
      </w:tr>
      <w:tr w:rsidR="005325B4" w:rsidRPr="003E0181" w:rsidTr="00B17ED1"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</w:tbl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25B4" w:rsidRPr="003E0181" w:rsidRDefault="005325B4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3E01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ФИЗИКА</w:t>
      </w:r>
    </w:p>
    <w:p w:rsidR="00AC5B1A" w:rsidRPr="003E0181" w:rsidRDefault="00AC5B1A" w:rsidP="00AC5B1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</w:t>
      </w:r>
      <w:r w:rsidR="00AC5B1A"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 ведёт  учитель  Алиева  Р.М</w:t>
      </w: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Успеваемость по физике составила 100% Качество знаний по физике – 73% 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1275"/>
        <w:gridCol w:w="1275"/>
        <w:gridCol w:w="1276"/>
        <w:gridCol w:w="1282"/>
      </w:tblGrid>
      <w:tr w:rsidR="005325B4" w:rsidRPr="003E0181" w:rsidTr="00B17ED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 класс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5325B4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 класс</w:t>
            </w:r>
          </w:p>
        </w:tc>
      </w:tr>
      <w:tr w:rsidR="005325B4" w:rsidRPr="003E0181" w:rsidTr="00B17E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AC5B1A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="005325B4"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AC5B1A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AC5B1A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AC5B1A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325B4" w:rsidRPr="003E0181" w:rsidRDefault="00AC5B1A" w:rsidP="00B17ED1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</w:tbl>
    <w:p w:rsidR="005325B4" w:rsidRPr="003E0181" w:rsidRDefault="005325B4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25B4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Итоги ЕГЭ: один ученик сдавал экзамен по физике, был удален за использование телефона.</w:t>
      </w: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Химия: средний балл 25, максимальный- 52, успешно сдал один ученик из троих.</w:t>
      </w:r>
    </w:p>
    <w:p w:rsidR="00DB34BD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средний балл 40, максимальный 69, из 4-х сдававших, сдали только двое.</w:t>
      </w:r>
    </w:p>
    <w:p w:rsidR="00DB34BD" w:rsidRDefault="00DB34BD" w:rsidP="00DB34BD">
      <w:pPr>
        <w:shd w:val="clear" w:color="auto" w:fill="FFFFFF"/>
        <w:spacing w:before="30" w:after="30" w:line="28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Результаты ЕГЭ можно считать неудовлетворительными.</w:t>
      </w:r>
      <w:r w:rsidRPr="00DB34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B34BD" w:rsidRDefault="00DB34BD" w:rsidP="00DB34BD">
      <w:pPr>
        <w:shd w:val="clear" w:color="auto" w:fill="FFFFFF"/>
        <w:spacing w:before="30" w:after="30" w:line="28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Pr="001208ED" w:rsidRDefault="00DB34BD" w:rsidP="00DB34BD">
      <w:pPr>
        <w:shd w:val="clear" w:color="auto" w:fill="FFFFFF"/>
        <w:spacing w:before="30" w:after="30" w:line="28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Рекомендации:</w:t>
      </w:r>
    </w:p>
    <w:p w:rsidR="00DB34BD" w:rsidRPr="001208ED" w:rsidRDefault="00DB34BD" w:rsidP="00DB3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1.Продолжить совершенствование уровня педагогического мастерства, эрудиции и компетентности в области предметов и методики преподавания.</w:t>
      </w:r>
    </w:p>
    <w:p w:rsidR="00DB34BD" w:rsidRPr="001208ED" w:rsidRDefault="00DB34BD" w:rsidP="00DB3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gram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Разнообразить формы проведения заседаний творческий отчет, деловые игры, семинары-практикумы).</w:t>
      </w:r>
      <w:proofErr w:type="gramEnd"/>
    </w:p>
    <w:p w:rsidR="00DB34BD" w:rsidRPr="001208ED" w:rsidRDefault="00DB34BD" w:rsidP="00DB3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B34BD" w:rsidRPr="001208ED" w:rsidRDefault="00DB34BD" w:rsidP="00DB3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Продолжить работу по формированию </w:t>
      </w:r>
      <w:proofErr w:type="spellStart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общеучебных</w:t>
      </w:r>
      <w:proofErr w:type="spellEnd"/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исследовательских умений обучающихся в рамках реализации проектной деятельности.</w:t>
      </w:r>
    </w:p>
    <w:p w:rsidR="00DB34BD" w:rsidRPr="001208ED" w:rsidRDefault="00DB34BD" w:rsidP="00DB3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Активизировать работу с одарёнными детьми по участию в олимпиадах и конкурсах различного уровня.</w:t>
      </w:r>
    </w:p>
    <w:p w:rsidR="00DB34BD" w:rsidRPr="001208ED" w:rsidRDefault="00DB34BD" w:rsidP="00DB3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Больше внимания уделять индивидуальной работе со слабоуспевающими учениками.</w:t>
      </w:r>
    </w:p>
    <w:p w:rsidR="00DB34BD" w:rsidRPr="001208ED" w:rsidRDefault="00DB34BD" w:rsidP="00DB3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6.Продолжить целенаправленную работу по подготовке воспитанников к ОГЭ</w:t>
      </w: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ЕГЭ</w:t>
      </w: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B34BD" w:rsidRPr="001208ED" w:rsidRDefault="00DB34BD" w:rsidP="00DB3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Информировать родителей о положительной или отрицательной динамике уровня подготовленности их детей к ОГЭ. Это также позволит повысить результаты итоговой аттестации.</w:t>
      </w:r>
    </w:p>
    <w:p w:rsidR="00DB34BD" w:rsidRDefault="00DB34BD" w:rsidP="00DB3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8.Организовать семинары и открытые уроки в рамках обмена опытом.</w:t>
      </w:r>
    </w:p>
    <w:p w:rsidR="00DB34BD" w:rsidRDefault="00DB34BD" w:rsidP="00DB34BD">
      <w:pPr>
        <w:shd w:val="clear" w:color="auto" w:fill="FFFFFF"/>
        <w:spacing w:before="30" w:after="30" w:line="28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Default="00DB34BD" w:rsidP="00DB34BD">
      <w:pPr>
        <w:shd w:val="clear" w:color="auto" w:fill="FFFFFF"/>
        <w:spacing w:before="30" w:after="30" w:line="28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34BD" w:rsidRPr="001208ED" w:rsidRDefault="00DB34BD" w:rsidP="00DB34BD">
      <w:pPr>
        <w:shd w:val="clear" w:color="auto" w:fill="FFFFFF"/>
        <w:spacing w:before="30" w:after="30" w:line="28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Руководитель ШМО ЕНЦ                          </w:t>
      </w: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Алиева </w:t>
      </w:r>
      <w:r w:rsidRPr="00120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Р.</w:t>
      </w:r>
      <w:r w:rsidRPr="003E0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</w:t>
      </w:r>
    </w:p>
    <w:p w:rsidR="00DB34BD" w:rsidRPr="003E0181" w:rsidRDefault="00DB34BD" w:rsidP="005325B4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DB34BD" w:rsidRPr="003E0181" w:rsidSect="001B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325B4"/>
    <w:rsid w:val="001B763D"/>
    <w:rsid w:val="001F6E45"/>
    <w:rsid w:val="003E0181"/>
    <w:rsid w:val="005325B4"/>
    <w:rsid w:val="007B372B"/>
    <w:rsid w:val="00AC5B1A"/>
    <w:rsid w:val="00DB34BD"/>
    <w:rsid w:val="00E33638"/>
    <w:rsid w:val="00EF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USER</cp:lastModifiedBy>
  <cp:revision>2</cp:revision>
  <cp:lastPrinted>2021-08-19T09:39:00Z</cp:lastPrinted>
  <dcterms:created xsi:type="dcterms:W3CDTF">2021-08-19T09:40:00Z</dcterms:created>
  <dcterms:modified xsi:type="dcterms:W3CDTF">2021-08-19T09:40:00Z</dcterms:modified>
</cp:coreProperties>
</file>