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07" w:rsidRPr="00972E6D" w:rsidRDefault="00180732" w:rsidP="008E6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07" w:rsidRPr="00180732" w:rsidRDefault="008E6C07" w:rsidP="008E6C07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3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8E6C07" w:rsidRPr="00180732" w:rsidRDefault="008E6C07" w:rsidP="008E6C07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07" w:rsidRPr="00180732" w:rsidRDefault="000166B9" w:rsidP="008E6C07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В 6</w:t>
      </w:r>
      <w:r w:rsidR="008E6C07" w:rsidRPr="00180732">
        <w:rPr>
          <w:rFonts w:ascii="Times New Roman" w:hAnsi="Times New Roman" w:cs="Times New Roman"/>
          <w:sz w:val="28"/>
          <w:szCs w:val="28"/>
        </w:rPr>
        <w:t xml:space="preserve">-ом классе ученики знакомятся с новой для себя наукой, предметом которой является изучение живой природы. В курс биологии </w:t>
      </w:r>
      <w:r w:rsidRPr="00180732">
        <w:rPr>
          <w:rFonts w:ascii="Times New Roman" w:hAnsi="Times New Roman" w:cs="Times New Roman"/>
          <w:sz w:val="28"/>
          <w:szCs w:val="28"/>
        </w:rPr>
        <w:t>6</w:t>
      </w:r>
      <w:r w:rsidR="008E6C07" w:rsidRPr="00180732">
        <w:rPr>
          <w:rFonts w:ascii="Times New Roman" w:hAnsi="Times New Roman" w:cs="Times New Roman"/>
          <w:sz w:val="28"/>
          <w:szCs w:val="28"/>
        </w:rPr>
        <w:t xml:space="preserve"> класса включен обзорный материал о методах исследования живых организмов и об основных процессах жизнедеятельности. Учащиеся получают первичные представления о клеточном строении живых организмов.</w:t>
      </w:r>
    </w:p>
    <w:p w:rsidR="008E6C07" w:rsidRPr="00180732" w:rsidRDefault="008E6C07" w:rsidP="008E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b/>
          <w:sz w:val="28"/>
          <w:szCs w:val="28"/>
        </w:rPr>
        <w:t>Основными целями изучения</w:t>
      </w:r>
      <w:r w:rsidR="000166B9" w:rsidRPr="00180732">
        <w:rPr>
          <w:rFonts w:ascii="Times New Roman" w:hAnsi="Times New Roman" w:cs="Times New Roman"/>
          <w:sz w:val="28"/>
          <w:szCs w:val="28"/>
        </w:rPr>
        <w:t xml:space="preserve"> биологии в 6</w:t>
      </w:r>
      <w:r w:rsidRPr="00180732">
        <w:rPr>
          <w:rFonts w:ascii="Times New Roman" w:hAnsi="Times New Roman" w:cs="Times New Roman"/>
          <w:sz w:val="28"/>
          <w:szCs w:val="28"/>
        </w:rPr>
        <w:t xml:space="preserve"> классе являются: </w:t>
      </w:r>
      <w:r w:rsidRPr="00180732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180732">
        <w:rPr>
          <w:rStyle w:val="a3"/>
          <w:rFonts w:ascii="Times New Roman" w:hAnsi="Times New Roman" w:cs="Times New Roman"/>
          <w:sz w:val="28"/>
          <w:szCs w:val="28"/>
        </w:rPr>
        <w:t xml:space="preserve">освоение знаний </w:t>
      </w:r>
      <w:r w:rsidRPr="00180732">
        <w:rPr>
          <w:rFonts w:ascii="Times New Roman" w:hAnsi="Times New Roman" w:cs="Times New Roman"/>
          <w:sz w:val="28"/>
          <w:szCs w:val="28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180732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180732">
        <w:rPr>
          <w:rFonts w:ascii="Times New Roman" w:hAnsi="Times New Roman" w:cs="Times New Roman"/>
          <w:sz w:val="28"/>
          <w:szCs w:val="28"/>
        </w:rPr>
        <w:t xml:space="preserve"> роли живых организмов; роли биологической науки в практической деятельности людей; методах познания живой природы; </w:t>
      </w:r>
      <w:r w:rsidRPr="00180732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180732">
        <w:rPr>
          <w:rStyle w:val="a3"/>
          <w:rFonts w:ascii="Times New Roman" w:hAnsi="Times New Roman" w:cs="Times New Roman"/>
          <w:sz w:val="28"/>
          <w:szCs w:val="28"/>
        </w:rPr>
        <w:t xml:space="preserve">овладение умениями </w:t>
      </w:r>
      <w:r w:rsidRPr="00180732">
        <w:rPr>
          <w:rFonts w:ascii="Times New Roman" w:hAnsi="Times New Roman" w:cs="Times New Roman"/>
          <w:sz w:val="28"/>
          <w:szCs w:val="28"/>
        </w:rPr>
        <w:t xml:space="preserve">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  <w:r w:rsidRPr="00180732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180732">
        <w:rPr>
          <w:rStyle w:val="a3"/>
          <w:rFonts w:ascii="Times New Roman" w:hAnsi="Times New Roman" w:cs="Times New Roman"/>
          <w:sz w:val="28"/>
          <w:szCs w:val="28"/>
        </w:rPr>
        <w:t xml:space="preserve">развитие </w:t>
      </w:r>
      <w:r w:rsidRPr="00180732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 </w:t>
      </w:r>
      <w:r w:rsidRPr="00180732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180732">
        <w:rPr>
          <w:rStyle w:val="a3"/>
          <w:rFonts w:ascii="Times New Roman" w:hAnsi="Times New Roman" w:cs="Times New Roman"/>
          <w:sz w:val="28"/>
          <w:szCs w:val="28"/>
        </w:rPr>
        <w:t xml:space="preserve">воспитание </w:t>
      </w:r>
      <w:r w:rsidRPr="00180732">
        <w:rPr>
          <w:rFonts w:ascii="Times New Roman" w:hAnsi="Times New Roman" w:cs="Times New Roman"/>
          <w:sz w:val="28"/>
          <w:szCs w:val="28"/>
        </w:rPr>
        <w:t xml:space="preserve">позитивного ценностного отношения к живой природе, собственному здоровью и здоровью других людей;культуры поведения в природе; </w:t>
      </w:r>
      <w:r w:rsidRPr="00180732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180732">
        <w:rPr>
          <w:rStyle w:val="a3"/>
          <w:rFonts w:ascii="Times New Roman" w:hAnsi="Times New Roman" w:cs="Times New Roman"/>
          <w:sz w:val="28"/>
          <w:szCs w:val="28"/>
        </w:rPr>
        <w:t xml:space="preserve">применение знаний и умений в повседневной жизни </w:t>
      </w:r>
      <w:r w:rsidRPr="00180732">
        <w:rPr>
          <w:rFonts w:ascii="Times New Roman" w:hAnsi="Times New Roman" w:cs="Times New Roman"/>
          <w:sz w:val="28"/>
          <w:szCs w:val="28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</w:t>
      </w:r>
    </w:p>
    <w:p w:rsidR="008E6C07" w:rsidRPr="00180732" w:rsidRDefault="008E6C07" w:rsidP="008E6C07">
      <w:pPr>
        <w:ind w:firstLine="85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характеристика учебного процесса:</w:t>
      </w:r>
      <w:r w:rsidRPr="00180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ОУ используется самостоятельная работа учащихся с использованием современных информационных технологий.</w:t>
      </w:r>
      <w:r w:rsidRPr="00180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E6C07" w:rsidRPr="00180732" w:rsidRDefault="008E6C07" w:rsidP="008E6C07">
      <w:pPr>
        <w:ind w:right="303" w:firstLine="851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Используются следующие методы организации учебной деятельности: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lastRenderedPageBreak/>
        <w:t>создание проблемной ситуации и поиски решения проблемы на основе учебного материала по теме урока;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выполнение самостоятельной работы (с учетом выбранной образовательной траектории);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выполнение проектных работ;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планирование и осуществление биологического эксперимента с фиксацией наблюдений и обсуждением результатов;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выполнение контрольных работ с использованием заданий творческого характера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подготовка сообщений 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180732">
        <w:rPr>
          <w:rFonts w:ascii="Times New Roman" w:eastAsia="Times New Roman" w:hAnsi="Times New Roman" w:cs="Times New Roman"/>
          <w:color w:val="170E02"/>
          <w:sz w:val="28"/>
          <w:szCs w:val="28"/>
        </w:rPr>
        <w:t>работа учащихся с универсальным дидактическим пособием «Ботаническое домино»</w:t>
      </w:r>
    </w:p>
    <w:p w:rsidR="008E6C07" w:rsidRPr="00180732" w:rsidRDefault="008E6C07" w:rsidP="008E6C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0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предусматривает формирование у учащихся </w:t>
      </w:r>
      <w:proofErr w:type="spellStart"/>
      <w:r w:rsidRPr="0018073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Pr="00180732">
        <w:rPr>
          <w:rFonts w:ascii="Times New Roman" w:hAnsi="Times New Roman" w:cs="Times New Roman"/>
          <w:sz w:val="28"/>
          <w:szCs w:val="28"/>
          <w:shd w:val="clear" w:color="auto" w:fill="FFFFFF"/>
        </w:rPr>
        <w:t> 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лабораторных и практических работ 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во время проведения эксперимента, в окружающей среде, а также правил здорового образа жизни.</w:t>
      </w:r>
    </w:p>
    <w:p w:rsidR="008E6C07" w:rsidRPr="00180732" w:rsidRDefault="008E6C07" w:rsidP="008E6C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 xml:space="preserve">Обучение биологии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 </w:t>
      </w:r>
    </w:p>
    <w:p w:rsidR="008E6C07" w:rsidRPr="00180732" w:rsidRDefault="008E6C07" w:rsidP="008E6C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 xml:space="preserve">Технологии, используемые в обучении: 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1807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80732">
        <w:rPr>
          <w:rFonts w:ascii="Times New Roman" w:hAnsi="Times New Roman" w:cs="Times New Roman"/>
          <w:sz w:val="28"/>
          <w:szCs w:val="28"/>
        </w:rPr>
        <w:t>.</w:t>
      </w:r>
    </w:p>
    <w:p w:rsidR="008E6C07" w:rsidRPr="00180732" w:rsidRDefault="008E6C07" w:rsidP="008E6C07">
      <w:pPr>
        <w:numPr>
          <w:ilvl w:val="0"/>
          <w:numId w:val="2"/>
        </w:numPr>
        <w:spacing w:after="0" w:line="240" w:lineRule="auto"/>
        <w:ind w:left="0" w:right="303" w:firstLine="851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</w:p>
    <w:p w:rsidR="008E6C07" w:rsidRPr="00180732" w:rsidRDefault="008E6C07" w:rsidP="008E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07" w:rsidRPr="00180732" w:rsidRDefault="008E6C07" w:rsidP="008E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Логические связи. </w:t>
      </w:r>
      <w:r w:rsidRPr="00180732">
        <w:rPr>
          <w:rFonts w:ascii="Times New Roman" w:hAnsi="Times New Roman" w:cs="Times New Roman"/>
          <w:sz w:val="28"/>
          <w:szCs w:val="28"/>
        </w:rPr>
        <w:t xml:space="preserve"> Концептуальной основой систематического курса биологии для основной школы являются идеи интеграции учебных предметов; преемственности начального и основного общего образования; </w:t>
      </w:r>
      <w:proofErr w:type="spellStart"/>
      <w:r w:rsidRPr="0018073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80732">
        <w:rPr>
          <w:rFonts w:ascii="Times New Roman" w:hAnsi="Times New Roman" w:cs="Times New Roman"/>
          <w:sz w:val="28"/>
          <w:szCs w:val="28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18073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0732">
        <w:rPr>
          <w:rFonts w:ascii="Times New Roman" w:hAnsi="Times New Roman" w:cs="Times New Roman"/>
          <w:sz w:val="28"/>
          <w:szCs w:val="28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</w:t>
      </w:r>
      <w:r w:rsidRPr="00180732">
        <w:rPr>
          <w:rFonts w:ascii="Times New Roman" w:hAnsi="Times New Roman" w:cs="Times New Roman"/>
          <w:sz w:val="28"/>
          <w:szCs w:val="28"/>
        </w:rPr>
        <w:lastRenderedPageBreak/>
        <w:t>(ключевых компетенций). Эти идеи явились базовыми при определении структуры, целей и задач предлагаемого курса.</w:t>
      </w:r>
    </w:p>
    <w:p w:rsidR="008E6C07" w:rsidRPr="00180732" w:rsidRDefault="008E6C07" w:rsidP="008E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07" w:rsidRPr="00180732" w:rsidRDefault="008E6C07" w:rsidP="008E6C07">
      <w:pPr>
        <w:spacing w:after="0" w:line="240" w:lineRule="auto"/>
        <w:ind w:left="851" w:right="303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</w:p>
    <w:p w:rsidR="008E6C07" w:rsidRPr="00180732" w:rsidRDefault="008E6C07" w:rsidP="008E6C07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180732">
        <w:rPr>
          <w:b/>
          <w:color w:val="1D3142"/>
          <w:sz w:val="28"/>
          <w:szCs w:val="28"/>
        </w:rPr>
        <w:t>Описание места учебного предмета в учебном</w:t>
      </w:r>
      <w:r w:rsidRPr="00180732">
        <w:rPr>
          <w:rStyle w:val="apple-converted-space"/>
          <w:b/>
          <w:color w:val="1D3142"/>
          <w:sz w:val="28"/>
          <w:szCs w:val="28"/>
        </w:rPr>
        <w:t> </w:t>
      </w:r>
      <w:r w:rsidRPr="00180732">
        <w:rPr>
          <w:b/>
          <w:color w:val="1D3142"/>
          <w:sz w:val="28"/>
          <w:szCs w:val="28"/>
        </w:rPr>
        <w:t>плане</w:t>
      </w:r>
    </w:p>
    <w:p w:rsidR="008E6C07" w:rsidRPr="00180732" w:rsidRDefault="008E6C07" w:rsidP="008E6C0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E6C07" w:rsidRPr="00180732" w:rsidRDefault="008E6C07" w:rsidP="008E6C07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Предмет биология входит в </w:t>
      </w:r>
      <w:r w:rsidRPr="00180732">
        <w:rPr>
          <w:rStyle w:val="dash041e0431044b0447043d044b0439char1"/>
          <w:sz w:val="28"/>
          <w:szCs w:val="28"/>
        </w:rPr>
        <w:t>предметную область «Естественно-научные предметы» ФГОС ОО</w:t>
      </w:r>
      <w:r w:rsidRPr="00180732">
        <w:rPr>
          <w:rFonts w:ascii="Times New Roman" w:eastAsia="Calibri" w:hAnsi="Times New Roman" w:cs="Times New Roman"/>
          <w:sz w:val="28"/>
          <w:szCs w:val="28"/>
        </w:rPr>
        <w:t>. Для обязательного изучения учебного предмета биология на этапе основного общего образования в 6 классе федеральный учебный базисный учебный план отводит 35 часов, из расчета 1 час в неделю. Предмет биология реализуется с использованием средств УМК Суховой Т.С., Исаковой Н.В.</w:t>
      </w:r>
    </w:p>
    <w:p w:rsidR="008E6C07" w:rsidRPr="00180732" w:rsidRDefault="008E6C07" w:rsidP="008E6C07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0732">
        <w:rPr>
          <w:rFonts w:ascii="Times New Roman" w:eastAsia="Calibri" w:hAnsi="Times New Roman" w:cs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:rsidR="008E6C07" w:rsidRPr="00180732" w:rsidRDefault="008E6C07" w:rsidP="008E6C07">
      <w:pPr>
        <w:spacing w:before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Изучение биологии научит учащихся осознанному пониманиюроли биологии в формировании современной естественнонаучной картины мира, в практической деятельности людей и самого ученика; роли различных организмов в жизни человека и природы; взаимосвязи организмов и окружающей среды; биологического разнообразия в сохранении биосферы; необходимости  защиты окружающей среды</w:t>
      </w:r>
    </w:p>
    <w:p w:rsidR="008E6C07" w:rsidRPr="00180732" w:rsidRDefault="008E6C07" w:rsidP="008E6C07">
      <w:pPr>
        <w:ind w:firstLine="851"/>
        <w:jc w:val="center"/>
        <w:rPr>
          <w:rFonts w:ascii="Times New Roman" w:hAnsi="Times New Roman" w:cs="Times New Roman"/>
          <w:b/>
          <w:color w:val="1D3142"/>
          <w:sz w:val="28"/>
          <w:szCs w:val="28"/>
        </w:rPr>
      </w:pPr>
      <w:r w:rsidRPr="00180732">
        <w:rPr>
          <w:rFonts w:ascii="Times New Roman" w:hAnsi="Times New Roman" w:cs="Times New Roman"/>
          <w:b/>
          <w:color w:val="1D3142"/>
          <w:sz w:val="28"/>
          <w:szCs w:val="28"/>
        </w:rPr>
        <w:t xml:space="preserve">Личностные, </w:t>
      </w:r>
      <w:proofErr w:type="spellStart"/>
      <w:r w:rsidRPr="00180732">
        <w:rPr>
          <w:rFonts w:ascii="Times New Roman" w:hAnsi="Times New Roman" w:cs="Times New Roman"/>
          <w:b/>
          <w:color w:val="1D3142"/>
          <w:sz w:val="28"/>
          <w:szCs w:val="28"/>
        </w:rPr>
        <w:t>метапредметные</w:t>
      </w:r>
      <w:proofErr w:type="spellEnd"/>
      <w:r w:rsidRPr="00180732">
        <w:rPr>
          <w:rFonts w:ascii="Times New Roman" w:hAnsi="Times New Roman" w:cs="Times New Roman"/>
          <w:b/>
          <w:color w:val="1D3142"/>
          <w:sz w:val="28"/>
          <w:szCs w:val="28"/>
        </w:rPr>
        <w:t xml:space="preserve"> и предметные результаты освоения учебного предмета биология.</w:t>
      </w:r>
    </w:p>
    <w:p w:rsidR="008E6C07" w:rsidRPr="00180732" w:rsidRDefault="008E6C07" w:rsidP="008E6C0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Сегодня, на пороге вступления в силу новых ФГОС в основной и старшей школе перед учителем стоит сверхзадача — достижение планируемых образовательных результатов нового формата: </w:t>
      </w:r>
      <w:proofErr w:type="spellStart"/>
      <w:r w:rsidRPr="00180732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 и личностных. </w:t>
      </w:r>
      <w:r w:rsidRPr="00180732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 соответствии с требованиями ФГОС достижение личностных и </w:t>
      </w:r>
      <w:proofErr w:type="spellStart"/>
      <w:r w:rsidRPr="00180732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 результатов не выносится на итоговую оценку обучающихся. Однако, при этом существует необходимость диагностики  </w:t>
      </w:r>
      <w:proofErr w:type="spellStart"/>
      <w:r w:rsidRPr="00180732">
        <w:rPr>
          <w:rFonts w:ascii="Times New Roman" w:eastAsia="Calibri" w:hAnsi="Times New Roman" w:cs="Times New Roman"/>
          <w:sz w:val="28"/>
          <w:szCs w:val="28"/>
        </w:rPr>
        <w:t>сформированностиметапредметных</w:t>
      </w:r>
      <w:proofErr w:type="spellEnd"/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 и личностных универсальных учебных действий (УУД)  у школьников.  Одним из таких способов диагностики, в частности на уроках биологии,  являются учебно-познавательные задания, анализ решений которых позволяет проследить степень </w:t>
      </w:r>
      <w:proofErr w:type="spellStart"/>
      <w:r w:rsidRPr="00180732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80732">
        <w:rPr>
          <w:rFonts w:ascii="Times New Roman" w:eastAsia="Calibri" w:hAnsi="Times New Roman" w:cs="Times New Roman"/>
          <w:sz w:val="28"/>
          <w:szCs w:val="28"/>
        </w:rPr>
        <w:t xml:space="preserve">  учебных действий не только предметных, но и личностных, коммуникативных, познавательных и регулятивных. Эти задания позволяют оценить  умения  самоорганизации, </w:t>
      </w:r>
      <w:proofErr w:type="spellStart"/>
      <w:r w:rsidRPr="0018073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180732">
        <w:rPr>
          <w:rFonts w:ascii="Times New Roman" w:eastAsia="Calibri" w:hAnsi="Times New Roman" w:cs="Times New Roman"/>
          <w:sz w:val="28"/>
          <w:szCs w:val="28"/>
        </w:rPr>
        <w:t>, общения в диалоге и рефлексивные умения школьников.</w:t>
      </w:r>
    </w:p>
    <w:p w:rsidR="008E6C07" w:rsidRPr="00180732" w:rsidRDefault="008E6C07" w:rsidP="008E6C07">
      <w:pPr>
        <w:widowControl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180732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«Биология» являются следующие умения:</w:t>
      </w:r>
    </w:p>
    <w:p w:rsidR="008E6C07" w:rsidRPr="00180732" w:rsidRDefault="008E6C07" w:rsidP="008E6C07">
      <w:pPr>
        <w:widowControl w:val="0"/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lastRenderedPageBreak/>
        <w:t>6-й класс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  <w:lang w:eastAsia="en-US"/>
        </w:rPr>
      </w:pPr>
      <w:r w:rsidRPr="00180732">
        <w:rPr>
          <w:b w:val="0"/>
          <w:bCs w:val="0"/>
          <w:sz w:val="28"/>
          <w:szCs w:val="28"/>
          <w:lang w:eastAsia="en-US"/>
        </w:rPr>
        <w:t>осознавать единство и целостность окружающего мира, возможности его познаваемости и объяснимости на основе достижений науки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  <w:lang w:eastAsia="en-US"/>
        </w:rPr>
      </w:pPr>
      <w:r w:rsidRPr="00180732">
        <w:rPr>
          <w:b w:val="0"/>
          <w:bCs w:val="0"/>
          <w:sz w:val="28"/>
          <w:szCs w:val="28"/>
          <w:lang w:eastAsia="en-US"/>
        </w:rPr>
        <w:t xml:space="preserve">постепенно выстраивать собственное целостное мировоззрение 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 xml:space="preserve">осознавать потребность и готовность к самообразованию, в том числе и в рамках самостоятельной деятельности вне школы 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80732">
        <w:rPr>
          <w:rFonts w:ascii="Times New Roman" w:hAnsi="Times New Roman" w:cs="Times New Roman"/>
          <w:sz w:val="28"/>
          <w:szCs w:val="28"/>
          <w:lang w:eastAsia="en-US"/>
        </w:rPr>
        <w:t>оценивать экологический риск взаимоотношений человека и природы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8E6C07" w:rsidRPr="00180732" w:rsidRDefault="008E6C07" w:rsidP="008E6C07">
      <w:pPr>
        <w:widowControl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Приобретать опыт участия в делах, приносящих пользу людям.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8E6C07" w:rsidRPr="00180732" w:rsidRDefault="008E6C07" w:rsidP="008E6C07">
      <w:pPr>
        <w:pStyle w:val="a6"/>
        <w:spacing w:before="60"/>
        <w:ind w:firstLine="851"/>
        <w:jc w:val="left"/>
        <w:rPr>
          <w:b w:val="0"/>
          <w:bCs w:val="0"/>
          <w:sz w:val="28"/>
          <w:szCs w:val="28"/>
          <w:lang w:eastAsia="en-US"/>
        </w:rPr>
      </w:pPr>
      <w:r w:rsidRPr="00180732">
        <w:rPr>
          <w:b w:val="0"/>
          <w:bCs w:val="0"/>
          <w:sz w:val="28"/>
          <w:szCs w:val="28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  <w:lang w:eastAsia="en-US"/>
        </w:rPr>
      </w:pPr>
      <w:r w:rsidRPr="00180732">
        <w:rPr>
          <w:b w:val="0"/>
          <w:bCs w:val="0"/>
          <w:sz w:val="28"/>
          <w:szCs w:val="28"/>
        </w:rPr>
        <w:t xml:space="preserve">Выбирать поступки, нацеленные </w:t>
      </w:r>
      <w:r w:rsidRPr="00180732">
        <w:rPr>
          <w:b w:val="0"/>
          <w:bCs w:val="0"/>
          <w:sz w:val="28"/>
          <w:szCs w:val="28"/>
          <w:lang w:eastAsia="en-US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8E6C07" w:rsidRPr="00180732" w:rsidRDefault="008E6C07" w:rsidP="008E6C07">
      <w:pPr>
        <w:pStyle w:val="a6"/>
        <w:spacing w:before="60"/>
        <w:ind w:firstLine="851"/>
        <w:jc w:val="both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Учиться убеждать других людей в необходимости овладения стратегией рационального природопользования.</w:t>
      </w:r>
    </w:p>
    <w:p w:rsidR="008E6C07" w:rsidRPr="00180732" w:rsidRDefault="008E6C07" w:rsidP="008E6C0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8E6C07" w:rsidRPr="00180732" w:rsidRDefault="008E6C07" w:rsidP="008E6C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Средством развития</w:t>
      </w:r>
      <w:r w:rsidRPr="00180732">
        <w:rPr>
          <w:rFonts w:ascii="Times New Roman" w:hAnsi="Times New Roman" w:cs="Times New Roman"/>
          <w:sz w:val="28"/>
          <w:szCs w:val="28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безопасности по отношению к человеку и природе. </w:t>
      </w:r>
    </w:p>
    <w:p w:rsidR="008E6C07" w:rsidRPr="00180732" w:rsidRDefault="008E6C07" w:rsidP="008E6C07">
      <w:pPr>
        <w:widowControl w:val="0"/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732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180732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8E6C07" w:rsidRPr="00180732" w:rsidRDefault="008E6C07" w:rsidP="008E6C07">
      <w:pPr>
        <w:widowControl w:val="0"/>
        <w:spacing w:before="120" w:after="0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</w:t>
      </w:r>
      <w:r w:rsidRPr="00180732">
        <w:rPr>
          <w:rFonts w:ascii="Times New Roman" w:hAnsi="Times New Roman" w:cs="Times New Roman"/>
          <w:sz w:val="28"/>
          <w:szCs w:val="28"/>
        </w:rPr>
        <w:t>:</w:t>
      </w:r>
    </w:p>
    <w:p w:rsidR="008E6C07" w:rsidRPr="00180732" w:rsidRDefault="008E6C07" w:rsidP="008E6C07">
      <w:pPr>
        <w:widowControl w:val="0"/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6-й класс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lastRenderedPageBreak/>
        <w:t>Работая по плану, сверять свои действия с целью и, при необходимости, исправлять ошибки самостоятельно.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8E6C07" w:rsidRPr="00180732" w:rsidRDefault="008E6C07" w:rsidP="008E6C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Средством формирования</w:t>
      </w:r>
      <w:r w:rsidRPr="00180732">
        <w:rPr>
          <w:rFonts w:ascii="Times New Roman" w:hAnsi="Times New Roman" w:cs="Times New Roman"/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8E6C07" w:rsidRPr="00180732" w:rsidRDefault="008E6C07" w:rsidP="008E6C07">
      <w:pPr>
        <w:widowControl w:val="0"/>
        <w:spacing w:before="120" w:after="0"/>
        <w:ind w:firstLine="851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УУД:</w:t>
      </w:r>
    </w:p>
    <w:p w:rsidR="008E6C07" w:rsidRPr="00180732" w:rsidRDefault="008E6C07" w:rsidP="008E6C07">
      <w:pPr>
        <w:widowControl w:val="0"/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6-й  класс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 xml:space="preserve">Осуществлять сравнение, </w:t>
      </w:r>
      <w:proofErr w:type="spellStart"/>
      <w:r w:rsidRPr="00180732">
        <w:rPr>
          <w:b w:val="0"/>
          <w:bCs w:val="0"/>
          <w:sz w:val="28"/>
          <w:szCs w:val="28"/>
        </w:rPr>
        <w:t>сериацию</w:t>
      </w:r>
      <w:proofErr w:type="spellEnd"/>
      <w:r w:rsidRPr="00180732">
        <w:rPr>
          <w:b w:val="0"/>
          <w:bCs w:val="0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Средством формирования</w:t>
      </w:r>
      <w:r w:rsidRPr="00180732">
        <w:rPr>
          <w:rFonts w:ascii="Times New Roman" w:hAnsi="Times New Roman" w:cs="Times New Roman"/>
          <w:sz w:val="28"/>
          <w:szCs w:val="28"/>
        </w:rPr>
        <w:t>познавательных УУД служат учебный материал и продуктивные задания учебника, нацеленные на 1–4-й линии развития: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 осознание роли живой природы (1-я линия развития);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рассмотрение процессов жизнедеятельности (2-я линия развития);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использование биологических знаний в быту (3-я линия развития);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объяснение мира с точки зрения биологии (4-я линия развития);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овладение основами методов естествознания (6-я линия развития).</w:t>
      </w:r>
    </w:p>
    <w:p w:rsidR="008E6C07" w:rsidRPr="00180732" w:rsidRDefault="008E6C07" w:rsidP="008E6C07">
      <w:pPr>
        <w:widowControl w:val="0"/>
        <w:spacing w:before="120" w:after="0"/>
        <w:ind w:firstLine="851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8E6C07" w:rsidRPr="00180732" w:rsidRDefault="008E6C07" w:rsidP="008E6C07">
      <w:pPr>
        <w:widowControl w:val="0"/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6-й  класс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sz w:val="28"/>
          <w:szCs w:val="28"/>
        </w:rPr>
      </w:pPr>
      <w:r w:rsidRPr="00180732">
        <w:rPr>
          <w:b w:val="0"/>
          <w:bCs w:val="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i/>
          <w:iCs/>
          <w:sz w:val="28"/>
          <w:szCs w:val="28"/>
        </w:rPr>
        <w:t>Средством формирования</w:t>
      </w:r>
      <w:r w:rsidRPr="00180732">
        <w:rPr>
          <w:rFonts w:ascii="Times New Roman" w:hAnsi="Times New Roman" w:cs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8E6C07" w:rsidRPr="00180732" w:rsidRDefault="008E6C07" w:rsidP="008E6C07">
      <w:pPr>
        <w:widowControl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180732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«Биология» являются следующие умения:</w:t>
      </w:r>
    </w:p>
    <w:p w:rsidR="008E6C07" w:rsidRPr="00180732" w:rsidRDefault="008E6C07" w:rsidP="008E6C07">
      <w:pPr>
        <w:widowControl w:val="0"/>
        <w:spacing w:before="120" w:after="0"/>
        <w:ind w:firstLine="851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6-й  класс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i/>
          <w:iCs/>
          <w:sz w:val="28"/>
          <w:szCs w:val="28"/>
        </w:rPr>
      </w:pPr>
      <w:r w:rsidRPr="00180732">
        <w:rPr>
          <w:b w:val="0"/>
          <w:bCs w:val="0"/>
          <w:i/>
          <w:iCs/>
          <w:sz w:val="28"/>
          <w:szCs w:val="28"/>
        </w:rPr>
        <w:t>1-я линия развития – осознание роли живых организмов в окружающем мире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80732">
        <w:rPr>
          <w:rStyle w:val="dash041e0431044b0447043d044b0439char1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i/>
          <w:iCs/>
          <w:sz w:val="28"/>
          <w:szCs w:val="28"/>
        </w:rPr>
      </w:pPr>
      <w:r w:rsidRPr="00180732">
        <w:rPr>
          <w:b w:val="0"/>
          <w:bCs w:val="0"/>
          <w:i/>
          <w:iCs/>
          <w:sz w:val="28"/>
          <w:szCs w:val="28"/>
        </w:rPr>
        <w:t>2-я линия развития – рассмотрение процессов жизнедеятельности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находить черты, свидетельствующие об общих признаках живых организмов и их различиях.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i/>
          <w:iCs/>
          <w:sz w:val="28"/>
          <w:szCs w:val="28"/>
        </w:rPr>
      </w:pPr>
      <w:r w:rsidRPr="00180732">
        <w:rPr>
          <w:b w:val="0"/>
          <w:bCs w:val="0"/>
          <w:i/>
          <w:iCs/>
          <w:sz w:val="28"/>
          <w:szCs w:val="28"/>
        </w:rPr>
        <w:t>3-я линия развития – использование биологических знаний в быту: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– объяснять значение живых организмов в жизни и хозяйстве человека.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i/>
          <w:iCs/>
          <w:sz w:val="28"/>
          <w:szCs w:val="28"/>
        </w:rPr>
      </w:pPr>
      <w:r w:rsidRPr="00180732">
        <w:rPr>
          <w:b w:val="0"/>
          <w:bCs w:val="0"/>
          <w:i/>
          <w:iCs/>
          <w:sz w:val="28"/>
          <w:szCs w:val="28"/>
        </w:rPr>
        <w:t>4-я линия развития –  объяснять мир с точки зрения биологии: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– перечислять отличительные свойства живых организмов;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– различать основные процессы жизнедеятельности;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понимать смысл простейших биологических терминов.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i/>
          <w:iCs/>
          <w:sz w:val="28"/>
          <w:szCs w:val="28"/>
        </w:rPr>
      </w:pPr>
      <w:r w:rsidRPr="00180732">
        <w:rPr>
          <w:b w:val="0"/>
          <w:bCs w:val="0"/>
          <w:i/>
          <w:iCs/>
          <w:sz w:val="28"/>
          <w:szCs w:val="28"/>
        </w:rPr>
        <w:t xml:space="preserve">5-я линия развития –  овладение основами методов познания, характерных для естественных наук: 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характеризовать методы биологической науки (наблюдение, сравнение, эксперимент, измерение) и их роль в познании природы;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проводить биологические опыты и эксперименты и объяснять их результаты.</w:t>
      </w:r>
    </w:p>
    <w:p w:rsidR="008E6C07" w:rsidRPr="00180732" w:rsidRDefault="008E6C07" w:rsidP="008E6C07">
      <w:pPr>
        <w:pStyle w:val="a6"/>
        <w:ind w:firstLine="851"/>
        <w:jc w:val="left"/>
        <w:rPr>
          <w:b w:val="0"/>
          <w:bCs w:val="0"/>
          <w:i/>
          <w:iCs/>
          <w:sz w:val="28"/>
          <w:szCs w:val="28"/>
        </w:rPr>
      </w:pPr>
      <w:r w:rsidRPr="00180732">
        <w:rPr>
          <w:b w:val="0"/>
          <w:bCs w:val="0"/>
          <w:i/>
          <w:iCs/>
          <w:sz w:val="28"/>
          <w:szCs w:val="28"/>
        </w:rPr>
        <w:t xml:space="preserve">6-я линия развития – </w:t>
      </w:r>
      <w:r w:rsidRPr="00180732">
        <w:rPr>
          <w:b w:val="0"/>
          <w:bCs w:val="0"/>
          <w:sz w:val="28"/>
          <w:szCs w:val="28"/>
        </w:rPr>
        <w:t>умение оценивать поведение человека с точки зрения экологической безопасности по отношению к человеку и природе: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- использовать знания биологии при соблюдении правил поведения в природе</w:t>
      </w:r>
    </w:p>
    <w:p w:rsidR="008E6C07" w:rsidRPr="00180732" w:rsidRDefault="008E6C07" w:rsidP="008E6C07">
      <w:pPr>
        <w:spacing w:before="240"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C07" w:rsidRPr="00180732" w:rsidRDefault="008E6C07" w:rsidP="008E6C0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07" w:rsidRPr="00180732" w:rsidRDefault="008E6C07" w:rsidP="008E6C0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3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10315" w:type="dxa"/>
        <w:tblLook w:val="01E0"/>
      </w:tblPr>
      <w:tblGrid>
        <w:gridCol w:w="897"/>
        <w:gridCol w:w="828"/>
        <w:gridCol w:w="897"/>
        <w:gridCol w:w="2389"/>
        <w:gridCol w:w="1817"/>
        <w:gridCol w:w="1749"/>
        <w:gridCol w:w="1854"/>
      </w:tblGrid>
      <w:tr w:rsidR="008E6C07" w:rsidRPr="00180732" w:rsidTr="00B06280">
        <w:trPr>
          <w:trHeight w:val="1105"/>
        </w:trPr>
        <w:tc>
          <w:tcPr>
            <w:tcW w:w="800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800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3012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Тема  урока</w:t>
            </w:r>
          </w:p>
        </w:tc>
        <w:tc>
          <w:tcPr>
            <w:tcW w:w="1588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 урока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  <w:tc>
          <w:tcPr>
            <w:tcW w:w="1844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Домашнее</w:t>
            </w:r>
          </w:p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задание</w:t>
            </w:r>
          </w:p>
        </w:tc>
      </w:tr>
      <w:tr w:rsidR="000166B9" w:rsidRPr="00180732" w:rsidTr="00B06280">
        <w:trPr>
          <w:trHeight w:val="463"/>
        </w:trPr>
        <w:tc>
          <w:tcPr>
            <w:tcW w:w="10315" w:type="dxa"/>
            <w:gridSpan w:val="7"/>
          </w:tcPr>
          <w:p w:rsidR="000166B9" w:rsidRPr="00180732" w:rsidRDefault="000166B9" w:rsidP="0089139C">
            <w:pPr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</w:p>
          <w:p w:rsidR="000166B9" w:rsidRPr="00180732" w:rsidRDefault="000166B9" w:rsidP="0089139C">
            <w:pPr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Раздел 2. Многообразие живых организмов, их взаимосвязь со средой обитания</w:t>
            </w:r>
          </w:p>
          <w:p w:rsidR="000166B9" w:rsidRPr="00180732" w:rsidRDefault="000166B9" w:rsidP="0089139C">
            <w:pPr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</w:p>
        </w:tc>
      </w:tr>
      <w:tr w:rsidR="008E6C07" w:rsidRPr="00180732" w:rsidTr="00B06280">
        <w:trPr>
          <w:trHeight w:val="403"/>
        </w:trPr>
        <w:tc>
          <w:tcPr>
            <w:tcW w:w="800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E6C07" w:rsidRPr="00180732" w:rsidRDefault="000166B9" w:rsidP="0089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E6C07"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0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8E6C07" w:rsidRPr="00180732" w:rsidRDefault="000166B9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живых организмов (14 ч.)</w:t>
            </w:r>
          </w:p>
        </w:tc>
        <w:tc>
          <w:tcPr>
            <w:tcW w:w="1588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8E6C07" w:rsidP="0089139C">
            <w:pPr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2" w:type="dxa"/>
          </w:tcPr>
          <w:p w:rsidR="008E6C07" w:rsidRPr="00180732" w:rsidRDefault="000166B9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«Красота и гармония в природе»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4D1B03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«Красота и гармония в природе»</w:t>
            </w: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2" w:type="dxa"/>
          </w:tcPr>
          <w:p w:rsidR="008E6C07" w:rsidRPr="00180732" w:rsidRDefault="004F7274" w:rsidP="004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«Изучение состояния деревьев и кустарников на пришкольном участке»</w:t>
            </w:r>
          </w:p>
          <w:p w:rsidR="00B06280" w:rsidRPr="00180732" w:rsidRDefault="00B06280" w:rsidP="004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(входная).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4F7274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Оформить отчет по практической работе</w:t>
            </w: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2" w:type="dxa"/>
          </w:tcPr>
          <w:p w:rsidR="008E6C07" w:rsidRPr="00180732" w:rsidRDefault="000166B9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Многообразие живого мира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4F7274" w:rsidP="004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п.29, д/з на с.95</w:t>
            </w: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2" w:type="dxa"/>
          </w:tcPr>
          <w:p w:rsidR="008E6C07" w:rsidRPr="00180732" w:rsidRDefault="004F7274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Многообразие живого мира. Экскурсия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4F7274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Оформить отчет по экскурсии</w:t>
            </w: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2" w:type="dxa"/>
          </w:tcPr>
          <w:p w:rsidR="008E6C07" w:rsidRPr="00180732" w:rsidRDefault="004F7274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Деление живых организмов на группы (классификация живых организмов)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89139C" w:rsidP="004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п.30</w:t>
            </w:r>
            <w:r w:rsidR="004F7274" w:rsidRPr="00180732">
              <w:rPr>
                <w:rFonts w:ascii="Times New Roman" w:hAnsi="Times New Roman" w:cs="Times New Roman"/>
                <w:sz w:val="28"/>
                <w:szCs w:val="28"/>
              </w:rPr>
              <w:t>, д/з на с.</w:t>
            </w: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2" w:type="dxa"/>
          </w:tcPr>
          <w:p w:rsidR="008E6C07" w:rsidRPr="00180732" w:rsidRDefault="004F7274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Царство Бактерии</w:t>
            </w:r>
          </w:p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D3AD5" w:rsidRPr="00180732" w:rsidRDefault="005D3AD5" w:rsidP="005D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П.31</w:t>
            </w:r>
          </w:p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12" w:type="dxa"/>
          </w:tcPr>
          <w:p w:rsidR="008E6C07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Царство Растения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 32 , кроссворд «Растения», с вопросами, на отдельных листах</w:t>
            </w:r>
          </w:p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C07" w:rsidRPr="00180732" w:rsidTr="00B06280"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1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2" w:type="dxa"/>
          </w:tcPr>
          <w:p w:rsidR="008E6C07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</w:t>
            </w:r>
          </w:p>
        </w:tc>
        <w:tc>
          <w:tcPr>
            <w:tcW w:w="1588" w:type="dxa"/>
          </w:tcPr>
          <w:p w:rsidR="008E6C07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E6C07" w:rsidRPr="00180732" w:rsidRDefault="008E6C0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6C07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Сравнить два любых растений, найти два сходства, два различия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12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Царство Грибы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 33 , д/з № 2 на с.105, выполнить на альбомных листах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Царство Животные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п.34  , д/з на с.106</w:t>
            </w:r>
          </w:p>
        </w:tc>
      </w:tr>
      <w:tr w:rsidR="0089139C" w:rsidRPr="00180732" w:rsidTr="00180732">
        <w:trPr>
          <w:trHeight w:val="1448"/>
        </w:trPr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12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Многообразие животных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Кроссворд «Животные», с вопросами, на отдельных листах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12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Одноклеточные животные под микроскопом. Лабораторная работа № 6 «Рассматривание простейших под микроскопом»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п.35  , зарисовать амебу и инфузорию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12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Царство Вирусы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0D4F15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Читать п.38  , </w:t>
            </w:r>
            <w:proofErr w:type="spellStart"/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 № 1, с.118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B06280"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№  2</w:t>
            </w: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. Подведем итоги. Как можно различить представителей разных царств живой природы?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9139C" w:rsidRPr="00180732" w:rsidRDefault="00D06FCB" w:rsidP="0089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139C"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организмов со средой обитания (12 ч.)</w:t>
            </w:r>
          </w:p>
        </w:tc>
        <w:tc>
          <w:tcPr>
            <w:tcW w:w="1588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2" w:type="dxa"/>
          </w:tcPr>
          <w:p w:rsidR="0089139C" w:rsidRPr="00180732" w:rsidRDefault="00855A78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 обитания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D0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Читать п.38  , д/з  № 1, с.118 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Среда обитания (закрепление)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Раскрасить животное на выданном образце, дорисовать среду обитания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Среды жизни, освоенные обитателями нашей планеты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Читать п.39  , д/з  с.122, дополнить таблицу </w:t>
            </w:r>
            <w:r w:rsidRPr="001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примерами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Почему всем хватает места на Земле?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Опыт в домашних условиях, п.40, с.124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Как живые организмы переносят неблагоприятные для жизни условия?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D0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 41 , одно любое д/з из трех на  с.132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Кто живет в воде?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D0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п.42 , д/з  с.136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12" w:type="dxa"/>
          </w:tcPr>
          <w:p w:rsidR="0089139C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Обитатели наземно-воздушной среды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D06FCB" w:rsidP="00B0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 4</w:t>
            </w:r>
            <w:r w:rsidR="00B06280" w:rsidRPr="0018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, одно любое д/з из </w:t>
            </w:r>
            <w:r w:rsidR="00B06280" w:rsidRPr="00180732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х на  с.1</w:t>
            </w:r>
            <w:r w:rsidR="00B06280" w:rsidRPr="001807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2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Экскурсия «Живые организмы зимой»</w:t>
            </w:r>
          </w:p>
        </w:tc>
        <w:tc>
          <w:tcPr>
            <w:tcW w:w="1588" w:type="dxa"/>
          </w:tcPr>
          <w:p w:rsidR="0089139C" w:rsidRPr="00180732" w:rsidRDefault="00180732" w:rsidP="0018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Оформить отчет по экскурсии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12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Подкармливание</w:t>
            </w:r>
            <w:proofErr w:type="spellEnd"/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птиц зимой »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Оформить отчет по практической работе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«Уход за комнатными растениями»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Оформить отчет по практической работе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12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Кто живет в почве?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 44 , д/з  с.142</w:t>
            </w: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12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Организм как среда обитания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 45 с.144 одно любое задание</w:t>
            </w:r>
          </w:p>
        </w:tc>
      </w:tr>
      <w:tr w:rsidR="00D06FCB" w:rsidRPr="00180732" w:rsidTr="00B06280">
        <w:tc>
          <w:tcPr>
            <w:tcW w:w="800" w:type="dxa"/>
          </w:tcPr>
          <w:p w:rsidR="00D06FCB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1" w:type="dxa"/>
          </w:tcPr>
          <w:p w:rsidR="00D06FCB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D06FCB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12" w:type="dxa"/>
          </w:tcPr>
          <w:p w:rsidR="00D06FCB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3Подведем итоги. Какие среды жизни освоили обитатели нашей планеты?</w:t>
            </w:r>
          </w:p>
        </w:tc>
        <w:tc>
          <w:tcPr>
            <w:tcW w:w="1588" w:type="dxa"/>
          </w:tcPr>
          <w:p w:rsidR="00D06FCB" w:rsidRPr="00180732" w:rsidRDefault="00180732" w:rsidP="00B0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D06FCB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06FCB" w:rsidRPr="00180732" w:rsidRDefault="00D06FCB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89139C" w:rsidRPr="00180732" w:rsidRDefault="00B06280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Природное </w:t>
            </w: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сообщество. Экосистема (5 ч.)</w:t>
            </w:r>
          </w:p>
        </w:tc>
        <w:tc>
          <w:tcPr>
            <w:tcW w:w="1588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280" w:rsidRPr="00180732" w:rsidTr="00B06280">
        <w:tc>
          <w:tcPr>
            <w:tcW w:w="80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741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06280" w:rsidRPr="00180732" w:rsidRDefault="00B06280" w:rsidP="00B4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2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Что такое природное сообщество</w:t>
            </w:r>
          </w:p>
        </w:tc>
        <w:tc>
          <w:tcPr>
            <w:tcW w:w="1588" w:type="dxa"/>
          </w:tcPr>
          <w:p w:rsidR="00B06280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06280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п.48  д/з № 1 на  с.147</w:t>
            </w:r>
          </w:p>
        </w:tc>
      </w:tr>
      <w:tr w:rsidR="00B06280" w:rsidRPr="00180732" w:rsidTr="00B06280">
        <w:tc>
          <w:tcPr>
            <w:tcW w:w="80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1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06280" w:rsidRPr="00180732" w:rsidRDefault="00B06280" w:rsidP="00B4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2" w:type="dxa"/>
          </w:tcPr>
          <w:p w:rsidR="00B06280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Как живут организмы в природном сообществе?</w:t>
            </w:r>
          </w:p>
          <w:p w:rsidR="00476FD7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06280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06280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Читать п.48  д/з № 2 на  с.147</w:t>
            </w:r>
          </w:p>
        </w:tc>
      </w:tr>
      <w:tr w:rsidR="00B06280" w:rsidRPr="00180732" w:rsidTr="00B06280">
        <w:tc>
          <w:tcPr>
            <w:tcW w:w="80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1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06280" w:rsidRPr="00180732" w:rsidRDefault="00B06280" w:rsidP="00B4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2" w:type="dxa"/>
          </w:tcPr>
          <w:p w:rsidR="00B06280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Что такое экосистема?</w:t>
            </w:r>
          </w:p>
        </w:tc>
        <w:tc>
          <w:tcPr>
            <w:tcW w:w="1588" w:type="dxa"/>
          </w:tcPr>
          <w:p w:rsidR="00B06280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FD7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06280" w:rsidRPr="00180732" w:rsidRDefault="00476FD7" w:rsidP="0047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Читать п.49 </w:t>
            </w:r>
          </w:p>
        </w:tc>
      </w:tr>
      <w:tr w:rsidR="00B06280" w:rsidRPr="00180732" w:rsidTr="00B06280">
        <w:tc>
          <w:tcPr>
            <w:tcW w:w="80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1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06280" w:rsidRPr="00180732" w:rsidRDefault="00B06280" w:rsidP="00B4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2" w:type="dxa"/>
          </w:tcPr>
          <w:p w:rsidR="00B06280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Экскурсия «Живые организмы весной»</w:t>
            </w:r>
          </w:p>
        </w:tc>
        <w:tc>
          <w:tcPr>
            <w:tcW w:w="1588" w:type="dxa"/>
          </w:tcPr>
          <w:p w:rsidR="00B06280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06280" w:rsidRPr="00180732" w:rsidRDefault="007310A3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Экскурсия «Живые организмы весной»</w:t>
            </w:r>
          </w:p>
        </w:tc>
      </w:tr>
      <w:tr w:rsidR="00B06280" w:rsidRPr="00180732" w:rsidTr="00B06280">
        <w:tc>
          <w:tcPr>
            <w:tcW w:w="80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1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06280" w:rsidRPr="00180732" w:rsidRDefault="00B06280" w:rsidP="00B4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2" w:type="dxa"/>
          </w:tcPr>
          <w:p w:rsidR="00B06280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Человек – часть живой природы.</w:t>
            </w:r>
          </w:p>
          <w:p w:rsidR="00476FD7" w:rsidRPr="00180732" w:rsidRDefault="00476FD7" w:rsidP="0047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4Существует ли взаимосвязь живых организмов и окружающей среды?</w:t>
            </w:r>
          </w:p>
        </w:tc>
        <w:tc>
          <w:tcPr>
            <w:tcW w:w="1588" w:type="dxa"/>
          </w:tcPr>
          <w:p w:rsidR="00B06280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06280" w:rsidRPr="00180732" w:rsidRDefault="00B06280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D7" w:rsidRPr="00180732" w:rsidTr="00B06280">
        <w:tc>
          <w:tcPr>
            <w:tcW w:w="800" w:type="dxa"/>
          </w:tcPr>
          <w:p w:rsidR="00476FD7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476FD7" w:rsidRPr="00180732" w:rsidRDefault="00476FD7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00" w:type="dxa"/>
          </w:tcPr>
          <w:p w:rsidR="00476FD7" w:rsidRPr="00180732" w:rsidRDefault="00476FD7" w:rsidP="00B40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476FD7" w:rsidRPr="00180732" w:rsidRDefault="00476FD7" w:rsidP="0089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– глобальная экосистема (3 ч. )</w:t>
            </w:r>
          </w:p>
        </w:tc>
        <w:tc>
          <w:tcPr>
            <w:tcW w:w="1588" w:type="dxa"/>
          </w:tcPr>
          <w:p w:rsidR="00476FD7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FD7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76FD7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12" w:type="dxa"/>
          </w:tcPr>
          <w:p w:rsidR="0089139C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биосферу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12" w:type="dxa"/>
          </w:tcPr>
          <w:p w:rsidR="0089139C" w:rsidRPr="00180732" w:rsidRDefault="00476FD7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Всё ли мы узнали о жизни на Земле? Задания на лето.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9C" w:rsidRPr="00180732" w:rsidTr="00B06280"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41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12" w:type="dxa"/>
          </w:tcPr>
          <w:p w:rsidR="0089139C" w:rsidRPr="00180732" w:rsidRDefault="00E011B2" w:rsidP="00E0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5(итоговая) </w:t>
            </w:r>
            <w:r w:rsidRPr="0018073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Многообразие живых организмов, их взаимосвязь со </w:t>
            </w:r>
            <w:r w:rsidRPr="00180732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средой обитания</w:t>
            </w:r>
          </w:p>
        </w:tc>
        <w:tc>
          <w:tcPr>
            <w:tcW w:w="1588" w:type="dxa"/>
          </w:tcPr>
          <w:p w:rsidR="0089139C" w:rsidRPr="00180732" w:rsidRDefault="00180732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30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39C" w:rsidRPr="00180732" w:rsidRDefault="0089139C" w:rsidP="0089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1C5" w:rsidRPr="00180732" w:rsidRDefault="00180732" w:rsidP="008E6C0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07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E6C07" w:rsidRPr="00180732" w:rsidRDefault="008E6C07" w:rsidP="008E6C07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0732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образовательного процесса.</w:t>
      </w:r>
    </w:p>
    <w:p w:rsidR="008E6C07" w:rsidRPr="00180732" w:rsidRDefault="008E6C07" w:rsidP="008E6C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>Для реализации целей и задач обучения биологии по данной программе используется УМК по биологии образовательной системы «Алгоритм успеха» (издательство «</w:t>
      </w:r>
      <w:proofErr w:type="spellStart"/>
      <w:r w:rsidRPr="0018073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80732">
        <w:rPr>
          <w:rFonts w:ascii="Times New Roman" w:hAnsi="Times New Roman" w:cs="Times New Roman"/>
          <w:sz w:val="28"/>
          <w:szCs w:val="28"/>
        </w:rPr>
        <w:t>»):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 xml:space="preserve">1. </w:t>
      </w:r>
      <w:r w:rsidRPr="00180732">
        <w:rPr>
          <w:rFonts w:ascii="Times New Roman" w:hAnsi="Times New Roman" w:cs="Times New Roman"/>
          <w:iCs/>
          <w:sz w:val="28"/>
          <w:szCs w:val="28"/>
        </w:rPr>
        <w:t>Сухова Т.С., Строганов В.И.Биология, 5-6 класс, учебник для общеобразовательных учреждений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180732">
        <w:rPr>
          <w:rFonts w:ascii="Times New Roman" w:hAnsi="Times New Roman" w:cs="Times New Roman"/>
          <w:iCs/>
          <w:sz w:val="28"/>
          <w:szCs w:val="28"/>
        </w:rPr>
        <w:t>2. Сухова Т.С., Строганов В.И.Биология, 5-6 класс, рабочая тетрадь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180732">
        <w:rPr>
          <w:rFonts w:ascii="Times New Roman" w:hAnsi="Times New Roman" w:cs="Times New Roman"/>
          <w:iCs/>
          <w:sz w:val="28"/>
          <w:szCs w:val="28"/>
        </w:rPr>
        <w:t>3. Дидактическое пособие «Классификация растений»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180732">
        <w:rPr>
          <w:rFonts w:ascii="Times New Roman" w:hAnsi="Times New Roman" w:cs="Times New Roman"/>
          <w:iCs/>
          <w:sz w:val="28"/>
          <w:szCs w:val="28"/>
        </w:rPr>
        <w:t>4. Набор обучающих игр «Ботаническое домино»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180732">
        <w:rPr>
          <w:rFonts w:ascii="Times New Roman" w:hAnsi="Times New Roman" w:cs="Times New Roman"/>
          <w:iCs/>
          <w:sz w:val="28"/>
          <w:szCs w:val="28"/>
        </w:rPr>
        <w:t>5. Набор таблиц по биологии «Растения»</w:t>
      </w:r>
    </w:p>
    <w:p w:rsidR="008E6C07" w:rsidRPr="00180732" w:rsidRDefault="008E6C07" w:rsidP="008E6C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iCs/>
          <w:sz w:val="28"/>
          <w:szCs w:val="28"/>
        </w:rPr>
        <w:t>6. Набор таблиц по биологии «Животные»</w:t>
      </w:r>
    </w:p>
    <w:p w:rsidR="008E6C07" w:rsidRPr="00180732" w:rsidRDefault="008E6C07" w:rsidP="008E6C0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C07" w:rsidRPr="00180732" w:rsidRDefault="00180732" w:rsidP="008E6C07">
      <w:pPr>
        <w:spacing w:before="9" w:line="1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B0" w:rsidRPr="00180732" w:rsidRDefault="00273CB0">
      <w:pPr>
        <w:rPr>
          <w:rFonts w:ascii="Times New Roman" w:hAnsi="Times New Roman" w:cs="Times New Roman"/>
          <w:sz w:val="28"/>
          <w:szCs w:val="28"/>
        </w:rPr>
      </w:pPr>
    </w:p>
    <w:sectPr w:rsidR="00273CB0" w:rsidRPr="00180732" w:rsidSect="00891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A24A6"/>
    <w:multiLevelType w:val="multilevel"/>
    <w:tmpl w:val="7BC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056E"/>
    <w:multiLevelType w:val="multilevel"/>
    <w:tmpl w:val="2862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E10BCD"/>
    <w:multiLevelType w:val="hybridMultilevel"/>
    <w:tmpl w:val="CB40DFF2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61006"/>
    <w:rsid w:val="000166B9"/>
    <w:rsid w:val="00016B34"/>
    <w:rsid w:val="000551D1"/>
    <w:rsid w:val="00055A6B"/>
    <w:rsid w:val="00061006"/>
    <w:rsid w:val="00063353"/>
    <w:rsid w:val="00063B1B"/>
    <w:rsid w:val="00073F87"/>
    <w:rsid w:val="000A43B7"/>
    <w:rsid w:val="000C199C"/>
    <w:rsid w:val="000C3B78"/>
    <w:rsid w:val="000D4A83"/>
    <w:rsid w:val="000D4F15"/>
    <w:rsid w:val="000D5B7F"/>
    <w:rsid w:val="000D5B85"/>
    <w:rsid w:val="000E21BD"/>
    <w:rsid w:val="00137DD0"/>
    <w:rsid w:val="00153482"/>
    <w:rsid w:val="0016225B"/>
    <w:rsid w:val="00180732"/>
    <w:rsid w:val="0018381D"/>
    <w:rsid w:val="00187504"/>
    <w:rsid w:val="001916C3"/>
    <w:rsid w:val="001B0010"/>
    <w:rsid w:val="001C6759"/>
    <w:rsid w:val="001D6FFF"/>
    <w:rsid w:val="001E71A6"/>
    <w:rsid w:val="001F3BC9"/>
    <w:rsid w:val="00202138"/>
    <w:rsid w:val="002333E6"/>
    <w:rsid w:val="00244037"/>
    <w:rsid w:val="0025584A"/>
    <w:rsid w:val="00262126"/>
    <w:rsid w:val="002673BA"/>
    <w:rsid w:val="00273CB0"/>
    <w:rsid w:val="002768CE"/>
    <w:rsid w:val="002776AB"/>
    <w:rsid w:val="00291B85"/>
    <w:rsid w:val="002D6CD1"/>
    <w:rsid w:val="002F4070"/>
    <w:rsid w:val="002F6D58"/>
    <w:rsid w:val="00300E06"/>
    <w:rsid w:val="003152B3"/>
    <w:rsid w:val="00324090"/>
    <w:rsid w:val="003377EE"/>
    <w:rsid w:val="00341967"/>
    <w:rsid w:val="00365740"/>
    <w:rsid w:val="00371363"/>
    <w:rsid w:val="00375290"/>
    <w:rsid w:val="003921C5"/>
    <w:rsid w:val="00393B5A"/>
    <w:rsid w:val="00414D04"/>
    <w:rsid w:val="00433FBB"/>
    <w:rsid w:val="00460452"/>
    <w:rsid w:val="0047323C"/>
    <w:rsid w:val="00476FD7"/>
    <w:rsid w:val="004C628A"/>
    <w:rsid w:val="004D1B03"/>
    <w:rsid w:val="004D45DE"/>
    <w:rsid w:val="004F7274"/>
    <w:rsid w:val="0051181B"/>
    <w:rsid w:val="00544D36"/>
    <w:rsid w:val="0055403E"/>
    <w:rsid w:val="00555A16"/>
    <w:rsid w:val="0058036E"/>
    <w:rsid w:val="00591F90"/>
    <w:rsid w:val="005A0B19"/>
    <w:rsid w:val="005B5E71"/>
    <w:rsid w:val="005C5137"/>
    <w:rsid w:val="005D1427"/>
    <w:rsid w:val="005D3AD5"/>
    <w:rsid w:val="005E7D33"/>
    <w:rsid w:val="00604B43"/>
    <w:rsid w:val="006176D0"/>
    <w:rsid w:val="0062167E"/>
    <w:rsid w:val="00631EB2"/>
    <w:rsid w:val="00634624"/>
    <w:rsid w:val="00637EFE"/>
    <w:rsid w:val="00653DEB"/>
    <w:rsid w:val="00672527"/>
    <w:rsid w:val="00674CB0"/>
    <w:rsid w:val="00680522"/>
    <w:rsid w:val="00680F44"/>
    <w:rsid w:val="00697045"/>
    <w:rsid w:val="006C5F70"/>
    <w:rsid w:val="006D2EF9"/>
    <w:rsid w:val="006D3145"/>
    <w:rsid w:val="006D64D6"/>
    <w:rsid w:val="006E646A"/>
    <w:rsid w:val="006F0620"/>
    <w:rsid w:val="00722387"/>
    <w:rsid w:val="007310A3"/>
    <w:rsid w:val="00745864"/>
    <w:rsid w:val="00746AD6"/>
    <w:rsid w:val="0076574D"/>
    <w:rsid w:val="00775632"/>
    <w:rsid w:val="007D513B"/>
    <w:rsid w:val="007F1048"/>
    <w:rsid w:val="0080362A"/>
    <w:rsid w:val="008153B2"/>
    <w:rsid w:val="008511BF"/>
    <w:rsid w:val="00855A78"/>
    <w:rsid w:val="00880E4D"/>
    <w:rsid w:val="0089139C"/>
    <w:rsid w:val="008A2A67"/>
    <w:rsid w:val="008E093C"/>
    <w:rsid w:val="008E117A"/>
    <w:rsid w:val="008E6C07"/>
    <w:rsid w:val="008F6F6A"/>
    <w:rsid w:val="00902943"/>
    <w:rsid w:val="00975758"/>
    <w:rsid w:val="00976443"/>
    <w:rsid w:val="009B04DD"/>
    <w:rsid w:val="009B23FB"/>
    <w:rsid w:val="009C4B36"/>
    <w:rsid w:val="009C5C17"/>
    <w:rsid w:val="009D2956"/>
    <w:rsid w:val="009D64EA"/>
    <w:rsid w:val="009E48B8"/>
    <w:rsid w:val="009F5BA6"/>
    <w:rsid w:val="00A07D3E"/>
    <w:rsid w:val="00A146F2"/>
    <w:rsid w:val="00A30C1A"/>
    <w:rsid w:val="00A36AB3"/>
    <w:rsid w:val="00AA2434"/>
    <w:rsid w:val="00AA5B23"/>
    <w:rsid w:val="00B06280"/>
    <w:rsid w:val="00B53EE5"/>
    <w:rsid w:val="00B905FE"/>
    <w:rsid w:val="00B9335B"/>
    <w:rsid w:val="00BA5050"/>
    <w:rsid w:val="00BB5F97"/>
    <w:rsid w:val="00BC02E2"/>
    <w:rsid w:val="00BC076F"/>
    <w:rsid w:val="00BE0482"/>
    <w:rsid w:val="00BF5D02"/>
    <w:rsid w:val="00C01727"/>
    <w:rsid w:val="00C02B58"/>
    <w:rsid w:val="00C1164F"/>
    <w:rsid w:val="00C236A7"/>
    <w:rsid w:val="00C27E3F"/>
    <w:rsid w:val="00C33B22"/>
    <w:rsid w:val="00C44432"/>
    <w:rsid w:val="00C828AF"/>
    <w:rsid w:val="00C91A46"/>
    <w:rsid w:val="00CB17A5"/>
    <w:rsid w:val="00CF6330"/>
    <w:rsid w:val="00CF7DF6"/>
    <w:rsid w:val="00D06FCB"/>
    <w:rsid w:val="00D2141A"/>
    <w:rsid w:val="00D402D5"/>
    <w:rsid w:val="00D52580"/>
    <w:rsid w:val="00D570F9"/>
    <w:rsid w:val="00D625ED"/>
    <w:rsid w:val="00D80846"/>
    <w:rsid w:val="00D82E36"/>
    <w:rsid w:val="00D874EE"/>
    <w:rsid w:val="00D87CAA"/>
    <w:rsid w:val="00D9595D"/>
    <w:rsid w:val="00DE0A99"/>
    <w:rsid w:val="00DE339B"/>
    <w:rsid w:val="00DF5B12"/>
    <w:rsid w:val="00DF793D"/>
    <w:rsid w:val="00E011B2"/>
    <w:rsid w:val="00E21FA1"/>
    <w:rsid w:val="00E64098"/>
    <w:rsid w:val="00E6620B"/>
    <w:rsid w:val="00E82114"/>
    <w:rsid w:val="00EA01F4"/>
    <w:rsid w:val="00EA401F"/>
    <w:rsid w:val="00EC7E73"/>
    <w:rsid w:val="00F03743"/>
    <w:rsid w:val="00F03D10"/>
    <w:rsid w:val="00F1744D"/>
    <w:rsid w:val="00F518A0"/>
    <w:rsid w:val="00F5692E"/>
    <w:rsid w:val="00F73B10"/>
    <w:rsid w:val="00F771FF"/>
    <w:rsid w:val="00F90695"/>
    <w:rsid w:val="00FA30BF"/>
    <w:rsid w:val="00FD741A"/>
    <w:rsid w:val="00FE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E6C07"/>
  </w:style>
  <w:style w:type="character" w:styleId="a3">
    <w:name w:val="Strong"/>
    <w:basedOn w:val="a0"/>
    <w:qFormat/>
    <w:rsid w:val="008E6C07"/>
    <w:rPr>
      <w:b/>
      <w:bCs/>
    </w:rPr>
  </w:style>
  <w:style w:type="character" w:customStyle="1" w:styleId="c5">
    <w:name w:val="c5"/>
    <w:basedOn w:val="a0"/>
    <w:rsid w:val="008E6C07"/>
  </w:style>
  <w:style w:type="paragraph" w:styleId="a4">
    <w:name w:val="List Paragraph"/>
    <w:basedOn w:val="a"/>
    <w:uiPriority w:val="34"/>
    <w:qFormat/>
    <w:rsid w:val="008E6C0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E6C07"/>
  </w:style>
  <w:style w:type="paragraph" w:styleId="a5">
    <w:name w:val="Normal (Web)"/>
    <w:basedOn w:val="a"/>
    <w:uiPriority w:val="99"/>
    <w:unhideWhenUsed/>
    <w:rsid w:val="008E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E6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8E6C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8E6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8E6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17</cp:revision>
  <dcterms:created xsi:type="dcterms:W3CDTF">2016-10-13T15:05:00Z</dcterms:created>
  <dcterms:modified xsi:type="dcterms:W3CDTF">2017-10-18T18:15:00Z</dcterms:modified>
</cp:coreProperties>
</file>